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92AD0" w14:textId="738E0DD4" w:rsidR="00354092" w:rsidRDefault="00354092" w:rsidP="0011526C">
      <w:pPr>
        <w:pStyle w:val="Heading1"/>
        <w:tabs>
          <w:tab w:val="left" w:pos="8492"/>
        </w:tabs>
        <w:spacing w:before="0"/>
        <w:rPr>
          <w:rFonts w:ascii="Arial" w:hAnsi="Arial" w:cs="Arial"/>
          <w:b w:val="0"/>
          <w:bCs/>
          <w:color w:val="990033"/>
          <w:sz w:val="28"/>
          <w:szCs w:val="28"/>
        </w:rPr>
      </w:pPr>
    </w:p>
    <w:p w14:paraId="2BB57BBF" w14:textId="6C59206E" w:rsidR="00813A6B" w:rsidRDefault="00813A6B" w:rsidP="00813A6B"/>
    <w:p w14:paraId="323E1831" w14:textId="1332EFF0" w:rsidR="00813A6B" w:rsidRDefault="00813A6B" w:rsidP="00813A6B"/>
    <w:p w14:paraId="242B7F63" w14:textId="33C2D175" w:rsidR="00813A6B" w:rsidRDefault="00813A6B" w:rsidP="00813A6B"/>
    <w:p w14:paraId="53EA3CD6" w14:textId="77777777" w:rsidR="00813A6B" w:rsidRPr="00813A6B" w:rsidRDefault="00813A6B" w:rsidP="00813A6B"/>
    <w:p w14:paraId="7C7B524A" w14:textId="64ECCAB3" w:rsidR="0011526C" w:rsidRPr="00813A6B" w:rsidRDefault="0011526C" w:rsidP="0011526C">
      <w:pPr>
        <w:pStyle w:val="Heading1"/>
        <w:tabs>
          <w:tab w:val="left" w:pos="8492"/>
        </w:tabs>
        <w:spacing w:before="0"/>
        <w:rPr>
          <w:rFonts w:ascii="Arial" w:hAnsi="Arial" w:cs="Arial"/>
          <w:b w:val="0"/>
          <w:bCs/>
          <w:sz w:val="28"/>
          <w:szCs w:val="28"/>
        </w:rPr>
      </w:pPr>
      <w:r w:rsidRPr="00813A6B">
        <w:rPr>
          <w:rFonts w:ascii="Arial" w:hAnsi="Arial" w:cs="Arial"/>
          <w:b w:val="0"/>
          <w:bCs/>
          <w:sz w:val="28"/>
          <w:szCs w:val="28"/>
        </w:rPr>
        <w:t>FAS-00</w:t>
      </w:r>
      <w:r w:rsidR="00727FA0" w:rsidRPr="00813A6B">
        <w:rPr>
          <w:rFonts w:ascii="Arial" w:hAnsi="Arial" w:cs="Arial"/>
          <w:b w:val="0"/>
          <w:bCs/>
          <w:sz w:val="28"/>
          <w:szCs w:val="28"/>
        </w:rPr>
        <w:t>6</w:t>
      </w:r>
      <w:r w:rsidRPr="00813A6B">
        <w:rPr>
          <w:rFonts w:ascii="Arial" w:hAnsi="Arial" w:cs="Arial"/>
          <w:b w:val="0"/>
          <w:bCs/>
          <w:sz w:val="28"/>
          <w:szCs w:val="28"/>
        </w:rPr>
        <w:t xml:space="preserve"> </w:t>
      </w:r>
    </w:p>
    <w:p w14:paraId="4368EC37" w14:textId="06BDDBB1" w:rsidR="00E3286D" w:rsidRPr="002C1584" w:rsidRDefault="00727FA0" w:rsidP="0011526C">
      <w:pPr>
        <w:pStyle w:val="Heading1"/>
        <w:tabs>
          <w:tab w:val="left" w:pos="8492"/>
        </w:tabs>
        <w:spacing w:before="0"/>
        <w:rPr>
          <w:rFonts w:ascii="Arial" w:hAnsi="Arial" w:cs="Arial"/>
          <w:color w:val="auto"/>
          <w:sz w:val="40"/>
          <w:szCs w:val="40"/>
        </w:rPr>
      </w:pPr>
      <w:r w:rsidRPr="00813A6B">
        <w:rPr>
          <w:rFonts w:ascii="Arial" w:hAnsi="Arial" w:cs="Arial"/>
          <w:b w:val="0"/>
          <w:bCs/>
          <w:sz w:val="40"/>
          <w:szCs w:val="40"/>
        </w:rPr>
        <w:t>Request to transfer deceased (Return to Country)</w:t>
      </w:r>
    </w:p>
    <w:p w14:paraId="074A86AE"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63817E4A" w14:textId="79D6CB66"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Under the authority of the </w:t>
      </w:r>
      <w:r w:rsidRPr="00092FD4">
        <w:rPr>
          <w:rFonts w:ascii="Arial" w:hAnsi="Arial" w:cs="Arial"/>
          <w:i/>
          <w:iCs/>
          <w:sz w:val="20"/>
          <w:szCs w:val="20"/>
          <w:lang w:val="en-AU"/>
        </w:rPr>
        <w:t>Burials Assistance Act 1965</w:t>
      </w:r>
      <w:r w:rsidRPr="00092FD4">
        <w:rPr>
          <w:rFonts w:ascii="Arial" w:hAnsi="Arial" w:cs="Arial"/>
          <w:sz w:val="20"/>
          <w:szCs w:val="20"/>
          <w:lang w:val="en-AU"/>
        </w:rPr>
        <w:t xml:space="preserve">, the Department of Justice and Attorney-General is responsible for administering the </w:t>
      </w:r>
      <w:r w:rsidRPr="00092FD4">
        <w:rPr>
          <w:rFonts w:ascii="Arial" w:hAnsi="Arial" w:cs="Arial"/>
          <w:b/>
          <w:bCs/>
          <w:sz w:val="20"/>
          <w:szCs w:val="20"/>
          <w:lang w:val="en-AU"/>
        </w:rPr>
        <w:t xml:space="preserve">Funeral Assistance Scheme </w:t>
      </w:r>
      <w:r w:rsidRPr="00092FD4">
        <w:rPr>
          <w:rFonts w:ascii="Arial" w:hAnsi="Arial" w:cs="Arial"/>
          <w:sz w:val="20"/>
          <w:szCs w:val="20"/>
          <w:lang w:val="en-AU"/>
        </w:rPr>
        <w:t xml:space="preserve">through the Coroners Court of Queensland (CCQ). </w:t>
      </w:r>
    </w:p>
    <w:p w14:paraId="4046052F"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1352F0BE" w14:textId="776B1E97"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The Scheme allows for the Department to arrange a simple burial or cremation for eligible persons, who:</w:t>
      </w:r>
    </w:p>
    <w:p w14:paraId="3B5F6D87" w14:textId="56F9A5DD"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2F272DB9" w14:textId="3C2FDE21" w:rsidR="000008E4" w:rsidRPr="00092FD4" w:rsidRDefault="000008E4" w:rsidP="000008E4">
      <w:pPr>
        <w:pStyle w:val="ListParagraph"/>
        <w:numPr>
          <w:ilvl w:val="0"/>
          <w:numId w:val="3"/>
        </w:numPr>
        <w:autoSpaceDE w:val="0"/>
        <w:autoSpaceDN w:val="0"/>
        <w:adjustRightInd w:val="0"/>
        <w:rPr>
          <w:rFonts w:ascii="Arial" w:hAnsi="Arial" w:cs="Arial"/>
          <w:sz w:val="20"/>
          <w:szCs w:val="20"/>
          <w:lang w:val="en-AU"/>
        </w:rPr>
      </w:pPr>
      <w:r w:rsidRPr="00092FD4">
        <w:rPr>
          <w:rFonts w:ascii="Arial" w:hAnsi="Arial" w:cs="Arial"/>
          <w:sz w:val="20"/>
          <w:szCs w:val="20"/>
          <w:lang w:val="en-AU"/>
        </w:rPr>
        <w:t>have died in Queensland;</w:t>
      </w:r>
      <w:r w:rsidR="005F5C35">
        <w:rPr>
          <w:rFonts w:ascii="Arial" w:hAnsi="Arial" w:cs="Arial"/>
          <w:sz w:val="20"/>
          <w:szCs w:val="20"/>
          <w:lang w:val="en-AU"/>
        </w:rPr>
        <w:t xml:space="preserve"> and</w:t>
      </w:r>
    </w:p>
    <w:p w14:paraId="425CF69D" w14:textId="3E9CDD58" w:rsidR="000008E4" w:rsidRPr="00092FD4" w:rsidRDefault="000008E4" w:rsidP="000008E4">
      <w:pPr>
        <w:pStyle w:val="ListParagraph"/>
        <w:numPr>
          <w:ilvl w:val="0"/>
          <w:numId w:val="3"/>
        </w:numPr>
        <w:autoSpaceDE w:val="0"/>
        <w:autoSpaceDN w:val="0"/>
        <w:adjustRightInd w:val="0"/>
        <w:rPr>
          <w:rFonts w:ascii="Arial" w:hAnsi="Arial" w:cs="Arial"/>
          <w:sz w:val="20"/>
          <w:szCs w:val="20"/>
          <w:lang w:val="en-AU"/>
        </w:rPr>
      </w:pPr>
      <w:r w:rsidRPr="00092FD4">
        <w:rPr>
          <w:rFonts w:ascii="Arial" w:hAnsi="Arial" w:cs="Arial"/>
          <w:sz w:val="20"/>
          <w:szCs w:val="20"/>
          <w:lang w:val="en-AU"/>
        </w:rPr>
        <w:t>have no known next of kin who are willing or able to meet the cost of a funeral service.</w:t>
      </w:r>
    </w:p>
    <w:p w14:paraId="22E455CF" w14:textId="2FE09FFC" w:rsidR="00727FA0" w:rsidRPr="00092FD4" w:rsidRDefault="00727FA0" w:rsidP="00727FA0">
      <w:pPr>
        <w:autoSpaceDE w:val="0"/>
        <w:autoSpaceDN w:val="0"/>
        <w:adjustRightInd w:val="0"/>
        <w:rPr>
          <w:rFonts w:ascii="Arial" w:hAnsi="Arial" w:cs="Arial"/>
          <w:sz w:val="20"/>
          <w:szCs w:val="20"/>
          <w:lang w:val="en-AU"/>
        </w:rPr>
      </w:pPr>
    </w:p>
    <w:p w14:paraId="787C0294" w14:textId="77777777" w:rsidR="0057423A" w:rsidRPr="00092FD4" w:rsidRDefault="0057423A" w:rsidP="0057423A">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What is this form for?</w:t>
      </w:r>
    </w:p>
    <w:p w14:paraId="53BB6FA2" w14:textId="77777777" w:rsidR="0057423A" w:rsidRPr="00092FD4" w:rsidRDefault="0057423A" w:rsidP="0083493C">
      <w:pPr>
        <w:autoSpaceDE w:val="0"/>
        <w:autoSpaceDN w:val="0"/>
        <w:adjustRightInd w:val="0"/>
        <w:spacing w:after="0" w:line="240" w:lineRule="auto"/>
        <w:rPr>
          <w:rFonts w:ascii="Arial" w:hAnsi="Arial" w:cs="Arial"/>
          <w:sz w:val="20"/>
          <w:szCs w:val="20"/>
          <w:lang w:val="en-AU"/>
        </w:rPr>
      </w:pPr>
    </w:p>
    <w:p w14:paraId="4E9725C9" w14:textId="1BEE2256" w:rsidR="0057423A" w:rsidRPr="00092FD4" w:rsidRDefault="0083493C" w:rsidP="0083493C">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Under the Scheme, Aboriginal and/or Torres Strait Islander persons who have passed away may be returned to their homelands or Country for burial within </w:t>
      </w:r>
      <w:r w:rsidR="0012137D" w:rsidRPr="00092FD4">
        <w:rPr>
          <w:rFonts w:ascii="Arial" w:hAnsi="Arial" w:cs="Arial"/>
          <w:sz w:val="20"/>
          <w:szCs w:val="20"/>
          <w:lang w:val="en-AU"/>
        </w:rPr>
        <w:t>Queensland</w:t>
      </w:r>
      <w:r w:rsidR="0057423A" w:rsidRPr="00092FD4">
        <w:rPr>
          <w:rFonts w:ascii="Arial" w:hAnsi="Arial" w:cs="Arial"/>
          <w:sz w:val="20"/>
          <w:szCs w:val="20"/>
          <w:lang w:val="en-AU"/>
        </w:rPr>
        <w:t>.</w:t>
      </w:r>
      <w:r w:rsidR="00897A75" w:rsidRPr="00092FD4">
        <w:rPr>
          <w:rFonts w:ascii="Arial" w:hAnsi="Arial" w:cs="Arial"/>
          <w:sz w:val="20"/>
          <w:szCs w:val="20"/>
          <w:lang w:val="en-AU"/>
        </w:rPr>
        <w:t xml:space="preserve"> Please note that</w:t>
      </w:r>
      <w:r w:rsidR="0057423A" w:rsidRPr="00092FD4">
        <w:rPr>
          <w:rFonts w:ascii="Arial" w:hAnsi="Arial" w:cs="Arial"/>
          <w:sz w:val="20"/>
          <w:szCs w:val="20"/>
          <w:lang w:val="en-AU"/>
        </w:rPr>
        <w:t xml:space="preserve"> CCQ </w:t>
      </w:r>
      <w:r w:rsidR="00897A75" w:rsidRPr="00092FD4">
        <w:rPr>
          <w:rFonts w:ascii="Arial" w:hAnsi="Arial" w:cs="Arial"/>
          <w:sz w:val="20"/>
          <w:szCs w:val="20"/>
          <w:lang w:val="en-AU"/>
        </w:rPr>
        <w:t>is not authorised to</w:t>
      </w:r>
      <w:r w:rsidR="0057423A" w:rsidRPr="00092FD4">
        <w:rPr>
          <w:rFonts w:ascii="Arial" w:hAnsi="Arial" w:cs="Arial"/>
          <w:sz w:val="20"/>
          <w:szCs w:val="20"/>
          <w:lang w:val="en-AU"/>
        </w:rPr>
        <w:t xml:space="preserve"> approve interstate or international transfer requests</w:t>
      </w:r>
      <w:r w:rsidR="00897A75" w:rsidRPr="00092FD4">
        <w:rPr>
          <w:rFonts w:ascii="Arial" w:hAnsi="Arial" w:cs="Arial"/>
          <w:sz w:val="20"/>
          <w:szCs w:val="20"/>
          <w:lang w:val="en-AU"/>
        </w:rPr>
        <w:t>.</w:t>
      </w:r>
    </w:p>
    <w:p w14:paraId="34C982DC" w14:textId="7509BB74" w:rsidR="0012137D" w:rsidRPr="00092FD4" w:rsidRDefault="0012137D" w:rsidP="0083493C">
      <w:pPr>
        <w:autoSpaceDE w:val="0"/>
        <w:autoSpaceDN w:val="0"/>
        <w:adjustRightInd w:val="0"/>
        <w:spacing w:after="0" w:line="240" w:lineRule="auto"/>
        <w:rPr>
          <w:rFonts w:ascii="Arial" w:hAnsi="Arial" w:cs="Arial"/>
          <w:sz w:val="20"/>
          <w:szCs w:val="20"/>
          <w:lang w:val="en-AU"/>
        </w:rPr>
      </w:pPr>
    </w:p>
    <w:p w14:paraId="7BA4796A" w14:textId="1DEEC47B" w:rsidR="0012137D" w:rsidRPr="00092FD4" w:rsidRDefault="0012137D" w:rsidP="0083493C">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You can use the Queensland place names search to check if the town or city you wish to transfer the deceased to is </w:t>
      </w:r>
      <w:r w:rsidR="00F63943" w:rsidRPr="00092FD4">
        <w:rPr>
          <w:rFonts w:ascii="Arial" w:hAnsi="Arial" w:cs="Arial"/>
          <w:sz w:val="20"/>
          <w:szCs w:val="20"/>
          <w:lang w:val="en-AU"/>
        </w:rPr>
        <w:t xml:space="preserve">eligible and </w:t>
      </w:r>
      <w:r w:rsidRPr="00092FD4">
        <w:rPr>
          <w:rFonts w:ascii="Arial" w:hAnsi="Arial" w:cs="Arial"/>
          <w:sz w:val="20"/>
          <w:szCs w:val="20"/>
          <w:lang w:val="en-AU"/>
        </w:rPr>
        <w:t xml:space="preserve">located within Queensland </w:t>
      </w:r>
      <w:hyperlink r:id="rId11" w:history="1">
        <w:r w:rsidRPr="00092FD4">
          <w:rPr>
            <w:rStyle w:val="Hyperlink"/>
            <w:rFonts w:ascii="Arial" w:hAnsi="Arial" w:cs="Arial"/>
            <w:sz w:val="20"/>
            <w:szCs w:val="20"/>
          </w:rPr>
          <w:t>https://www.dnrm.qld.gov.au/qld/environment/land/place-names/search</w:t>
        </w:r>
      </w:hyperlink>
      <w:r w:rsidRPr="00092FD4">
        <w:rPr>
          <w:rFonts w:ascii="Arial" w:hAnsi="Arial" w:cs="Arial"/>
          <w:sz w:val="20"/>
          <w:szCs w:val="20"/>
        </w:rPr>
        <w:t>.</w:t>
      </w:r>
    </w:p>
    <w:p w14:paraId="3DA0803C" w14:textId="77777777" w:rsidR="0083493C" w:rsidRPr="00092FD4" w:rsidRDefault="0083493C" w:rsidP="0083493C">
      <w:pPr>
        <w:autoSpaceDE w:val="0"/>
        <w:autoSpaceDN w:val="0"/>
        <w:adjustRightInd w:val="0"/>
        <w:spacing w:after="0" w:line="240" w:lineRule="auto"/>
        <w:rPr>
          <w:rFonts w:ascii="Arial" w:hAnsi="Arial" w:cs="Arial"/>
          <w:sz w:val="20"/>
          <w:szCs w:val="20"/>
          <w:lang w:val="en-AU"/>
        </w:rPr>
      </w:pPr>
    </w:p>
    <w:p w14:paraId="6FEA6CD5" w14:textId="0132A689" w:rsidR="000008E4" w:rsidRPr="00092FD4" w:rsidRDefault="00727FA0" w:rsidP="000008E4">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Who</w:t>
      </w:r>
      <w:r w:rsidR="00F63943" w:rsidRPr="00092FD4">
        <w:rPr>
          <w:rFonts w:ascii="Arial" w:hAnsi="Arial" w:cs="Arial"/>
          <w:b/>
          <w:bCs/>
          <w:sz w:val="24"/>
          <w:szCs w:val="24"/>
          <w:lang w:val="en-AU"/>
        </w:rPr>
        <w:t xml:space="preserve"> can apply?</w:t>
      </w:r>
    </w:p>
    <w:p w14:paraId="6D3B9F8B" w14:textId="50141195" w:rsidR="0057423A" w:rsidRPr="00092FD4" w:rsidRDefault="00727FA0" w:rsidP="00B20374">
      <w:pPr>
        <w:autoSpaceDE w:val="0"/>
        <w:autoSpaceDN w:val="0"/>
        <w:adjustRightInd w:val="0"/>
        <w:spacing w:before="240" w:after="0" w:line="240" w:lineRule="auto"/>
        <w:rPr>
          <w:rFonts w:ascii="Arial" w:hAnsi="Arial" w:cs="Arial"/>
          <w:sz w:val="20"/>
          <w:szCs w:val="20"/>
          <w:lang w:val="en-AU"/>
        </w:rPr>
      </w:pPr>
      <w:r w:rsidRPr="00092FD4">
        <w:rPr>
          <w:rFonts w:ascii="Arial" w:hAnsi="Arial" w:cs="Arial"/>
          <w:sz w:val="20"/>
          <w:szCs w:val="20"/>
          <w:lang w:val="en-AU"/>
        </w:rPr>
        <w:t xml:space="preserve">This form is for </w:t>
      </w:r>
      <w:r w:rsidRPr="00092FD4">
        <w:rPr>
          <w:rFonts w:ascii="Arial" w:hAnsi="Arial" w:cs="Arial"/>
          <w:b/>
          <w:bCs/>
          <w:sz w:val="20"/>
          <w:szCs w:val="20"/>
          <w:lang w:val="en-AU"/>
        </w:rPr>
        <w:t>Individual</w:t>
      </w:r>
      <w:r w:rsidRPr="00092FD4">
        <w:rPr>
          <w:rFonts w:ascii="Arial" w:hAnsi="Arial" w:cs="Arial"/>
          <w:sz w:val="20"/>
          <w:szCs w:val="20"/>
          <w:lang w:val="en-AU"/>
        </w:rPr>
        <w:t xml:space="preserve"> </w:t>
      </w:r>
      <w:r w:rsidRPr="00092FD4">
        <w:rPr>
          <w:rFonts w:ascii="Arial" w:hAnsi="Arial" w:cs="Arial"/>
          <w:b/>
          <w:bCs/>
          <w:sz w:val="20"/>
          <w:szCs w:val="20"/>
          <w:lang w:val="en-AU"/>
        </w:rPr>
        <w:t>applicants</w:t>
      </w:r>
      <w:r w:rsidRPr="00092FD4">
        <w:rPr>
          <w:rFonts w:ascii="Arial" w:hAnsi="Arial" w:cs="Arial"/>
          <w:sz w:val="20"/>
          <w:szCs w:val="20"/>
          <w:lang w:val="en-AU"/>
        </w:rPr>
        <w:t xml:space="preserve"> </w:t>
      </w:r>
      <w:r w:rsidR="007078C7" w:rsidRPr="00092FD4">
        <w:rPr>
          <w:rFonts w:ascii="Arial" w:hAnsi="Arial" w:cs="Arial"/>
          <w:sz w:val="20"/>
          <w:szCs w:val="20"/>
          <w:lang w:val="en-AU"/>
        </w:rPr>
        <w:t xml:space="preserve">who have </w:t>
      </w:r>
      <w:r w:rsidR="0083493C" w:rsidRPr="00092FD4">
        <w:rPr>
          <w:rFonts w:ascii="Arial" w:hAnsi="Arial" w:cs="Arial"/>
          <w:b/>
          <w:bCs/>
          <w:sz w:val="20"/>
          <w:szCs w:val="20"/>
          <w:lang w:val="en-AU"/>
        </w:rPr>
        <w:t xml:space="preserve">already </w:t>
      </w:r>
      <w:proofErr w:type="gramStart"/>
      <w:r w:rsidR="00F63943" w:rsidRPr="00092FD4">
        <w:rPr>
          <w:rFonts w:ascii="Arial" w:hAnsi="Arial" w:cs="Arial"/>
          <w:b/>
          <w:bCs/>
          <w:sz w:val="20"/>
          <w:szCs w:val="20"/>
          <w:lang w:val="en-AU"/>
        </w:rPr>
        <w:t>submitted</w:t>
      </w:r>
      <w:r w:rsidR="007078C7" w:rsidRPr="00092FD4">
        <w:rPr>
          <w:rFonts w:ascii="Arial" w:hAnsi="Arial" w:cs="Arial"/>
          <w:b/>
          <w:bCs/>
          <w:sz w:val="20"/>
          <w:szCs w:val="20"/>
          <w:lang w:val="en-AU"/>
        </w:rPr>
        <w:t xml:space="preserve"> an application</w:t>
      </w:r>
      <w:proofErr w:type="gramEnd"/>
      <w:r w:rsidR="007078C7" w:rsidRPr="00092FD4">
        <w:rPr>
          <w:rFonts w:ascii="Arial" w:hAnsi="Arial" w:cs="Arial"/>
          <w:b/>
          <w:bCs/>
          <w:sz w:val="20"/>
          <w:szCs w:val="20"/>
          <w:lang w:val="en-AU"/>
        </w:rPr>
        <w:t xml:space="preserve"> </w:t>
      </w:r>
      <w:r w:rsidR="00805C30" w:rsidRPr="00092FD4">
        <w:rPr>
          <w:rFonts w:ascii="Arial" w:hAnsi="Arial" w:cs="Arial"/>
          <w:b/>
          <w:bCs/>
          <w:sz w:val="20"/>
          <w:szCs w:val="20"/>
          <w:lang w:val="en-AU"/>
        </w:rPr>
        <w:t>for assistance</w:t>
      </w:r>
      <w:r w:rsidR="00805C30" w:rsidRPr="00092FD4">
        <w:rPr>
          <w:rFonts w:ascii="Arial" w:hAnsi="Arial" w:cs="Arial"/>
          <w:sz w:val="20"/>
          <w:szCs w:val="20"/>
          <w:lang w:val="en-AU"/>
        </w:rPr>
        <w:t xml:space="preserve"> </w:t>
      </w:r>
      <w:r w:rsidR="007078C7" w:rsidRPr="00092FD4">
        <w:rPr>
          <w:rFonts w:ascii="Arial" w:hAnsi="Arial" w:cs="Arial"/>
          <w:sz w:val="20"/>
          <w:szCs w:val="20"/>
          <w:lang w:val="en-AU"/>
        </w:rPr>
        <w:t xml:space="preserve">on behalf of </w:t>
      </w:r>
      <w:r w:rsidR="00897A75" w:rsidRPr="00092FD4">
        <w:rPr>
          <w:rFonts w:ascii="Arial" w:hAnsi="Arial" w:cs="Arial"/>
          <w:sz w:val="20"/>
          <w:szCs w:val="20"/>
          <w:lang w:val="en-AU"/>
        </w:rPr>
        <w:t>the deceased</w:t>
      </w:r>
      <w:r w:rsidR="00432125">
        <w:rPr>
          <w:rFonts w:ascii="Arial" w:hAnsi="Arial" w:cs="Arial"/>
          <w:sz w:val="20"/>
          <w:szCs w:val="20"/>
          <w:lang w:val="en-AU"/>
        </w:rPr>
        <w:t xml:space="preserve"> (the application form is named </w:t>
      </w:r>
      <w:r w:rsidR="00432125" w:rsidRPr="003110B6">
        <w:rPr>
          <w:rFonts w:ascii="Arial" w:hAnsi="Arial" w:cs="Arial"/>
          <w:i/>
          <w:iCs/>
          <w:color w:val="000000" w:themeColor="text1"/>
          <w:sz w:val="20"/>
          <w:szCs w:val="20"/>
        </w:rPr>
        <w:t>FAS-003A</w:t>
      </w:r>
      <w:r w:rsidR="00432125">
        <w:rPr>
          <w:rFonts w:ascii="Arial" w:hAnsi="Arial" w:cs="Arial"/>
          <w:color w:val="000000" w:themeColor="text1"/>
          <w:sz w:val="20"/>
          <w:szCs w:val="20"/>
        </w:rPr>
        <w:t xml:space="preserve"> </w:t>
      </w:r>
      <w:r w:rsidR="00432125" w:rsidRPr="006942E7">
        <w:rPr>
          <w:rFonts w:ascii="Arial" w:hAnsi="Arial" w:cs="Arial"/>
          <w:i/>
          <w:iCs/>
          <w:color w:val="000000" w:themeColor="text1"/>
          <w:sz w:val="20"/>
          <w:szCs w:val="20"/>
        </w:rPr>
        <w:t>Apply for the Funeral Assistance Scheme (Individual)</w:t>
      </w:r>
      <w:r w:rsidR="00432125" w:rsidRPr="00B20374">
        <w:rPr>
          <w:rFonts w:ascii="Arial" w:hAnsi="Arial" w:cs="Arial"/>
          <w:color w:val="000000" w:themeColor="text1"/>
          <w:sz w:val="20"/>
          <w:szCs w:val="20"/>
        </w:rPr>
        <w:t>)</w:t>
      </w:r>
      <w:r w:rsidR="00B20374">
        <w:rPr>
          <w:rFonts w:ascii="Arial" w:hAnsi="Arial" w:cs="Arial"/>
          <w:color w:val="000000" w:themeColor="text1"/>
          <w:sz w:val="20"/>
          <w:szCs w:val="20"/>
        </w:rPr>
        <w:t>.</w:t>
      </w:r>
    </w:p>
    <w:p w14:paraId="3AA49B7A" w14:textId="57ED6EE9" w:rsidR="0083493C" w:rsidRPr="00092FD4" w:rsidRDefault="0083493C" w:rsidP="000008E4">
      <w:pPr>
        <w:autoSpaceDE w:val="0"/>
        <w:autoSpaceDN w:val="0"/>
        <w:adjustRightInd w:val="0"/>
        <w:spacing w:after="0" w:line="240" w:lineRule="auto"/>
        <w:rPr>
          <w:rFonts w:ascii="Arial" w:hAnsi="Arial" w:cs="Arial"/>
          <w:sz w:val="20"/>
          <w:szCs w:val="20"/>
          <w:lang w:val="en-AU"/>
        </w:rPr>
      </w:pPr>
    </w:p>
    <w:p w14:paraId="7E85B3BA" w14:textId="1448FC63" w:rsidR="00897A75" w:rsidRPr="00092FD4" w:rsidRDefault="00897A75" w:rsidP="00E563B5">
      <w:pPr>
        <w:autoSpaceDE w:val="0"/>
        <w:autoSpaceDN w:val="0"/>
        <w:adjustRightInd w:val="0"/>
        <w:spacing w:after="0" w:line="240" w:lineRule="auto"/>
        <w:ind w:left="720" w:right="1302"/>
        <w:rPr>
          <w:rFonts w:ascii="Arial" w:hAnsi="Arial" w:cs="Arial"/>
          <w:sz w:val="20"/>
          <w:szCs w:val="20"/>
          <w:lang w:val="en-AU"/>
        </w:rPr>
      </w:pPr>
      <w:r w:rsidRPr="00092FD4">
        <w:rPr>
          <w:rFonts w:ascii="Arial" w:hAnsi="Arial" w:cs="Arial"/>
          <w:sz w:val="20"/>
          <w:szCs w:val="20"/>
          <w:lang w:val="en-AU"/>
        </w:rPr>
        <w:t xml:space="preserve">e.g. </w:t>
      </w:r>
      <w:r w:rsidR="0083493C" w:rsidRPr="00092FD4">
        <w:rPr>
          <w:rFonts w:ascii="Arial" w:hAnsi="Arial" w:cs="Arial"/>
          <w:sz w:val="20"/>
          <w:szCs w:val="20"/>
          <w:lang w:val="en-AU"/>
        </w:rPr>
        <w:t>you</w:t>
      </w:r>
      <w:r w:rsidR="0057423A" w:rsidRPr="00092FD4">
        <w:rPr>
          <w:rFonts w:ascii="Arial" w:hAnsi="Arial" w:cs="Arial"/>
          <w:sz w:val="20"/>
          <w:szCs w:val="20"/>
          <w:lang w:val="en-AU"/>
        </w:rPr>
        <w:t xml:space="preserve"> </w:t>
      </w:r>
      <w:r w:rsidRPr="00092FD4">
        <w:rPr>
          <w:rFonts w:ascii="Arial" w:hAnsi="Arial" w:cs="Arial"/>
          <w:sz w:val="20"/>
          <w:szCs w:val="20"/>
          <w:lang w:val="en-AU"/>
        </w:rPr>
        <w:t xml:space="preserve">may have </w:t>
      </w:r>
      <w:r w:rsidR="0057423A" w:rsidRPr="00092FD4">
        <w:rPr>
          <w:rFonts w:ascii="Arial" w:hAnsi="Arial" w:cs="Arial"/>
          <w:sz w:val="20"/>
          <w:szCs w:val="20"/>
          <w:lang w:val="en-AU"/>
        </w:rPr>
        <w:t>forgot</w:t>
      </w:r>
      <w:r w:rsidRPr="00092FD4">
        <w:rPr>
          <w:rFonts w:ascii="Arial" w:hAnsi="Arial" w:cs="Arial"/>
          <w:sz w:val="20"/>
          <w:szCs w:val="20"/>
          <w:lang w:val="en-AU"/>
        </w:rPr>
        <w:t>ten</w:t>
      </w:r>
      <w:r w:rsidR="0057423A" w:rsidRPr="00092FD4">
        <w:rPr>
          <w:rFonts w:ascii="Arial" w:hAnsi="Arial" w:cs="Arial"/>
          <w:sz w:val="20"/>
          <w:szCs w:val="20"/>
          <w:lang w:val="en-AU"/>
        </w:rPr>
        <w:t xml:space="preserve"> to complete section </w:t>
      </w:r>
      <w:r w:rsidR="0057423A" w:rsidRPr="00092FD4">
        <w:rPr>
          <w:rFonts w:ascii="Arial" w:hAnsi="Arial" w:cs="Arial"/>
          <w:i/>
          <w:iCs/>
          <w:sz w:val="20"/>
          <w:szCs w:val="20"/>
          <w:lang w:val="en-AU"/>
        </w:rPr>
        <w:t>A2. Request for Transfer (Return to Country)</w:t>
      </w:r>
      <w:r w:rsidR="0057423A" w:rsidRPr="00092FD4">
        <w:rPr>
          <w:rFonts w:ascii="Arial" w:hAnsi="Arial" w:cs="Arial"/>
          <w:sz w:val="20"/>
          <w:szCs w:val="20"/>
          <w:lang w:val="en-AU"/>
        </w:rPr>
        <w:t xml:space="preserve"> on your application, your</w:t>
      </w:r>
      <w:r w:rsidR="0083493C" w:rsidRPr="00092FD4">
        <w:rPr>
          <w:rFonts w:ascii="Arial" w:hAnsi="Arial" w:cs="Arial"/>
          <w:sz w:val="20"/>
          <w:szCs w:val="20"/>
          <w:lang w:val="en-AU"/>
        </w:rPr>
        <w:t xml:space="preserve"> circumstances change</w:t>
      </w:r>
      <w:r w:rsidR="00F63943" w:rsidRPr="00092FD4">
        <w:rPr>
          <w:rFonts w:ascii="Arial" w:hAnsi="Arial" w:cs="Arial"/>
          <w:sz w:val="20"/>
          <w:szCs w:val="20"/>
          <w:lang w:val="en-AU"/>
        </w:rPr>
        <w:t>d</w:t>
      </w:r>
      <w:r w:rsidR="0083493C" w:rsidRPr="00092FD4">
        <w:rPr>
          <w:rFonts w:ascii="Arial" w:hAnsi="Arial" w:cs="Arial"/>
          <w:sz w:val="20"/>
          <w:szCs w:val="20"/>
          <w:lang w:val="en-AU"/>
        </w:rPr>
        <w:t>, or you decide</w:t>
      </w:r>
      <w:r w:rsidR="00F63943" w:rsidRPr="00092FD4">
        <w:rPr>
          <w:rFonts w:ascii="Arial" w:hAnsi="Arial" w:cs="Arial"/>
          <w:sz w:val="20"/>
          <w:szCs w:val="20"/>
          <w:lang w:val="en-AU"/>
        </w:rPr>
        <w:t>d after submitting your application</w:t>
      </w:r>
      <w:r w:rsidR="0083493C" w:rsidRPr="00092FD4">
        <w:rPr>
          <w:rFonts w:ascii="Arial" w:hAnsi="Arial" w:cs="Arial"/>
          <w:sz w:val="20"/>
          <w:szCs w:val="20"/>
          <w:lang w:val="en-AU"/>
        </w:rPr>
        <w:t xml:space="preserve"> that you would like to request for the deceased to be buried in their ancestral home</w:t>
      </w:r>
      <w:r w:rsidRPr="00092FD4">
        <w:rPr>
          <w:rFonts w:ascii="Arial" w:hAnsi="Arial" w:cs="Arial"/>
          <w:sz w:val="20"/>
          <w:szCs w:val="20"/>
          <w:lang w:val="en-AU"/>
        </w:rPr>
        <w:t>.</w:t>
      </w:r>
    </w:p>
    <w:p w14:paraId="5F286E9B" w14:textId="77777777" w:rsidR="00897A75" w:rsidRPr="00092FD4" w:rsidRDefault="00897A75" w:rsidP="00897A75">
      <w:pPr>
        <w:autoSpaceDE w:val="0"/>
        <w:autoSpaceDN w:val="0"/>
        <w:adjustRightInd w:val="0"/>
        <w:spacing w:after="0" w:line="240" w:lineRule="auto"/>
        <w:rPr>
          <w:rFonts w:ascii="Arial" w:hAnsi="Arial" w:cs="Arial"/>
          <w:sz w:val="20"/>
          <w:szCs w:val="20"/>
          <w:lang w:val="en-AU"/>
        </w:rPr>
      </w:pPr>
    </w:p>
    <w:p w14:paraId="7A244258" w14:textId="27ECC9EC" w:rsidR="0083493C" w:rsidRPr="00092FD4" w:rsidRDefault="00897A75" w:rsidP="00897A75">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To make a request, you will need to </w:t>
      </w:r>
      <w:r w:rsidR="0057423A" w:rsidRPr="00092FD4">
        <w:rPr>
          <w:rFonts w:ascii="Arial" w:hAnsi="Arial" w:cs="Arial"/>
          <w:sz w:val="20"/>
          <w:szCs w:val="20"/>
          <w:lang w:val="en-AU"/>
        </w:rPr>
        <w:t>fill in</w:t>
      </w:r>
      <w:r w:rsidR="0083493C" w:rsidRPr="00092FD4">
        <w:rPr>
          <w:rFonts w:ascii="Arial" w:hAnsi="Arial" w:cs="Arial"/>
          <w:sz w:val="20"/>
          <w:szCs w:val="20"/>
          <w:lang w:val="en-AU"/>
        </w:rPr>
        <w:t xml:space="preserve"> th</w:t>
      </w:r>
      <w:r w:rsidRPr="00092FD4">
        <w:rPr>
          <w:rFonts w:ascii="Arial" w:hAnsi="Arial" w:cs="Arial"/>
          <w:sz w:val="20"/>
          <w:szCs w:val="20"/>
          <w:lang w:val="en-AU"/>
        </w:rPr>
        <w:t>e form below</w:t>
      </w:r>
      <w:r w:rsidR="0057423A" w:rsidRPr="00092FD4">
        <w:rPr>
          <w:rFonts w:ascii="Arial" w:hAnsi="Arial" w:cs="Arial"/>
          <w:sz w:val="20"/>
          <w:szCs w:val="20"/>
          <w:lang w:val="en-AU"/>
        </w:rPr>
        <w:t xml:space="preserve"> and submit </w:t>
      </w:r>
      <w:r w:rsidR="00F63943" w:rsidRPr="00092FD4">
        <w:rPr>
          <w:rFonts w:ascii="Arial" w:hAnsi="Arial" w:cs="Arial"/>
          <w:sz w:val="20"/>
          <w:szCs w:val="20"/>
          <w:lang w:val="en-AU"/>
        </w:rPr>
        <w:t xml:space="preserve">it </w:t>
      </w:r>
      <w:r w:rsidR="0057423A" w:rsidRPr="00092FD4">
        <w:rPr>
          <w:rFonts w:ascii="Arial" w:hAnsi="Arial" w:cs="Arial"/>
          <w:sz w:val="20"/>
          <w:szCs w:val="20"/>
          <w:lang w:val="en-AU"/>
        </w:rPr>
        <w:t xml:space="preserve">to the </w:t>
      </w:r>
      <w:r w:rsidR="0057423A" w:rsidRPr="00092FD4">
        <w:rPr>
          <w:rFonts w:ascii="Arial" w:hAnsi="Arial" w:cs="Arial"/>
          <w:b/>
          <w:bCs/>
          <w:sz w:val="20"/>
          <w:szCs w:val="20"/>
          <w:lang w:val="en-AU"/>
        </w:rPr>
        <w:t xml:space="preserve">same Magistrates Court </w:t>
      </w:r>
      <w:r w:rsidR="0057423A" w:rsidRPr="00092FD4">
        <w:rPr>
          <w:rFonts w:ascii="Arial" w:hAnsi="Arial" w:cs="Arial"/>
          <w:sz w:val="20"/>
          <w:szCs w:val="20"/>
          <w:lang w:val="en-AU"/>
        </w:rPr>
        <w:t xml:space="preserve">where you made your </w:t>
      </w:r>
      <w:r w:rsidR="00F63943" w:rsidRPr="00092FD4">
        <w:rPr>
          <w:rFonts w:ascii="Arial" w:hAnsi="Arial" w:cs="Arial"/>
          <w:sz w:val="20"/>
          <w:szCs w:val="20"/>
          <w:lang w:val="en-AU"/>
        </w:rPr>
        <w:t xml:space="preserve">original </w:t>
      </w:r>
      <w:r w:rsidR="0057423A" w:rsidRPr="00092FD4">
        <w:rPr>
          <w:rFonts w:ascii="Arial" w:hAnsi="Arial" w:cs="Arial"/>
          <w:sz w:val="20"/>
          <w:szCs w:val="20"/>
          <w:lang w:val="en-AU"/>
        </w:rPr>
        <w:t>application.</w:t>
      </w:r>
    </w:p>
    <w:p w14:paraId="320802B5" w14:textId="19BF4B53" w:rsidR="0083493C" w:rsidRPr="00092FD4" w:rsidRDefault="0083493C" w:rsidP="0083493C">
      <w:pPr>
        <w:autoSpaceDE w:val="0"/>
        <w:autoSpaceDN w:val="0"/>
        <w:adjustRightInd w:val="0"/>
        <w:spacing w:after="0" w:line="240" w:lineRule="auto"/>
        <w:rPr>
          <w:rFonts w:ascii="Arial" w:hAnsi="Arial" w:cs="Arial"/>
          <w:sz w:val="20"/>
          <w:szCs w:val="20"/>
          <w:lang w:val="en-AU"/>
        </w:rPr>
      </w:pPr>
    </w:p>
    <w:p w14:paraId="147412E3" w14:textId="325168DB" w:rsidR="0083493C" w:rsidRPr="00092FD4" w:rsidRDefault="0083493C" w:rsidP="0083493C">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As transfers can be time-sensitive, please note </w:t>
      </w:r>
      <w:r w:rsidR="00897A75" w:rsidRPr="00092FD4">
        <w:rPr>
          <w:rFonts w:ascii="Arial" w:hAnsi="Arial" w:cs="Arial"/>
          <w:sz w:val="20"/>
          <w:szCs w:val="20"/>
          <w:lang w:val="en-AU"/>
        </w:rPr>
        <w:t xml:space="preserve">that </w:t>
      </w:r>
      <w:r w:rsidRPr="00092FD4">
        <w:rPr>
          <w:rFonts w:ascii="Arial" w:hAnsi="Arial" w:cs="Arial"/>
          <w:sz w:val="20"/>
          <w:szCs w:val="20"/>
          <w:lang w:val="en-AU"/>
        </w:rPr>
        <w:t xml:space="preserve">you will need to make this request </w:t>
      </w:r>
      <w:r w:rsidRPr="00092FD4">
        <w:rPr>
          <w:rFonts w:ascii="Arial" w:hAnsi="Arial" w:cs="Arial"/>
          <w:i/>
          <w:iCs/>
          <w:sz w:val="20"/>
          <w:szCs w:val="20"/>
          <w:lang w:val="en-AU"/>
        </w:rPr>
        <w:t>before</w:t>
      </w:r>
      <w:r w:rsidRPr="00092FD4">
        <w:rPr>
          <w:rFonts w:ascii="Arial" w:hAnsi="Arial" w:cs="Arial"/>
          <w:sz w:val="20"/>
          <w:szCs w:val="20"/>
          <w:lang w:val="en-AU"/>
        </w:rPr>
        <w:t xml:space="preserve"> your application</w:t>
      </w:r>
      <w:r w:rsidR="00897A75" w:rsidRPr="00092FD4">
        <w:rPr>
          <w:rFonts w:ascii="Arial" w:hAnsi="Arial" w:cs="Arial"/>
          <w:sz w:val="20"/>
          <w:szCs w:val="20"/>
          <w:lang w:val="en-AU"/>
        </w:rPr>
        <w:t xml:space="preserve"> for assistance</w:t>
      </w:r>
      <w:r w:rsidRPr="00092FD4">
        <w:rPr>
          <w:rFonts w:ascii="Arial" w:hAnsi="Arial" w:cs="Arial"/>
          <w:sz w:val="20"/>
          <w:szCs w:val="20"/>
          <w:lang w:val="en-AU"/>
        </w:rPr>
        <w:t xml:space="preserve"> is processed and approved by CCQ, so that we can authorise the correct government contracted undertaker in the new transfer location to carry out the funeral service.</w:t>
      </w:r>
    </w:p>
    <w:p w14:paraId="376B8B68" w14:textId="3DE4A093" w:rsidR="007078C7" w:rsidRPr="00092FD4" w:rsidRDefault="007078C7" w:rsidP="000008E4">
      <w:pPr>
        <w:autoSpaceDE w:val="0"/>
        <w:autoSpaceDN w:val="0"/>
        <w:adjustRightInd w:val="0"/>
        <w:spacing w:after="0" w:line="240" w:lineRule="auto"/>
        <w:rPr>
          <w:rFonts w:ascii="Arial" w:hAnsi="Arial" w:cs="Arial"/>
          <w:sz w:val="20"/>
          <w:szCs w:val="20"/>
          <w:lang w:val="en-AU"/>
        </w:rPr>
      </w:pPr>
    </w:p>
    <w:p w14:paraId="674513A2" w14:textId="3DADB90C" w:rsidR="00F63943" w:rsidRPr="00092FD4" w:rsidRDefault="00F63943" w:rsidP="00F63943">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Transfer requests are not available for Agency applications (please contact your nearest Courthouse for further information).</w:t>
      </w:r>
    </w:p>
    <w:p w14:paraId="19686F8B" w14:textId="77777777" w:rsidR="00727FA0" w:rsidRPr="00092FD4" w:rsidRDefault="00727FA0" w:rsidP="00727FA0">
      <w:pPr>
        <w:autoSpaceDE w:val="0"/>
        <w:autoSpaceDN w:val="0"/>
        <w:adjustRightInd w:val="0"/>
        <w:spacing w:after="0" w:line="240" w:lineRule="auto"/>
        <w:rPr>
          <w:rFonts w:ascii="Arial" w:hAnsi="Arial" w:cs="Arial"/>
          <w:sz w:val="20"/>
          <w:szCs w:val="20"/>
          <w:lang w:val="en-AU"/>
        </w:rPr>
      </w:pPr>
    </w:p>
    <w:p w14:paraId="6E8B2C0A" w14:textId="2248CC69" w:rsidR="000008E4" w:rsidRPr="00092FD4" w:rsidRDefault="000008E4" w:rsidP="000008E4">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 xml:space="preserve">Will I need to pay </w:t>
      </w:r>
      <w:r w:rsidR="00727FA0" w:rsidRPr="00092FD4">
        <w:rPr>
          <w:rFonts w:ascii="Arial" w:hAnsi="Arial" w:cs="Arial"/>
          <w:b/>
          <w:bCs/>
          <w:sz w:val="24"/>
          <w:szCs w:val="24"/>
          <w:lang w:val="en-AU"/>
        </w:rPr>
        <w:t>for the cost of the transfer?</w:t>
      </w:r>
    </w:p>
    <w:p w14:paraId="3DFD5C47" w14:textId="3BC9DAB9" w:rsidR="001B2259" w:rsidRPr="00092FD4" w:rsidRDefault="001B2259" w:rsidP="000008E4">
      <w:pPr>
        <w:autoSpaceDE w:val="0"/>
        <w:autoSpaceDN w:val="0"/>
        <w:adjustRightInd w:val="0"/>
        <w:spacing w:after="0" w:line="240" w:lineRule="auto"/>
        <w:rPr>
          <w:rFonts w:ascii="Arial" w:hAnsi="Arial" w:cs="Arial"/>
          <w:b/>
          <w:bCs/>
          <w:sz w:val="24"/>
          <w:szCs w:val="24"/>
          <w:lang w:val="en-AU"/>
        </w:rPr>
      </w:pPr>
    </w:p>
    <w:p w14:paraId="49D8B742" w14:textId="0DB2AD85" w:rsidR="001B2259" w:rsidRPr="00092FD4" w:rsidRDefault="001B2259" w:rsidP="001B2259">
      <w:pPr>
        <w:autoSpaceDE w:val="0"/>
        <w:autoSpaceDN w:val="0"/>
        <w:adjustRightInd w:val="0"/>
        <w:spacing w:after="0" w:line="240" w:lineRule="auto"/>
        <w:rPr>
          <w:rFonts w:ascii="Arial" w:hAnsi="Arial" w:cs="Arial"/>
          <w:b/>
          <w:bCs/>
          <w:sz w:val="24"/>
          <w:szCs w:val="24"/>
          <w:lang w:val="en-AU"/>
        </w:rPr>
      </w:pPr>
      <w:r w:rsidRPr="00092FD4">
        <w:rPr>
          <w:rFonts w:ascii="Arial" w:hAnsi="Arial" w:cs="Arial"/>
          <w:sz w:val="20"/>
          <w:szCs w:val="20"/>
          <w:lang w:val="en-AU"/>
        </w:rPr>
        <w:t xml:space="preserve">If your request is approved, </w:t>
      </w:r>
      <w:r w:rsidRPr="00813A6B">
        <w:rPr>
          <w:rFonts w:ascii="Arial" w:hAnsi="Arial" w:cs="Arial"/>
          <w:sz w:val="20"/>
          <w:szCs w:val="20"/>
          <w:u w:val="single"/>
          <w:lang w:val="en-AU"/>
        </w:rPr>
        <w:t xml:space="preserve">you will </w:t>
      </w:r>
      <w:r w:rsidR="004757DE" w:rsidRPr="00813A6B">
        <w:rPr>
          <w:rFonts w:ascii="Arial" w:hAnsi="Arial" w:cs="Arial"/>
          <w:sz w:val="20"/>
          <w:szCs w:val="20"/>
          <w:u w:val="single"/>
          <w:lang w:val="en-AU"/>
        </w:rPr>
        <w:t xml:space="preserve">be responsible for </w:t>
      </w:r>
      <w:r w:rsidR="00813A6B">
        <w:rPr>
          <w:rFonts w:ascii="Arial" w:hAnsi="Arial" w:cs="Arial"/>
          <w:sz w:val="20"/>
          <w:szCs w:val="20"/>
          <w:u w:val="single"/>
          <w:lang w:val="en-AU"/>
        </w:rPr>
        <w:t xml:space="preserve">making your own private arrangements and </w:t>
      </w:r>
      <w:r w:rsidR="004757DE" w:rsidRPr="00813A6B">
        <w:rPr>
          <w:rFonts w:ascii="Arial" w:hAnsi="Arial" w:cs="Arial"/>
          <w:sz w:val="20"/>
          <w:szCs w:val="20"/>
          <w:u w:val="single"/>
          <w:lang w:val="en-AU"/>
        </w:rPr>
        <w:t>paying the</w:t>
      </w:r>
      <w:r w:rsidRPr="00813A6B">
        <w:rPr>
          <w:rFonts w:ascii="Arial" w:hAnsi="Arial" w:cs="Arial"/>
          <w:sz w:val="20"/>
          <w:szCs w:val="20"/>
          <w:u w:val="single"/>
          <w:lang w:val="en-AU"/>
        </w:rPr>
        <w:t xml:space="preserve"> full cost of the transfer</w:t>
      </w:r>
      <w:r w:rsidR="004757DE" w:rsidRPr="00092FD4">
        <w:rPr>
          <w:rFonts w:ascii="Arial" w:hAnsi="Arial" w:cs="Arial"/>
          <w:sz w:val="20"/>
          <w:szCs w:val="20"/>
          <w:lang w:val="en-AU"/>
        </w:rPr>
        <w:t>.</w:t>
      </w:r>
      <w:r w:rsidR="00813A6B">
        <w:rPr>
          <w:rFonts w:ascii="Arial" w:hAnsi="Arial" w:cs="Arial"/>
          <w:sz w:val="20"/>
          <w:szCs w:val="20"/>
          <w:lang w:val="en-AU"/>
        </w:rPr>
        <w:t xml:space="preserve"> </w:t>
      </w:r>
      <w:r w:rsidR="002534C3">
        <w:rPr>
          <w:rFonts w:ascii="Arial" w:hAnsi="Arial" w:cs="Arial"/>
          <w:sz w:val="20"/>
          <w:szCs w:val="20"/>
          <w:lang w:val="en-AU"/>
        </w:rPr>
        <w:t xml:space="preserve">In some circumstances, financial assistance may be available for Aboriginal and Torres Strait Islander persons to facilitate a return to Country (within Queensland). Please contact </w:t>
      </w:r>
      <w:r w:rsidR="007B1551">
        <w:rPr>
          <w:rFonts w:ascii="Arial" w:hAnsi="Arial" w:cs="Arial"/>
          <w:sz w:val="20"/>
          <w:szCs w:val="20"/>
          <w:lang w:val="en-AU"/>
        </w:rPr>
        <w:t>your local Court</w:t>
      </w:r>
      <w:r w:rsidR="000B1CD6">
        <w:rPr>
          <w:rFonts w:ascii="Arial" w:hAnsi="Arial" w:cs="Arial"/>
          <w:sz w:val="20"/>
          <w:szCs w:val="20"/>
          <w:lang w:val="en-AU"/>
        </w:rPr>
        <w:t>house</w:t>
      </w:r>
      <w:r w:rsidR="007B1551">
        <w:rPr>
          <w:rFonts w:ascii="Arial" w:hAnsi="Arial" w:cs="Arial"/>
          <w:sz w:val="20"/>
          <w:szCs w:val="20"/>
          <w:lang w:val="en-AU"/>
        </w:rPr>
        <w:t xml:space="preserve"> </w:t>
      </w:r>
      <w:r w:rsidR="002534C3">
        <w:rPr>
          <w:rFonts w:ascii="Arial" w:hAnsi="Arial" w:cs="Arial"/>
          <w:sz w:val="20"/>
          <w:szCs w:val="20"/>
          <w:lang w:val="en-AU"/>
        </w:rPr>
        <w:t xml:space="preserve">if you would like more information. </w:t>
      </w:r>
    </w:p>
    <w:p w14:paraId="3E777EE8" w14:textId="166E0BA7" w:rsidR="00727FA0" w:rsidRPr="00092FD4" w:rsidRDefault="00727FA0" w:rsidP="000008E4">
      <w:pPr>
        <w:autoSpaceDE w:val="0"/>
        <w:autoSpaceDN w:val="0"/>
        <w:adjustRightInd w:val="0"/>
        <w:spacing w:after="0" w:line="240" w:lineRule="auto"/>
        <w:rPr>
          <w:rFonts w:ascii="Arial" w:hAnsi="Arial" w:cs="Arial"/>
          <w:b/>
          <w:bCs/>
          <w:sz w:val="24"/>
          <w:szCs w:val="24"/>
          <w:lang w:val="en-AU"/>
        </w:rPr>
      </w:pPr>
    </w:p>
    <w:p w14:paraId="5F2D4458" w14:textId="67815249" w:rsidR="009E21BA" w:rsidRDefault="009E21BA" w:rsidP="00727FA0">
      <w:pPr>
        <w:autoSpaceDE w:val="0"/>
        <w:autoSpaceDN w:val="0"/>
        <w:adjustRightInd w:val="0"/>
        <w:spacing w:after="0" w:line="240" w:lineRule="auto"/>
        <w:rPr>
          <w:rFonts w:ascii="Arial" w:hAnsi="Arial" w:cs="Arial"/>
          <w:sz w:val="20"/>
          <w:szCs w:val="20"/>
          <w:lang w:val="en-AU"/>
        </w:rPr>
      </w:pPr>
    </w:p>
    <w:p w14:paraId="34B248FB" w14:textId="11A45079" w:rsidR="009E21BA" w:rsidRDefault="009E21BA" w:rsidP="00727FA0">
      <w:pPr>
        <w:autoSpaceDE w:val="0"/>
        <w:autoSpaceDN w:val="0"/>
        <w:adjustRightInd w:val="0"/>
        <w:spacing w:after="0" w:line="240" w:lineRule="auto"/>
        <w:rPr>
          <w:rFonts w:ascii="Arial" w:hAnsi="Arial" w:cs="Arial"/>
          <w:sz w:val="20"/>
          <w:szCs w:val="20"/>
          <w:lang w:val="en-AU"/>
        </w:rPr>
      </w:pPr>
    </w:p>
    <w:p w14:paraId="310A1C89" w14:textId="0011479D" w:rsidR="009E21BA" w:rsidRDefault="009E21BA" w:rsidP="00727FA0">
      <w:pPr>
        <w:autoSpaceDE w:val="0"/>
        <w:autoSpaceDN w:val="0"/>
        <w:adjustRightInd w:val="0"/>
        <w:spacing w:after="0" w:line="240" w:lineRule="auto"/>
        <w:rPr>
          <w:rFonts w:ascii="Arial" w:hAnsi="Arial" w:cs="Arial"/>
          <w:sz w:val="20"/>
          <w:szCs w:val="20"/>
          <w:lang w:val="en-AU"/>
        </w:rPr>
      </w:pPr>
    </w:p>
    <w:p w14:paraId="42BCF415" w14:textId="5905A10A" w:rsidR="009E21BA" w:rsidRDefault="009E21BA" w:rsidP="00727FA0">
      <w:pPr>
        <w:autoSpaceDE w:val="0"/>
        <w:autoSpaceDN w:val="0"/>
        <w:adjustRightInd w:val="0"/>
        <w:spacing w:after="0" w:line="240" w:lineRule="auto"/>
        <w:rPr>
          <w:rFonts w:ascii="Arial" w:hAnsi="Arial" w:cs="Arial"/>
          <w:sz w:val="20"/>
          <w:szCs w:val="20"/>
          <w:lang w:val="en-AU"/>
        </w:rPr>
      </w:pPr>
    </w:p>
    <w:p w14:paraId="414B0FA6" w14:textId="737A7A8B" w:rsidR="009E21BA" w:rsidRDefault="009E21BA" w:rsidP="00727FA0">
      <w:pPr>
        <w:autoSpaceDE w:val="0"/>
        <w:autoSpaceDN w:val="0"/>
        <w:adjustRightInd w:val="0"/>
        <w:spacing w:after="0" w:line="240" w:lineRule="auto"/>
        <w:rPr>
          <w:rFonts w:ascii="Arial" w:hAnsi="Arial" w:cs="Arial"/>
          <w:sz w:val="20"/>
          <w:szCs w:val="20"/>
          <w:lang w:val="en-AU"/>
        </w:rPr>
      </w:pPr>
    </w:p>
    <w:p w14:paraId="6D2E9B19" w14:textId="30010332" w:rsidR="009E21BA" w:rsidRDefault="009E21BA" w:rsidP="00727FA0">
      <w:pPr>
        <w:autoSpaceDE w:val="0"/>
        <w:autoSpaceDN w:val="0"/>
        <w:adjustRightInd w:val="0"/>
        <w:spacing w:after="0" w:line="240" w:lineRule="auto"/>
        <w:rPr>
          <w:rFonts w:ascii="Arial" w:hAnsi="Arial" w:cs="Arial"/>
          <w:sz w:val="20"/>
          <w:szCs w:val="20"/>
          <w:lang w:val="en-AU"/>
        </w:rPr>
      </w:pPr>
    </w:p>
    <w:p w14:paraId="31E46B68" w14:textId="22F9513F" w:rsidR="009E21BA" w:rsidRDefault="009E21BA" w:rsidP="00727FA0">
      <w:pPr>
        <w:autoSpaceDE w:val="0"/>
        <w:autoSpaceDN w:val="0"/>
        <w:adjustRightInd w:val="0"/>
        <w:spacing w:after="0" w:line="240" w:lineRule="auto"/>
        <w:rPr>
          <w:rFonts w:ascii="Arial" w:hAnsi="Arial" w:cs="Arial"/>
          <w:sz w:val="20"/>
          <w:szCs w:val="20"/>
          <w:lang w:val="en-AU"/>
        </w:rPr>
      </w:pPr>
    </w:p>
    <w:p w14:paraId="51AE96E8" w14:textId="31E024E3" w:rsidR="009E21BA" w:rsidRDefault="009E21BA" w:rsidP="00727FA0">
      <w:pPr>
        <w:autoSpaceDE w:val="0"/>
        <w:autoSpaceDN w:val="0"/>
        <w:adjustRightInd w:val="0"/>
        <w:spacing w:after="0" w:line="240" w:lineRule="auto"/>
        <w:rPr>
          <w:rFonts w:ascii="Arial" w:hAnsi="Arial" w:cs="Arial"/>
          <w:sz w:val="20"/>
          <w:szCs w:val="20"/>
          <w:lang w:val="en-AU"/>
        </w:rPr>
      </w:pPr>
    </w:p>
    <w:p w14:paraId="7EF3F3CD" w14:textId="4ECB3424" w:rsidR="009E21BA" w:rsidRDefault="009E21BA" w:rsidP="00727FA0">
      <w:pPr>
        <w:autoSpaceDE w:val="0"/>
        <w:autoSpaceDN w:val="0"/>
        <w:adjustRightInd w:val="0"/>
        <w:spacing w:after="0" w:line="240" w:lineRule="auto"/>
        <w:rPr>
          <w:rFonts w:ascii="Arial" w:hAnsi="Arial" w:cs="Arial"/>
          <w:sz w:val="20"/>
          <w:szCs w:val="20"/>
          <w:lang w:val="en-AU"/>
        </w:rPr>
      </w:pPr>
    </w:p>
    <w:p w14:paraId="08F3A815" w14:textId="0683EB00" w:rsidR="009E21BA" w:rsidRDefault="009E21BA" w:rsidP="00727FA0">
      <w:pPr>
        <w:autoSpaceDE w:val="0"/>
        <w:autoSpaceDN w:val="0"/>
        <w:adjustRightInd w:val="0"/>
        <w:spacing w:after="0" w:line="240" w:lineRule="auto"/>
        <w:rPr>
          <w:rFonts w:ascii="Arial" w:hAnsi="Arial" w:cs="Arial"/>
          <w:sz w:val="20"/>
          <w:szCs w:val="20"/>
          <w:lang w:val="en-AU"/>
        </w:rPr>
      </w:pPr>
    </w:p>
    <w:p w14:paraId="0DDB096A" w14:textId="2704D3A4" w:rsidR="009E21BA" w:rsidRDefault="009E21BA" w:rsidP="00727FA0">
      <w:pPr>
        <w:autoSpaceDE w:val="0"/>
        <w:autoSpaceDN w:val="0"/>
        <w:adjustRightInd w:val="0"/>
        <w:spacing w:after="0" w:line="240" w:lineRule="auto"/>
        <w:rPr>
          <w:rFonts w:ascii="Arial" w:hAnsi="Arial" w:cs="Arial"/>
          <w:sz w:val="20"/>
          <w:szCs w:val="20"/>
          <w:lang w:val="en-AU"/>
        </w:rPr>
      </w:pPr>
    </w:p>
    <w:p w14:paraId="7D922327" w14:textId="77777777" w:rsidR="00465CB0" w:rsidRDefault="00465CB0" w:rsidP="00727FA0">
      <w:pPr>
        <w:autoSpaceDE w:val="0"/>
        <w:autoSpaceDN w:val="0"/>
        <w:adjustRightInd w:val="0"/>
        <w:spacing w:after="0" w:line="240" w:lineRule="auto"/>
        <w:rPr>
          <w:rFonts w:ascii="Arial" w:hAnsi="Arial" w:cs="Arial"/>
          <w:sz w:val="20"/>
          <w:szCs w:val="20"/>
          <w:lang w:val="en-AU"/>
        </w:rPr>
      </w:pPr>
    </w:p>
    <w:p w14:paraId="118136AD" w14:textId="77777777" w:rsidR="00A87DEE" w:rsidRDefault="00A87DEE" w:rsidP="00727FA0">
      <w:pPr>
        <w:autoSpaceDE w:val="0"/>
        <w:autoSpaceDN w:val="0"/>
        <w:adjustRightInd w:val="0"/>
        <w:spacing w:after="0" w:line="240" w:lineRule="auto"/>
        <w:rPr>
          <w:rFonts w:ascii="Arial" w:hAnsi="Arial" w:cs="Arial"/>
          <w:sz w:val="20"/>
          <w:szCs w:val="20"/>
          <w:lang w:val="en-AU"/>
        </w:rPr>
      </w:pPr>
    </w:p>
    <w:p w14:paraId="1037CC4B" w14:textId="18124F84" w:rsidR="004D4766" w:rsidRPr="00092FD4" w:rsidRDefault="004D4766"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The Queensland Health Patient Travel Subsidy Scheme (PTSS) provides financial assistance for patients who are referred to specialist medical services not available at their local public hospital or health facility. If the deceased passed away while accessing services under the PTSS, you may be eligible to apply for a limited amount of assistance towards their transfer cost. Please visit </w:t>
      </w:r>
      <w:hyperlink r:id="rId12" w:history="1">
        <w:r w:rsidRPr="00092FD4">
          <w:rPr>
            <w:rStyle w:val="Hyperlink"/>
            <w:rFonts w:ascii="Arial" w:hAnsi="Arial" w:cs="Arial"/>
            <w:sz w:val="20"/>
            <w:szCs w:val="20"/>
            <w:lang w:val="en-AU"/>
          </w:rPr>
          <w:t>https://www.qld.gov.au/health/services/travel/subsidies</w:t>
        </w:r>
      </w:hyperlink>
      <w:r w:rsidRPr="00092FD4">
        <w:rPr>
          <w:rFonts w:ascii="Arial" w:hAnsi="Arial" w:cs="Arial"/>
          <w:sz w:val="20"/>
          <w:szCs w:val="20"/>
          <w:lang w:val="en-AU"/>
        </w:rPr>
        <w:t xml:space="preserve"> for further information or call 13 HEALTH (13 43 25 84).</w:t>
      </w:r>
    </w:p>
    <w:p w14:paraId="44A32D95" w14:textId="43187B6E" w:rsidR="00727FA0" w:rsidRPr="00092FD4" w:rsidRDefault="00727FA0" w:rsidP="00727FA0">
      <w:pPr>
        <w:autoSpaceDE w:val="0"/>
        <w:autoSpaceDN w:val="0"/>
        <w:adjustRightInd w:val="0"/>
        <w:spacing w:after="0" w:line="240" w:lineRule="auto"/>
        <w:rPr>
          <w:rFonts w:ascii="Arial" w:hAnsi="Arial" w:cs="Arial"/>
          <w:sz w:val="20"/>
          <w:szCs w:val="20"/>
          <w:lang w:val="en-AU"/>
        </w:rPr>
      </w:pPr>
    </w:p>
    <w:p w14:paraId="1D43FDAF" w14:textId="061B97AA" w:rsidR="00727FA0" w:rsidRPr="00092FD4" w:rsidRDefault="00727FA0" w:rsidP="00727FA0">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How do I arrange the transfer?</w:t>
      </w:r>
    </w:p>
    <w:p w14:paraId="787EF03E" w14:textId="38D37C26" w:rsidR="00727FA0" w:rsidRPr="00092FD4" w:rsidRDefault="00727FA0" w:rsidP="00727FA0">
      <w:pPr>
        <w:autoSpaceDE w:val="0"/>
        <w:autoSpaceDN w:val="0"/>
        <w:adjustRightInd w:val="0"/>
        <w:spacing w:after="0" w:line="240" w:lineRule="auto"/>
        <w:rPr>
          <w:rFonts w:ascii="Arial" w:hAnsi="Arial" w:cs="Arial"/>
          <w:b/>
          <w:bCs/>
          <w:sz w:val="24"/>
          <w:szCs w:val="24"/>
          <w:lang w:val="en-AU"/>
        </w:rPr>
      </w:pPr>
    </w:p>
    <w:p w14:paraId="7780D693" w14:textId="29A4A2EF" w:rsidR="00727FA0" w:rsidRPr="00092FD4" w:rsidRDefault="00727FA0"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CCQ is unable to make transfer arrangements on your behalf</w:t>
      </w:r>
      <w:r w:rsidR="004757DE" w:rsidRPr="00092FD4">
        <w:rPr>
          <w:rFonts w:ascii="Arial" w:hAnsi="Arial" w:cs="Arial"/>
          <w:sz w:val="20"/>
          <w:szCs w:val="20"/>
          <w:lang w:val="en-AU"/>
        </w:rPr>
        <w:t xml:space="preserve"> or provide an estimate of the cost</w:t>
      </w:r>
      <w:r w:rsidR="007B1551">
        <w:rPr>
          <w:rFonts w:ascii="Arial" w:hAnsi="Arial" w:cs="Arial"/>
          <w:sz w:val="20"/>
          <w:szCs w:val="20"/>
          <w:lang w:val="en-AU"/>
        </w:rPr>
        <w:t xml:space="preserve"> (unless financial assistance for the transfer has been granted by the delegate, then alternative arrangements to the section below will be put into place</w:t>
      </w:r>
    </w:p>
    <w:p w14:paraId="1A3639C2" w14:textId="7258F2C4" w:rsidR="00727FA0" w:rsidRPr="00092FD4" w:rsidRDefault="00727FA0" w:rsidP="00727FA0">
      <w:pPr>
        <w:autoSpaceDE w:val="0"/>
        <w:autoSpaceDN w:val="0"/>
        <w:adjustRightInd w:val="0"/>
        <w:spacing w:after="0" w:line="240" w:lineRule="auto"/>
        <w:rPr>
          <w:rFonts w:ascii="Arial" w:hAnsi="Arial" w:cs="Arial"/>
          <w:sz w:val="20"/>
          <w:szCs w:val="20"/>
          <w:lang w:val="en-AU"/>
        </w:rPr>
      </w:pPr>
    </w:p>
    <w:p w14:paraId="44518A25" w14:textId="70695C49" w:rsidR="00727FA0" w:rsidRPr="00092FD4" w:rsidRDefault="00727FA0"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If your </w:t>
      </w:r>
      <w:r w:rsidR="004757DE" w:rsidRPr="00092FD4">
        <w:rPr>
          <w:rFonts w:ascii="Arial" w:hAnsi="Arial" w:cs="Arial"/>
          <w:sz w:val="20"/>
          <w:szCs w:val="20"/>
          <w:lang w:val="en-AU"/>
        </w:rPr>
        <w:t xml:space="preserve">application for assistance </w:t>
      </w:r>
      <w:r w:rsidR="004757DE" w:rsidRPr="00092FD4">
        <w:rPr>
          <w:rFonts w:ascii="Arial" w:hAnsi="Arial" w:cs="Arial"/>
          <w:i/>
          <w:iCs/>
          <w:sz w:val="20"/>
          <w:szCs w:val="20"/>
          <w:lang w:val="en-AU"/>
        </w:rPr>
        <w:t>and</w:t>
      </w:r>
      <w:r w:rsidR="004757DE" w:rsidRPr="00092FD4">
        <w:rPr>
          <w:rFonts w:ascii="Arial" w:hAnsi="Arial" w:cs="Arial"/>
          <w:sz w:val="20"/>
          <w:szCs w:val="20"/>
          <w:lang w:val="en-AU"/>
        </w:rPr>
        <w:t xml:space="preserve"> your transfer </w:t>
      </w:r>
      <w:r w:rsidRPr="00092FD4">
        <w:rPr>
          <w:rFonts w:ascii="Arial" w:hAnsi="Arial" w:cs="Arial"/>
          <w:sz w:val="20"/>
          <w:szCs w:val="20"/>
          <w:lang w:val="en-AU"/>
        </w:rPr>
        <w:t xml:space="preserve">request </w:t>
      </w:r>
      <w:r w:rsidR="004757DE" w:rsidRPr="00092FD4">
        <w:rPr>
          <w:rFonts w:ascii="Arial" w:hAnsi="Arial" w:cs="Arial"/>
          <w:sz w:val="20"/>
          <w:szCs w:val="20"/>
          <w:lang w:val="en-AU"/>
        </w:rPr>
        <w:t>are both</w:t>
      </w:r>
      <w:r w:rsidRPr="00092FD4">
        <w:rPr>
          <w:rFonts w:ascii="Arial" w:hAnsi="Arial" w:cs="Arial"/>
          <w:sz w:val="20"/>
          <w:szCs w:val="20"/>
          <w:lang w:val="en-AU"/>
        </w:rPr>
        <w:t xml:space="preserve"> approved, you will need to make </w:t>
      </w:r>
      <w:r w:rsidR="004757DE" w:rsidRPr="00092FD4">
        <w:rPr>
          <w:rFonts w:ascii="Arial" w:hAnsi="Arial" w:cs="Arial"/>
          <w:sz w:val="20"/>
          <w:szCs w:val="20"/>
          <w:lang w:val="en-AU"/>
        </w:rPr>
        <w:t xml:space="preserve">private transfer </w:t>
      </w:r>
      <w:r w:rsidRPr="00092FD4">
        <w:rPr>
          <w:rFonts w:ascii="Arial" w:hAnsi="Arial" w:cs="Arial"/>
          <w:sz w:val="20"/>
          <w:szCs w:val="20"/>
          <w:lang w:val="en-AU"/>
        </w:rPr>
        <w:t>arrangements (</w:t>
      </w:r>
      <w:r w:rsidR="007078C7" w:rsidRPr="00092FD4">
        <w:rPr>
          <w:rFonts w:ascii="Arial" w:hAnsi="Arial" w:cs="Arial"/>
          <w:sz w:val="20"/>
          <w:szCs w:val="20"/>
          <w:lang w:val="en-AU"/>
        </w:rPr>
        <w:t>you may choose to employ</w:t>
      </w:r>
      <w:r w:rsidRPr="00092FD4">
        <w:rPr>
          <w:rFonts w:ascii="Arial" w:hAnsi="Arial" w:cs="Arial"/>
          <w:sz w:val="20"/>
          <w:szCs w:val="20"/>
          <w:lang w:val="en-AU"/>
        </w:rPr>
        <w:t xml:space="preserve"> the </w:t>
      </w:r>
      <w:r w:rsidR="007078C7" w:rsidRPr="00092FD4">
        <w:rPr>
          <w:rFonts w:ascii="Arial" w:hAnsi="Arial" w:cs="Arial"/>
          <w:sz w:val="20"/>
          <w:szCs w:val="20"/>
          <w:lang w:val="en-AU"/>
        </w:rPr>
        <w:t xml:space="preserve">same authorised </w:t>
      </w:r>
      <w:r w:rsidRPr="00092FD4">
        <w:rPr>
          <w:rFonts w:ascii="Arial" w:hAnsi="Arial" w:cs="Arial"/>
          <w:sz w:val="20"/>
          <w:szCs w:val="20"/>
          <w:lang w:val="en-AU"/>
        </w:rPr>
        <w:t>government contracted undertaker</w:t>
      </w:r>
      <w:r w:rsidR="007078C7" w:rsidRPr="00092FD4">
        <w:rPr>
          <w:rFonts w:ascii="Arial" w:hAnsi="Arial" w:cs="Arial"/>
          <w:sz w:val="20"/>
          <w:szCs w:val="20"/>
          <w:lang w:val="en-AU"/>
        </w:rPr>
        <w:t xml:space="preserve"> who will be conducting the funeral</w:t>
      </w:r>
      <w:r w:rsidRPr="00092FD4">
        <w:rPr>
          <w:rFonts w:ascii="Arial" w:hAnsi="Arial" w:cs="Arial"/>
          <w:sz w:val="20"/>
          <w:szCs w:val="20"/>
          <w:lang w:val="en-AU"/>
        </w:rPr>
        <w:t>, or a private undertaker or transfer service</w:t>
      </w:r>
      <w:r w:rsidR="007078C7" w:rsidRPr="00092FD4">
        <w:rPr>
          <w:rFonts w:ascii="Arial" w:hAnsi="Arial" w:cs="Arial"/>
          <w:sz w:val="20"/>
          <w:szCs w:val="20"/>
          <w:lang w:val="en-AU"/>
        </w:rPr>
        <w:t xml:space="preserve"> of your choice</w:t>
      </w:r>
      <w:r w:rsidRPr="00092FD4">
        <w:rPr>
          <w:rFonts w:ascii="Arial" w:hAnsi="Arial" w:cs="Arial"/>
          <w:sz w:val="20"/>
          <w:szCs w:val="20"/>
          <w:lang w:val="en-AU"/>
        </w:rPr>
        <w:t xml:space="preserve">). </w:t>
      </w:r>
    </w:p>
    <w:p w14:paraId="089D6601" w14:textId="77777777" w:rsidR="00330082" w:rsidRPr="00092FD4" w:rsidRDefault="00330082" w:rsidP="00727FA0">
      <w:pPr>
        <w:autoSpaceDE w:val="0"/>
        <w:autoSpaceDN w:val="0"/>
        <w:adjustRightInd w:val="0"/>
        <w:spacing w:after="0" w:line="240" w:lineRule="auto"/>
        <w:rPr>
          <w:rFonts w:ascii="Arial" w:hAnsi="Arial" w:cs="Arial"/>
          <w:sz w:val="20"/>
          <w:szCs w:val="20"/>
          <w:lang w:val="en-AU"/>
        </w:rPr>
      </w:pPr>
    </w:p>
    <w:p w14:paraId="0DFE5017" w14:textId="70A41FF0" w:rsidR="007078C7" w:rsidRPr="00092FD4" w:rsidRDefault="007078C7"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Please note that you must arrange for the </w:t>
      </w:r>
      <w:r w:rsidR="001B2259" w:rsidRPr="00092FD4">
        <w:rPr>
          <w:rFonts w:ascii="Arial" w:hAnsi="Arial" w:cs="Arial"/>
          <w:sz w:val="20"/>
          <w:szCs w:val="20"/>
          <w:lang w:val="en-AU"/>
        </w:rPr>
        <w:t xml:space="preserve">deceased to be transported to the premises of the authorised government contracted undertaker (funeral director) </w:t>
      </w:r>
      <w:r w:rsidR="004757DE" w:rsidRPr="00092FD4">
        <w:rPr>
          <w:rFonts w:ascii="Arial" w:hAnsi="Arial" w:cs="Arial"/>
          <w:sz w:val="20"/>
          <w:szCs w:val="20"/>
          <w:lang w:val="en-AU"/>
        </w:rPr>
        <w:t xml:space="preserve">or local mortuary </w:t>
      </w:r>
      <w:r w:rsidR="001B2259" w:rsidRPr="00092FD4">
        <w:rPr>
          <w:rFonts w:ascii="Arial" w:hAnsi="Arial" w:cs="Arial"/>
          <w:sz w:val="20"/>
          <w:szCs w:val="20"/>
          <w:lang w:val="en-AU"/>
        </w:rPr>
        <w:t>in the new transfer location. The</w:t>
      </w:r>
      <w:r w:rsidR="004757DE" w:rsidRPr="00092FD4">
        <w:rPr>
          <w:rFonts w:ascii="Arial" w:hAnsi="Arial" w:cs="Arial"/>
          <w:sz w:val="20"/>
          <w:szCs w:val="20"/>
          <w:lang w:val="en-AU"/>
        </w:rPr>
        <w:t xml:space="preserve"> funeral director will be provided with your contact details (from your application) and </w:t>
      </w:r>
      <w:r w:rsidR="001B2259" w:rsidRPr="00092FD4">
        <w:rPr>
          <w:rFonts w:ascii="Arial" w:hAnsi="Arial" w:cs="Arial"/>
          <w:sz w:val="20"/>
          <w:szCs w:val="20"/>
          <w:lang w:val="en-AU"/>
        </w:rPr>
        <w:t xml:space="preserve">will </w:t>
      </w:r>
      <w:r w:rsidR="00741519" w:rsidRPr="00092FD4">
        <w:rPr>
          <w:rFonts w:ascii="Arial" w:hAnsi="Arial" w:cs="Arial"/>
          <w:sz w:val="20"/>
          <w:szCs w:val="20"/>
          <w:lang w:val="en-AU"/>
        </w:rPr>
        <w:t>usually call you</w:t>
      </w:r>
      <w:r w:rsidR="001B2259" w:rsidRPr="00092FD4">
        <w:rPr>
          <w:rFonts w:ascii="Arial" w:hAnsi="Arial" w:cs="Arial"/>
          <w:sz w:val="20"/>
          <w:szCs w:val="20"/>
          <w:lang w:val="en-AU"/>
        </w:rPr>
        <w:t xml:space="preserve"> to </w:t>
      </w:r>
      <w:r w:rsidR="004757DE" w:rsidRPr="00092FD4">
        <w:rPr>
          <w:rFonts w:ascii="Arial" w:hAnsi="Arial" w:cs="Arial"/>
          <w:sz w:val="20"/>
          <w:szCs w:val="20"/>
          <w:lang w:val="en-AU"/>
        </w:rPr>
        <w:t xml:space="preserve">confirm the transfer destination and </w:t>
      </w:r>
      <w:r w:rsidR="001B2259" w:rsidRPr="00092FD4">
        <w:rPr>
          <w:rFonts w:ascii="Arial" w:hAnsi="Arial" w:cs="Arial"/>
          <w:sz w:val="20"/>
          <w:szCs w:val="20"/>
          <w:lang w:val="en-AU"/>
        </w:rPr>
        <w:t xml:space="preserve">make the appropriate funeral arrangements. </w:t>
      </w:r>
    </w:p>
    <w:p w14:paraId="1943E983" w14:textId="5D6218B6" w:rsidR="007078C7" w:rsidRPr="00092FD4" w:rsidRDefault="007078C7" w:rsidP="00727FA0">
      <w:pPr>
        <w:autoSpaceDE w:val="0"/>
        <w:autoSpaceDN w:val="0"/>
        <w:adjustRightInd w:val="0"/>
        <w:spacing w:after="0" w:line="240" w:lineRule="auto"/>
        <w:rPr>
          <w:rFonts w:ascii="Arial" w:hAnsi="Arial" w:cs="Arial"/>
          <w:b/>
          <w:bCs/>
          <w:sz w:val="24"/>
          <w:szCs w:val="24"/>
          <w:lang w:val="en-AU"/>
        </w:rPr>
      </w:pPr>
    </w:p>
    <w:p w14:paraId="175ADAF5" w14:textId="429C7806" w:rsidR="007078C7" w:rsidRPr="00092FD4" w:rsidRDefault="007078C7" w:rsidP="00727FA0">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 xml:space="preserve">What if I need to postpone the funeral service? </w:t>
      </w:r>
    </w:p>
    <w:p w14:paraId="07B55BEB" w14:textId="539402C3" w:rsidR="007078C7" w:rsidRPr="00092FD4" w:rsidRDefault="007078C7" w:rsidP="00727FA0">
      <w:pPr>
        <w:autoSpaceDE w:val="0"/>
        <w:autoSpaceDN w:val="0"/>
        <w:adjustRightInd w:val="0"/>
        <w:spacing w:after="0" w:line="240" w:lineRule="auto"/>
        <w:rPr>
          <w:rFonts w:ascii="Arial" w:hAnsi="Arial" w:cs="Arial"/>
          <w:b/>
          <w:bCs/>
          <w:sz w:val="24"/>
          <w:szCs w:val="24"/>
          <w:lang w:val="en-AU"/>
        </w:rPr>
      </w:pPr>
    </w:p>
    <w:p w14:paraId="703ADC1D" w14:textId="1D708F56" w:rsidR="007078C7" w:rsidRPr="00092FD4" w:rsidRDefault="00E82319"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If you need to</w:t>
      </w:r>
      <w:r w:rsidR="007078C7" w:rsidRPr="00092FD4">
        <w:rPr>
          <w:rFonts w:ascii="Arial" w:hAnsi="Arial" w:cs="Arial"/>
          <w:sz w:val="20"/>
          <w:szCs w:val="20"/>
          <w:lang w:val="en-AU"/>
        </w:rPr>
        <w:t xml:space="preserve"> postpone the date of the funeral service </w:t>
      </w:r>
      <w:r w:rsidRPr="00092FD4">
        <w:rPr>
          <w:rFonts w:ascii="Arial" w:hAnsi="Arial" w:cs="Arial"/>
          <w:sz w:val="20"/>
          <w:szCs w:val="20"/>
          <w:lang w:val="en-AU"/>
        </w:rPr>
        <w:t xml:space="preserve">to allow friends, family </w:t>
      </w:r>
      <w:r w:rsidR="005F3662" w:rsidRPr="00092FD4">
        <w:rPr>
          <w:rFonts w:ascii="Arial" w:hAnsi="Arial" w:cs="Arial"/>
          <w:sz w:val="20"/>
          <w:szCs w:val="20"/>
          <w:lang w:val="en-AU"/>
        </w:rPr>
        <w:t>and/or members of your</w:t>
      </w:r>
      <w:r w:rsidRPr="00092FD4">
        <w:rPr>
          <w:rFonts w:ascii="Arial" w:hAnsi="Arial" w:cs="Arial"/>
          <w:sz w:val="20"/>
          <w:szCs w:val="20"/>
          <w:lang w:val="en-AU"/>
        </w:rPr>
        <w:t xml:space="preserve"> community to travel long distances to attend, please indicate a suitable date (or date range) and a reason for postponement in the </w:t>
      </w:r>
      <w:r w:rsidR="005F3662" w:rsidRPr="00092FD4">
        <w:rPr>
          <w:rFonts w:ascii="Arial" w:hAnsi="Arial" w:cs="Arial"/>
          <w:sz w:val="20"/>
          <w:szCs w:val="20"/>
          <w:lang w:val="en-AU"/>
        </w:rPr>
        <w:t>section</w:t>
      </w:r>
      <w:r w:rsidRPr="00092FD4">
        <w:rPr>
          <w:rFonts w:ascii="Arial" w:hAnsi="Arial" w:cs="Arial"/>
          <w:sz w:val="20"/>
          <w:szCs w:val="20"/>
          <w:lang w:val="en-AU"/>
        </w:rPr>
        <w:t xml:space="preserve"> below. </w:t>
      </w:r>
    </w:p>
    <w:p w14:paraId="5A5B0051" w14:textId="7028074D" w:rsidR="00E82319" w:rsidRPr="00092FD4" w:rsidRDefault="00E82319" w:rsidP="00727FA0">
      <w:pPr>
        <w:autoSpaceDE w:val="0"/>
        <w:autoSpaceDN w:val="0"/>
        <w:adjustRightInd w:val="0"/>
        <w:spacing w:after="0" w:line="240" w:lineRule="auto"/>
        <w:rPr>
          <w:rFonts w:ascii="Arial" w:hAnsi="Arial" w:cs="Arial"/>
          <w:sz w:val="20"/>
          <w:szCs w:val="20"/>
          <w:lang w:val="en-AU"/>
        </w:rPr>
      </w:pPr>
    </w:p>
    <w:p w14:paraId="4AAD1A0C" w14:textId="00CE4817" w:rsidR="00E82319" w:rsidRPr="00092FD4" w:rsidRDefault="00E82319" w:rsidP="00727FA0">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The funeral director </w:t>
      </w:r>
      <w:r w:rsidR="005F3662" w:rsidRPr="00092FD4">
        <w:rPr>
          <w:rFonts w:ascii="Arial" w:hAnsi="Arial" w:cs="Arial"/>
          <w:sz w:val="20"/>
          <w:szCs w:val="20"/>
          <w:lang w:val="en-AU"/>
        </w:rPr>
        <w:t>will be provided with this date and will contact your directly to negotiate a suitable date based on your request and their operating requirements and availability.</w:t>
      </w:r>
    </w:p>
    <w:p w14:paraId="7D6EC1C1" w14:textId="77777777" w:rsidR="007078C7" w:rsidRPr="00092FD4" w:rsidRDefault="007078C7" w:rsidP="00727FA0">
      <w:pPr>
        <w:autoSpaceDE w:val="0"/>
        <w:autoSpaceDN w:val="0"/>
        <w:adjustRightInd w:val="0"/>
        <w:spacing w:after="0" w:line="240" w:lineRule="auto"/>
        <w:rPr>
          <w:rFonts w:ascii="Arial" w:hAnsi="Arial" w:cs="Arial"/>
          <w:sz w:val="20"/>
          <w:szCs w:val="20"/>
          <w:lang w:val="en-AU"/>
        </w:rPr>
      </w:pPr>
    </w:p>
    <w:p w14:paraId="11ECA8BB" w14:textId="6401BCFA" w:rsidR="000008E4" w:rsidRPr="00092FD4" w:rsidRDefault="000008E4" w:rsidP="000008E4">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Need help?</w:t>
      </w:r>
    </w:p>
    <w:p w14:paraId="4CAF109D" w14:textId="77777777" w:rsidR="000008E4" w:rsidRPr="00092FD4" w:rsidRDefault="000008E4" w:rsidP="000008E4">
      <w:pPr>
        <w:autoSpaceDE w:val="0"/>
        <w:autoSpaceDN w:val="0"/>
        <w:adjustRightInd w:val="0"/>
        <w:spacing w:after="0" w:line="240" w:lineRule="auto"/>
        <w:rPr>
          <w:rFonts w:ascii="Arial" w:hAnsi="Arial" w:cs="Arial"/>
          <w:b/>
          <w:bCs/>
          <w:sz w:val="24"/>
          <w:szCs w:val="24"/>
          <w:lang w:val="en-AU"/>
        </w:rPr>
      </w:pPr>
    </w:p>
    <w:p w14:paraId="3F11CB00"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If you need extra help completing this form, please contact your nearest Magistrates Court for general assistance, or to</w:t>
      </w:r>
    </w:p>
    <w:p w14:paraId="28A59A44" w14:textId="3D08D4FD"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book in a short face to face information session (15-30 minutes, at the Magistrates Court's discretion).</w:t>
      </w:r>
    </w:p>
    <w:p w14:paraId="16DFD324" w14:textId="77777777" w:rsidR="0099339D" w:rsidRPr="00092FD4" w:rsidRDefault="0099339D" w:rsidP="000008E4">
      <w:pPr>
        <w:autoSpaceDE w:val="0"/>
        <w:autoSpaceDN w:val="0"/>
        <w:adjustRightInd w:val="0"/>
        <w:spacing w:after="0" w:line="240" w:lineRule="auto"/>
        <w:rPr>
          <w:rFonts w:ascii="Arial" w:hAnsi="Arial" w:cs="Arial"/>
          <w:sz w:val="20"/>
          <w:szCs w:val="20"/>
          <w:lang w:val="en-AU"/>
        </w:rPr>
      </w:pPr>
    </w:p>
    <w:p w14:paraId="45A8331B" w14:textId="241EB2A1" w:rsidR="0099339D" w:rsidRPr="00092FD4" w:rsidRDefault="0099339D" w:rsidP="0099339D">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Unless there are exceptional circumstances, this should be the closet </w:t>
      </w:r>
      <w:r w:rsidR="005F5C35">
        <w:rPr>
          <w:rFonts w:ascii="Arial" w:hAnsi="Arial" w:cs="Arial"/>
          <w:sz w:val="20"/>
          <w:szCs w:val="20"/>
          <w:lang w:val="en-AU"/>
        </w:rPr>
        <w:t>M</w:t>
      </w:r>
      <w:r w:rsidRPr="00092FD4">
        <w:rPr>
          <w:rFonts w:ascii="Arial" w:hAnsi="Arial" w:cs="Arial"/>
          <w:sz w:val="20"/>
          <w:szCs w:val="20"/>
          <w:lang w:val="en-AU"/>
        </w:rPr>
        <w:t xml:space="preserve">agistrates </w:t>
      </w:r>
      <w:r w:rsidR="005F5C35">
        <w:rPr>
          <w:rFonts w:ascii="Arial" w:hAnsi="Arial" w:cs="Arial"/>
          <w:sz w:val="20"/>
          <w:szCs w:val="20"/>
          <w:lang w:val="en-AU"/>
        </w:rPr>
        <w:t>C</w:t>
      </w:r>
      <w:r w:rsidRPr="00092FD4">
        <w:rPr>
          <w:rFonts w:ascii="Arial" w:hAnsi="Arial" w:cs="Arial"/>
          <w:sz w:val="20"/>
          <w:szCs w:val="20"/>
          <w:lang w:val="en-AU"/>
        </w:rPr>
        <w:t>ourt to where the deceased person you</w:t>
      </w:r>
      <w:r w:rsidR="005F5C35">
        <w:rPr>
          <w:rFonts w:ascii="Arial" w:hAnsi="Arial" w:cs="Arial"/>
          <w:sz w:val="20"/>
          <w:szCs w:val="20"/>
          <w:lang w:val="en-AU"/>
        </w:rPr>
        <w:t>’re</w:t>
      </w:r>
      <w:r w:rsidRPr="00092FD4">
        <w:rPr>
          <w:rFonts w:ascii="Arial" w:hAnsi="Arial" w:cs="Arial"/>
          <w:sz w:val="20"/>
          <w:szCs w:val="20"/>
          <w:lang w:val="en-AU"/>
        </w:rPr>
        <w:t xml:space="preserve"> applying on behalf of passed away, or the closest </w:t>
      </w:r>
      <w:r w:rsidR="005F5C35">
        <w:rPr>
          <w:rFonts w:ascii="Arial" w:hAnsi="Arial" w:cs="Arial"/>
          <w:sz w:val="20"/>
          <w:szCs w:val="20"/>
          <w:lang w:val="en-AU"/>
        </w:rPr>
        <w:t>M</w:t>
      </w:r>
      <w:r w:rsidRPr="00092FD4">
        <w:rPr>
          <w:rFonts w:ascii="Arial" w:hAnsi="Arial" w:cs="Arial"/>
          <w:sz w:val="20"/>
          <w:szCs w:val="20"/>
          <w:lang w:val="en-AU"/>
        </w:rPr>
        <w:t xml:space="preserve">agistrates </w:t>
      </w:r>
      <w:r w:rsidR="005F5C35">
        <w:rPr>
          <w:rFonts w:ascii="Arial" w:hAnsi="Arial" w:cs="Arial"/>
          <w:sz w:val="20"/>
          <w:szCs w:val="20"/>
          <w:lang w:val="en-AU"/>
        </w:rPr>
        <w:t>C</w:t>
      </w:r>
      <w:r w:rsidRPr="00092FD4">
        <w:rPr>
          <w:rFonts w:ascii="Arial" w:hAnsi="Arial" w:cs="Arial"/>
          <w:sz w:val="20"/>
          <w:szCs w:val="20"/>
          <w:lang w:val="en-AU"/>
        </w:rPr>
        <w:t xml:space="preserve">ourt to your place of residence. </w:t>
      </w:r>
    </w:p>
    <w:p w14:paraId="42366F8E"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1C549350" w14:textId="77777777" w:rsidR="000008E4" w:rsidRPr="00092FD4" w:rsidRDefault="000008E4" w:rsidP="000008E4">
      <w:pPr>
        <w:autoSpaceDE w:val="0"/>
        <w:autoSpaceDN w:val="0"/>
        <w:adjustRightInd w:val="0"/>
        <w:spacing w:after="0" w:line="240" w:lineRule="auto"/>
        <w:rPr>
          <w:rFonts w:ascii="Arial" w:hAnsi="Arial" w:cs="Arial"/>
          <w:i/>
          <w:iCs/>
          <w:sz w:val="20"/>
          <w:szCs w:val="20"/>
          <w:lang w:val="en-AU"/>
        </w:rPr>
      </w:pPr>
      <w:r w:rsidRPr="00092FD4">
        <w:rPr>
          <w:rFonts w:ascii="Arial" w:hAnsi="Arial" w:cs="Arial"/>
          <w:i/>
          <w:iCs/>
          <w:sz w:val="20"/>
          <w:szCs w:val="20"/>
          <w:lang w:val="en-AU"/>
        </w:rPr>
        <w:t xml:space="preserve">Note: Brisbane Magistrates Court is unable to accept applications </w:t>
      </w:r>
      <w:proofErr w:type="gramStart"/>
      <w:r w:rsidRPr="00092FD4">
        <w:rPr>
          <w:rFonts w:ascii="Arial" w:hAnsi="Arial" w:cs="Arial"/>
          <w:i/>
          <w:iCs/>
          <w:sz w:val="20"/>
          <w:szCs w:val="20"/>
          <w:lang w:val="en-AU"/>
        </w:rPr>
        <w:t>at this time</w:t>
      </w:r>
      <w:proofErr w:type="gramEnd"/>
      <w:r w:rsidRPr="00092FD4">
        <w:rPr>
          <w:rFonts w:ascii="Arial" w:hAnsi="Arial" w:cs="Arial"/>
          <w:i/>
          <w:iCs/>
          <w:sz w:val="20"/>
          <w:szCs w:val="20"/>
          <w:lang w:val="en-AU"/>
        </w:rPr>
        <w:t>; please choose the next closest</w:t>
      </w:r>
    </w:p>
    <w:p w14:paraId="73A42F23" w14:textId="3D6277DF" w:rsidR="000008E4" w:rsidRPr="00092FD4" w:rsidRDefault="000008E4" w:rsidP="000008E4">
      <w:pPr>
        <w:autoSpaceDE w:val="0"/>
        <w:autoSpaceDN w:val="0"/>
        <w:adjustRightInd w:val="0"/>
        <w:spacing w:after="0" w:line="240" w:lineRule="auto"/>
        <w:rPr>
          <w:rFonts w:ascii="Arial" w:hAnsi="Arial" w:cs="Arial"/>
          <w:i/>
          <w:iCs/>
          <w:sz w:val="20"/>
          <w:szCs w:val="20"/>
          <w:lang w:val="en-AU"/>
        </w:rPr>
      </w:pPr>
      <w:r w:rsidRPr="00092FD4">
        <w:rPr>
          <w:rFonts w:ascii="Arial" w:hAnsi="Arial" w:cs="Arial"/>
          <w:i/>
          <w:iCs/>
          <w:sz w:val="20"/>
          <w:szCs w:val="20"/>
          <w:lang w:val="en-AU"/>
        </w:rPr>
        <w:t>Courthouse in your area.</w:t>
      </w:r>
    </w:p>
    <w:p w14:paraId="059D8553" w14:textId="77777777" w:rsidR="000008E4" w:rsidRPr="00092FD4" w:rsidRDefault="000008E4" w:rsidP="000008E4">
      <w:pPr>
        <w:autoSpaceDE w:val="0"/>
        <w:autoSpaceDN w:val="0"/>
        <w:adjustRightInd w:val="0"/>
        <w:spacing w:after="0" w:line="240" w:lineRule="auto"/>
        <w:rPr>
          <w:rFonts w:ascii="Arial" w:hAnsi="Arial" w:cs="Arial"/>
          <w:i/>
          <w:iCs/>
          <w:sz w:val="20"/>
          <w:szCs w:val="20"/>
          <w:lang w:val="en-AU"/>
        </w:rPr>
      </w:pPr>
    </w:p>
    <w:p w14:paraId="7CB15210" w14:textId="18664B63"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 xml:space="preserve">Further information is also available online at </w:t>
      </w:r>
      <w:hyperlink r:id="rId13" w:history="1">
        <w:r w:rsidRPr="00092FD4">
          <w:rPr>
            <w:rStyle w:val="Hyperlink"/>
            <w:rFonts w:ascii="Arial" w:hAnsi="Arial" w:cs="Arial"/>
            <w:sz w:val="20"/>
            <w:szCs w:val="20"/>
            <w:lang w:val="en-AU"/>
          </w:rPr>
          <w:t>https://www.courts.qld.gov.au/courts/coroners-court/funeral-assistance</w:t>
        </w:r>
      </w:hyperlink>
      <w:r w:rsidRPr="00092FD4">
        <w:rPr>
          <w:rFonts w:ascii="Arial" w:hAnsi="Arial" w:cs="Arial"/>
          <w:sz w:val="20"/>
          <w:szCs w:val="20"/>
          <w:lang w:val="en-AU"/>
        </w:rPr>
        <w:t>.</w:t>
      </w:r>
    </w:p>
    <w:p w14:paraId="1D9C130F"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39A635DC" w14:textId="36BFB8D8" w:rsidR="000008E4" w:rsidRPr="00092FD4" w:rsidRDefault="000008E4" w:rsidP="000008E4">
      <w:pPr>
        <w:autoSpaceDE w:val="0"/>
        <w:autoSpaceDN w:val="0"/>
        <w:adjustRightInd w:val="0"/>
        <w:spacing w:after="0" w:line="240" w:lineRule="auto"/>
        <w:rPr>
          <w:rFonts w:ascii="Arial" w:hAnsi="Arial" w:cs="Arial"/>
          <w:b/>
          <w:bCs/>
          <w:sz w:val="24"/>
          <w:szCs w:val="24"/>
          <w:lang w:val="en-AU"/>
        </w:rPr>
      </w:pPr>
      <w:r w:rsidRPr="00092FD4">
        <w:rPr>
          <w:rFonts w:ascii="Arial" w:hAnsi="Arial" w:cs="Arial"/>
          <w:b/>
          <w:bCs/>
          <w:sz w:val="24"/>
          <w:szCs w:val="24"/>
          <w:lang w:val="en-AU"/>
        </w:rPr>
        <w:t>Ready to apply?</w:t>
      </w:r>
    </w:p>
    <w:p w14:paraId="7422F807" w14:textId="77777777" w:rsidR="000008E4" w:rsidRPr="00092FD4" w:rsidRDefault="000008E4" w:rsidP="000008E4">
      <w:pPr>
        <w:autoSpaceDE w:val="0"/>
        <w:autoSpaceDN w:val="0"/>
        <w:adjustRightInd w:val="0"/>
        <w:spacing w:after="0" w:line="240" w:lineRule="auto"/>
        <w:rPr>
          <w:rFonts w:ascii="Arial" w:hAnsi="Arial" w:cs="Arial"/>
          <w:b/>
          <w:bCs/>
          <w:sz w:val="24"/>
          <w:szCs w:val="24"/>
          <w:lang w:val="en-AU"/>
        </w:rPr>
      </w:pPr>
    </w:p>
    <w:p w14:paraId="7EC22562" w14:textId="4C73F3D4" w:rsidR="000008E4" w:rsidRPr="00092FD4" w:rsidRDefault="000008E4" w:rsidP="000008E4">
      <w:pPr>
        <w:autoSpaceDE w:val="0"/>
        <w:autoSpaceDN w:val="0"/>
        <w:adjustRightInd w:val="0"/>
        <w:spacing w:after="0" w:line="240" w:lineRule="auto"/>
        <w:rPr>
          <w:rFonts w:ascii="Arial" w:hAnsi="Arial" w:cs="Arial"/>
          <w:sz w:val="20"/>
          <w:szCs w:val="20"/>
          <w:lang w:val="en-AU"/>
        </w:rPr>
      </w:pPr>
      <w:r w:rsidRPr="00092FD4">
        <w:rPr>
          <w:rFonts w:ascii="Arial" w:hAnsi="Arial" w:cs="Arial"/>
          <w:sz w:val="20"/>
          <w:szCs w:val="20"/>
          <w:lang w:val="en-AU"/>
        </w:rPr>
        <w:t>If you are comfortable with the information provided above, and would like to make a</w:t>
      </w:r>
      <w:r w:rsidR="00A1586D" w:rsidRPr="00092FD4">
        <w:rPr>
          <w:rFonts w:ascii="Arial" w:hAnsi="Arial" w:cs="Arial"/>
          <w:sz w:val="20"/>
          <w:szCs w:val="20"/>
          <w:lang w:val="en-AU"/>
        </w:rPr>
        <w:t xml:space="preserve"> request for transfer, </w:t>
      </w:r>
      <w:r w:rsidRPr="00092FD4">
        <w:rPr>
          <w:rFonts w:ascii="Arial" w:hAnsi="Arial" w:cs="Arial"/>
          <w:sz w:val="20"/>
          <w:szCs w:val="20"/>
          <w:lang w:val="en-AU"/>
        </w:rPr>
        <w:t>please carefully read and complete the relevant sections of the form below</w:t>
      </w:r>
      <w:r w:rsidR="00A1586D" w:rsidRPr="00092FD4">
        <w:rPr>
          <w:rFonts w:ascii="Arial" w:hAnsi="Arial" w:cs="Arial"/>
          <w:sz w:val="20"/>
          <w:szCs w:val="20"/>
          <w:lang w:val="en-AU"/>
        </w:rPr>
        <w:t xml:space="preserve"> </w:t>
      </w:r>
      <w:r w:rsidRPr="00092FD4">
        <w:rPr>
          <w:rFonts w:ascii="Arial" w:hAnsi="Arial" w:cs="Arial"/>
          <w:sz w:val="20"/>
          <w:szCs w:val="20"/>
          <w:lang w:val="en-AU"/>
        </w:rPr>
        <w:t xml:space="preserve">and </w:t>
      </w:r>
      <w:r w:rsidRPr="00092FD4">
        <w:rPr>
          <w:rFonts w:ascii="Arial" w:hAnsi="Arial" w:cs="Arial"/>
          <w:b/>
          <w:bCs/>
          <w:sz w:val="20"/>
          <w:szCs w:val="20"/>
          <w:lang w:val="en-AU"/>
        </w:rPr>
        <w:t xml:space="preserve">submit over the counter </w:t>
      </w:r>
      <w:r w:rsidR="00E75A2A" w:rsidRPr="00092FD4">
        <w:rPr>
          <w:rFonts w:ascii="Arial" w:hAnsi="Arial" w:cs="Arial"/>
          <w:b/>
          <w:bCs/>
          <w:sz w:val="20"/>
          <w:szCs w:val="20"/>
          <w:lang w:val="en-AU"/>
        </w:rPr>
        <w:t xml:space="preserve">at the </w:t>
      </w:r>
      <w:r w:rsidR="009C1E50">
        <w:rPr>
          <w:rFonts w:ascii="Arial" w:hAnsi="Arial" w:cs="Arial"/>
          <w:b/>
          <w:bCs/>
          <w:sz w:val="20"/>
          <w:szCs w:val="20"/>
          <w:lang w:val="en-AU"/>
        </w:rPr>
        <w:t>same</w:t>
      </w:r>
      <w:r w:rsidR="00E75A2A" w:rsidRPr="00092FD4">
        <w:rPr>
          <w:rFonts w:ascii="Arial" w:hAnsi="Arial" w:cs="Arial"/>
          <w:b/>
          <w:bCs/>
          <w:sz w:val="20"/>
          <w:szCs w:val="20"/>
          <w:lang w:val="en-AU"/>
        </w:rPr>
        <w:t xml:space="preserve"> Magistrates Court </w:t>
      </w:r>
      <w:r w:rsidR="009C1E50">
        <w:rPr>
          <w:rFonts w:ascii="Arial" w:hAnsi="Arial" w:cs="Arial"/>
          <w:b/>
          <w:bCs/>
          <w:sz w:val="20"/>
          <w:szCs w:val="20"/>
          <w:lang w:val="en-AU"/>
        </w:rPr>
        <w:t>where you submitted your original application</w:t>
      </w:r>
      <w:r w:rsidR="009C1E50" w:rsidRPr="009C1E50">
        <w:rPr>
          <w:rFonts w:ascii="Arial" w:hAnsi="Arial" w:cs="Arial"/>
          <w:b/>
          <w:bCs/>
          <w:sz w:val="20"/>
          <w:szCs w:val="20"/>
          <w:lang w:val="en-AU"/>
        </w:rPr>
        <w:t>.</w:t>
      </w:r>
    </w:p>
    <w:p w14:paraId="0D39A97B" w14:textId="77777777" w:rsidR="000008E4" w:rsidRPr="00092FD4" w:rsidRDefault="000008E4" w:rsidP="000008E4">
      <w:pPr>
        <w:autoSpaceDE w:val="0"/>
        <w:autoSpaceDN w:val="0"/>
        <w:adjustRightInd w:val="0"/>
        <w:spacing w:after="0" w:line="240" w:lineRule="auto"/>
        <w:rPr>
          <w:rFonts w:ascii="Arial" w:hAnsi="Arial" w:cs="Arial"/>
          <w:sz w:val="20"/>
          <w:szCs w:val="20"/>
          <w:lang w:val="en-AU"/>
        </w:rPr>
      </w:pPr>
    </w:p>
    <w:p w14:paraId="7976C119" w14:textId="2766D661" w:rsidR="00E75A2A" w:rsidRPr="00092FD4" w:rsidRDefault="00E75A2A" w:rsidP="009E0DED">
      <w:pPr>
        <w:autoSpaceDE w:val="0"/>
        <w:autoSpaceDN w:val="0"/>
        <w:adjustRightInd w:val="0"/>
        <w:spacing w:line="240" w:lineRule="auto"/>
        <w:rPr>
          <w:rFonts w:ascii="Arial" w:hAnsi="Arial" w:cs="Arial"/>
          <w:sz w:val="20"/>
          <w:szCs w:val="20"/>
          <w:lang w:val="en-AU"/>
        </w:rPr>
      </w:pPr>
      <w:r w:rsidRPr="00092FD4">
        <w:rPr>
          <w:rFonts w:ascii="Arial" w:hAnsi="Arial" w:cs="Arial"/>
          <w:sz w:val="20"/>
          <w:szCs w:val="20"/>
          <w:lang w:val="en-AU"/>
        </w:rPr>
        <w:t xml:space="preserve">A full list of Magistrates Court locations is available at </w:t>
      </w:r>
      <w:hyperlink r:id="rId14" w:history="1">
        <w:r w:rsidRPr="00092FD4">
          <w:rPr>
            <w:rStyle w:val="Hyperlink"/>
            <w:rFonts w:ascii="Arial" w:hAnsi="Arial" w:cs="Arial"/>
            <w:sz w:val="20"/>
            <w:szCs w:val="20"/>
            <w:lang w:val="en-AU"/>
          </w:rPr>
          <w:t>https://www.courts.qld.gov.au/contacts/courthouses</w:t>
        </w:r>
      </w:hyperlink>
      <w:r w:rsidRPr="00092FD4">
        <w:rPr>
          <w:rFonts w:ascii="Arial" w:hAnsi="Arial" w:cs="Arial"/>
          <w:sz w:val="20"/>
          <w:szCs w:val="20"/>
          <w:lang w:val="en-AU"/>
        </w:rPr>
        <w:t>.</w:t>
      </w:r>
    </w:p>
    <w:p w14:paraId="057CFB19" w14:textId="4FA1D8DE" w:rsidR="00E82319" w:rsidRDefault="00E82319" w:rsidP="009E0DED">
      <w:pPr>
        <w:autoSpaceDE w:val="0"/>
        <w:autoSpaceDN w:val="0"/>
        <w:adjustRightInd w:val="0"/>
        <w:spacing w:line="240" w:lineRule="auto"/>
        <w:rPr>
          <w:rFonts w:ascii="Arial" w:hAnsi="Arial" w:cs="Arial"/>
          <w:sz w:val="20"/>
          <w:szCs w:val="20"/>
          <w:lang w:val="en-AU"/>
        </w:rPr>
      </w:pPr>
    </w:p>
    <w:p w14:paraId="3BD66CD8" w14:textId="794AA53E" w:rsidR="00E82319" w:rsidRDefault="00E82319" w:rsidP="009E0DED">
      <w:pPr>
        <w:autoSpaceDE w:val="0"/>
        <w:autoSpaceDN w:val="0"/>
        <w:adjustRightInd w:val="0"/>
        <w:spacing w:line="240" w:lineRule="auto"/>
        <w:rPr>
          <w:rFonts w:ascii="Arial" w:hAnsi="Arial" w:cs="Arial"/>
          <w:sz w:val="20"/>
          <w:szCs w:val="20"/>
          <w:lang w:val="en-AU"/>
        </w:rPr>
      </w:pPr>
    </w:p>
    <w:p w14:paraId="0A3EDD9A" w14:textId="28C817B1" w:rsidR="009C1E50" w:rsidRDefault="009C1E50" w:rsidP="009E0DED">
      <w:pPr>
        <w:autoSpaceDE w:val="0"/>
        <w:autoSpaceDN w:val="0"/>
        <w:adjustRightInd w:val="0"/>
        <w:spacing w:line="240" w:lineRule="auto"/>
        <w:rPr>
          <w:rFonts w:ascii="Arial" w:hAnsi="Arial" w:cs="Arial"/>
          <w:sz w:val="20"/>
          <w:szCs w:val="20"/>
          <w:lang w:val="en-AU"/>
        </w:rPr>
      </w:pPr>
    </w:p>
    <w:p w14:paraId="58D39180" w14:textId="255FFF73" w:rsidR="00E82319" w:rsidRDefault="00E82319" w:rsidP="009E0DED">
      <w:pPr>
        <w:autoSpaceDE w:val="0"/>
        <w:autoSpaceDN w:val="0"/>
        <w:adjustRightInd w:val="0"/>
        <w:spacing w:line="240" w:lineRule="auto"/>
        <w:rPr>
          <w:rFonts w:ascii="Arial" w:hAnsi="Arial" w:cs="Arial"/>
          <w:sz w:val="20"/>
          <w:szCs w:val="20"/>
          <w:lang w:val="en-AU"/>
        </w:rPr>
      </w:pPr>
    </w:p>
    <w:p w14:paraId="6ED7AEB9" w14:textId="136959A1" w:rsidR="009E21BA" w:rsidRDefault="009E21BA" w:rsidP="009E0DED">
      <w:pPr>
        <w:autoSpaceDE w:val="0"/>
        <w:autoSpaceDN w:val="0"/>
        <w:adjustRightInd w:val="0"/>
        <w:spacing w:line="240" w:lineRule="auto"/>
        <w:rPr>
          <w:rFonts w:ascii="Arial" w:hAnsi="Arial" w:cs="Arial"/>
          <w:sz w:val="20"/>
          <w:szCs w:val="20"/>
          <w:lang w:val="en-AU"/>
        </w:rPr>
      </w:pPr>
    </w:p>
    <w:p w14:paraId="4BA02D76" w14:textId="77777777" w:rsidR="005F5C35" w:rsidRDefault="005F5C35" w:rsidP="009E0DED">
      <w:pPr>
        <w:autoSpaceDE w:val="0"/>
        <w:autoSpaceDN w:val="0"/>
        <w:adjustRightInd w:val="0"/>
        <w:spacing w:line="240" w:lineRule="auto"/>
        <w:rPr>
          <w:rFonts w:ascii="Arial" w:hAnsi="Arial" w:cs="Arial"/>
          <w:sz w:val="20"/>
          <w:szCs w:val="20"/>
          <w:lang w:val="en-AU"/>
        </w:rPr>
      </w:pPr>
    </w:p>
    <w:p w14:paraId="565606A6" w14:textId="77777777" w:rsidR="00F93E3A" w:rsidRDefault="00F93E3A" w:rsidP="0023250C">
      <w:pPr>
        <w:autoSpaceDE w:val="0"/>
        <w:autoSpaceDN w:val="0"/>
        <w:adjustRightInd w:val="0"/>
        <w:spacing w:after="0" w:line="240" w:lineRule="auto"/>
        <w:rPr>
          <w:rFonts w:ascii="ArialMT" w:hAnsi="ArialMT" w:cs="ArialMT"/>
          <w:sz w:val="20"/>
          <w:szCs w:val="20"/>
          <w:lang w:val="en-AU"/>
        </w:rPr>
      </w:pPr>
    </w:p>
    <w:p w14:paraId="70382066" w14:textId="03AB1BCC" w:rsidR="0023250C" w:rsidRDefault="008D3D79" w:rsidP="0023250C">
      <w:pPr>
        <w:autoSpaceDE w:val="0"/>
        <w:autoSpaceDN w:val="0"/>
        <w:adjustRightInd w:val="0"/>
        <w:spacing w:after="0" w:line="240" w:lineRule="auto"/>
        <w:rPr>
          <w:rFonts w:ascii="ArialMT" w:hAnsi="ArialMT" w:cs="ArialMT"/>
          <w:sz w:val="20"/>
          <w:szCs w:val="20"/>
          <w:lang w:val="en-AU"/>
        </w:rPr>
      </w:pPr>
      <w:r>
        <w:rPr>
          <w:noProof/>
        </w:rPr>
        <mc:AlternateContent>
          <mc:Choice Requires="wps">
            <w:drawing>
              <wp:anchor distT="0" distB="0" distL="114300" distR="114300" simplePos="0" relativeHeight="251642880" behindDoc="1" locked="0" layoutInCell="1" allowOverlap="1" wp14:anchorId="4A3F497B" wp14:editId="6363F34F">
                <wp:simplePos x="0" y="0"/>
                <wp:positionH relativeFrom="margin">
                  <wp:posOffset>-218661</wp:posOffset>
                </wp:positionH>
                <wp:positionV relativeFrom="paragraph">
                  <wp:posOffset>98701</wp:posOffset>
                </wp:positionV>
                <wp:extent cx="7285355" cy="7839986"/>
                <wp:effectExtent l="0" t="0" r="0" b="889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783998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94685" w14:textId="05A7833B" w:rsidR="00727FA0" w:rsidRDefault="00727FA0" w:rsidP="008D3D79">
                            <w:pPr>
                              <w:jc w:val="center"/>
                              <w:rPr>
                                <w:color w:val="000000" w:themeColor="text1"/>
                              </w:rPr>
                            </w:pPr>
                          </w:p>
                          <w:p w14:paraId="066225CF" w14:textId="77777777" w:rsidR="00F91CBB" w:rsidRPr="008D3D79" w:rsidRDefault="00F91CBB" w:rsidP="008D3D79">
                            <w:pPr>
                              <w:jc w:val="center"/>
                              <w:rPr>
                                <w:color w:val="000000" w:themeColor="text1"/>
                              </w:rPr>
                            </w:pPr>
                          </w:p>
                        </w:txbxContent>
                      </wps:txbx>
                      <wps:bodyPr rtlCol="0" anchor="ctr">
                        <a:noAutofit/>
                      </wps:bodyPr>
                    </wps:wsp>
                  </a:graphicData>
                </a:graphic>
                <wp14:sizeRelV relativeFrom="margin">
                  <wp14:pctHeight>0</wp14:pctHeight>
                </wp14:sizeRelV>
              </wp:anchor>
            </w:drawing>
          </mc:Choice>
          <mc:Fallback>
            <w:pict>
              <v:rect w14:anchorId="4A3F497B" id="Rectangle 15" o:spid="_x0000_s1026" alt="&quot;&quot;" style="position:absolute;margin-left:-17.2pt;margin-top:7.75pt;width:573.65pt;height:617.3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" fillcolor="#f2f2f2 [3052]" stroked="f" strokeweight="1pt">
                <v:textbox>
                  <w:txbxContent>
                    <w:p w14:paraId="2A194685" w14:textId="05A7833B" w:rsidR="00727FA0" w:rsidRDefault="00727FA0" w:rsidP="008D3D79">
                      <w:pPr>
                        <w:jc w:val="center"/>
                        <w:rPr>
                          <w:color w:val="000000" w:themeColor="text1"/>
                        </w:rPr>
                      </w:pPr>
                    </w:p>
                    <w:p w14:paraId="066225CF" w14:textId="77777777" w:rsidR="00F91CBB" w:rsidRPr="008D3D79" w:rsidRDefault="00F91CBB" w:rsidP="008D3D79">
                      <w:pPr>
                        <w:jc w:val="center"/>
                        <w:rPr>
                          <w:color w:val="000000" w:themeColor="text1"/>
                        </w:rPr>
                      </w:pPr>
                    </w:p>
                  </w:txbxContent>
                </v:textbox>
                <w10:wrap anchorx="margin"/>
              </v:rect>
            </w:pict>
          </mc:Fallback>
        </mc:AlternateContent>
      </w:r>
    </w:p>
    <w:p w14:paraId="5BE7665D" w14:textId="1365B4D5" w:rsidR="008D3D79" w:rsidRDefault="008D3D79" w:rsidP="0023250C">
      <w:pPr>
        <w:autoSpaceDE w:val="0"/>
        <w:autoSpaceDN w:val="0"/>
        <w:adjustRightInd w:val="0"/>
        <w:spacing w:after="0" w:line="240" w:lineRule="auto"/>
        <w:rPr>
          <w:rFonts w:ascii="ArialMT" w:hAnsi="ArialMT" w:cs="ArialMT"/>
          <w:sz w:val="20"/>
          <w:szCs w:val="20"/>
          <w:lang w:val="en-AU"/>
        </w:rPr>
      </w:pPr>
      <w:r w:rsidRPr="007A2DA0">
        <w:rPr>
          <w:rFonts w:ascii="ArialMT" w:hAnsi="ArialMT" w:cs="ArialMT"/>
          <w:b/>
          <w:bCs/>
          <w:sz w:val="20"/>
          <w:szCs w:val="20"/>
          <w:lang w:val="en-AU"/>
        </w:rPr>
        <w:t xml:space="preserve">Please mark </w:t>
      </w:r>
      <w:r w:rsidR="0023250C">
        <w:rPr>
          <w:rFonts w:ascii="ArialMT" w:hAnsi="ArialMT" w:cs="ArialMT"/>
          <w:b/>
          <w:bCs/>
          <w:sz w:val="20"/>
          <w:szCs w:val="20"/>
          <w:lang w:val="en-AU"/>
        </w:rPr>
        <w:t xml:space="preserve">all form </w:t>
      </w:r>
      <w:r w:rsidRPr="007A2DA0">
        <w:rPr>
          <w:rFonts w:ascii="ArialMT" w:hAnsi="ArialMT" w:cs="ArialMT"/>
          <w:b/>
          <w:bCs/>
          <w:sz w:val="20"/>
          <w:szCs w:val="20"/>
          <w:lang w:val="en-AU"/>
        </w:rPr>
        <w:t xml:space="preserve">boxes with </w:t>
      </w:r>
      <w:r w:rsidR="00CE5DB3">
        <w:rPr>
          <w:rFonts w:ascii="ArialMT" w:hAnsi="ArialMT" w:cs="ArialMT"/>
          <w:b/>
          <w:bCs/>
          <w:sz w:val="20"/>
          <w:szCs w:val="20"/>
          <w:lang w:val="en-AU"/>
        </w:rPr>
        <w:t xml:space="preserve">an </w:t>
      </w:r>
      <w:r w:rsidRPr="008D3D79">
        <w:rPr>
          <w:rFonts w:ascii="ArialMT" w:hAnsi="ArialMT" w:cs="ArialMT"/>
          <w:sz w:val="40"/>
          <w:szCs w:val="40"/>
          <w:lang w:val="en-AU"/>
        </w:rPr>
        <w:sym w:font="Wingdings" w:char="F0FD"/>
      </w:r>
    </w:p>
    <w:p w14:paraId="05F52F56" w14:textId="75CEAAB4" w:rsidR="008D3D79" w:rsidRDefault="008D3D79" w:rsidP="00AD6A20">
      <w:pPr>
        <w:autoSpaceDE w:val="0"/>
        <w:autoSpaceDN w:val="0"/>
        <w:adjustRightInd w:val="0"/>
        <w:spacing w:after="0" w:line="240" w:lineRule="auto"/>
        <w:rPr>
          <w:rFonts w:ascii="ArialMT" w:hAnsi="ArialMT" w:cs="ArialMT"/>
          <w:sz w:val="20"/>
          <w:szCs w:val="20"/>
          <w:lang w:val="en-AU"/>
        </w:rPr>
      </w:pPr>
    </w:p>
    <w:tbl>
      <w:tblPr>
        <w:tblpPr w:leftFromText="180" w:rightFromText="180" w:vertAnchor="text" w:horzAnchor="margin" w:tblpY="95"/>
        <w:tblW w:w="0" w:type="auto"/>
        <w:tblLook w:val="0600" w:firstRow="0" w:lastRow="0" w:firstColumn="0" w:lastColumn="0" w:noHBand="1" w:noVBand="1"/>
      </w:tblPr>
      <w:tblGrid>
        <w:gridCol w:w="421"/>
        <w:gridCol w:w="567"/>
        <w:gridCol w:w="567"/>
        <w:gridCol w:w="9213"/>
      </w:tblGrid>
      <w:tr w:rsidR="007A2DA0" w:rsidRPr="008D3D79" w14:paraId="01C81497" w14:textId="77777777" w:rsidTr="00792C1A">
        <w:trPr>
          <w:trHeight w:val="544"/>
        </w:trPr>
        <w:tc>
          <w:tcPr>
            <w:tcW w:w="421" w:type="dxa"/>
            <w:vMerge w:val="restart"/>
            <w:tcBorders>
              <w:right w:val="single" w:sz="4" w:space="0" w:color="auto"/>
            </w:tcBorders>
          </w:tcPr>
          <w:p w14:paraId="0BAD811E" w14:textId="77777777" w:rsidR="007A2DA0" w:rsidRPr="008D3D79" w:rsidRDefault="007A2DA0" w:rsidP="007A2DA0">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021D" w14:textId="77777777" w:rsidR="007A2DA0" w:rsidRPr="008D3D79" w:rsidRDefault="007A2DA0" w:rsidP="00212002">
            <w:pPr>
              <w:jc w:val="center"/>
              <w:rPr>
                <w:rFonts w:ascii="Arial" w:hAnsi="Arial" w:cs="Arial"/>
                <w:color w:val="000000" w:themeColor="text1"/>
              </w:rPr>
            </w:pPr>
          </w:p>
        </w:tc>
        <w:tc>
          <w:tcPr>
            <w:tcW w:w="567" w:type="dxa"/>
            <w:vMerge w:val="restart"/>
            <w:tcBorders>
              <w:left w:val="single" w:sz="4" w:space="0" w:color="auto"/>
            </w:tcBorders>
          </w:tcPr>
          <w:p w14:paraId="7E40DE6F" w14:textId="77777777" w:rsidR="007A2DA0" w:rsidRPr="008D3D79" w:rsidRDefault="007A2DA0" w:rsidP="007A2DA0">
            <w:pPr>
              <w:pStyle w:val="Labels"/>
              <w:rPr>
                <w:rFonts w:ascii="Arial" w:hAnsi="Arial" w:cs="Arial"/>
                <w:color w:val="000000" w:themeColor="text1"/>
              </w:rPr>
            </w:pPr>
          </w:p>
        </w:tc>
        <w:tc>
          <w:tcPr>
            <w:tcW w:w="9213" w:type="dxa"/>
            <w:vMerge w:val="restart"/>
            <w:shd w:val="clear" w:color="auto" w:fill="auto"/>
          </w:tcPr>
          <w:p w14:paraId="19A2489B" w14:textId="5C1EACF4" w:rsidR="007A2DA0" w:rsidRPr="008D3D79" w:rsidRDefault="007A2DA0" w:rsidP="007A2DA0">
            <w:pPr>
              <w:rPr>
                <w:rFonts w:ascii="Arial" w:hAnsi="Arial" w:cs="Arial"/>
                <w:color w:val="000000" w:themeColor="text1"/>
                <w:sz w:val="20"/>
                <w:szCs w:val="20"/>
              </w:rPr>
            </w:pPr>
            <w:r w:rsidRPr="008D3D79">
              <w:rPr>
                <w:rFonts w:ascii="Arial" w:hAnsi="Arial" w:cs="Arial"/>
                <w:color w:val="000000" w:themeColor="text1"/>
                <w:sz w:val="20"/>
                <w:szCs w:val="20"/>
              </w:rPr>
              <w:t xml:space="preserve">I have read the attached document, and fully understand the inclusions and restrictions of the </w:t>
            </w:r>
            <w:r w:rsidR="00E82319">
              <w:rPr>
                <w:rFonts w:ascii="Arial" w:hAnsi="Arial" w:cs="Arial"/>
                <w:color w:val="000000" w:themeColor="text1"/>
                <w:sz w:val="20"/>
                <w:szCs w:val="20"/>
              </w:rPr>
              <w:t>transfer</w:t>
            </w:r>
            <w:r w:rsidR="009C1E50">
              <w:rPr>
                <w:rFonts w:ascii="Arial" w:hAnsi="Arial" w:cs="Arial"/>
                <w:color w:val="000000" w:themeColor="text1"/>
                <w:sz w:val="20"/>
                <w:szCs w:val="20"/>
              </w:rPr>
              <w:t xml:space="preserve"> approval</w:t>
            </w:r>
            <w:r w:rsidR="00E82319">
              <w:rPr>
                <w:rFonts w:ascii="Arial" w:hAnsi="Arial" w:cs="Arial"/>
                <w:color w:val="000000" w:themeColor="text1"/>
                <w:sz w:val="20"/>
                <w:szCs w:val="20"/>
              </w:rPr>
              <w:t xml:space="preserve"> that I am requesting </w:t>
            </w:r>
            <w:r w:rsidRPr="008D3D79">
              <w:rPr>
                <w:rFonts w:ascii="Arial" w:hAnsi="Arial" w:cs="Arial"/>
                <w:color w:val="000000" w:themeColor="text1"/>
                <w:sz w:val="20"/>
                <w:szCs w:val="20"/>
              </w:rPr>
              <w:t>under the Scheme</w:t>
            </w:r>
            <w:r w:rsidR="00F91CBB">
              <w:rPr>
                <w:rFonts w:ascii="Arial" w:hAnsi="Arial" w:cs="Arial"/>
                <w:color w:val="000000" w:themeColor="text1"/>
                <w:sz w:val="20"/>
                <w:szCs w:val="20"/>
              </w:rPr>
              <w:t>.</w:t>
            </w:r>
          </w:p>
        </w:tc>
      </w:tr>
      <w:tr w:rsidR="007A2DA0" w:rsidRPr="008D3D79" w14:paraId="03428A05" w14:textId="77777777" w:rsidTr="00792C1A">
        <w:trPr>
          <w:trHeight w:val="544"/>
        </w:trPr>
        <w:tc>
          <w:tcPr>
            <w:tcW w:w="421" w:type="dxa"/>
            <w:vMerge/>
          </w:tcPr>
          <w:p w14:paraId="73CA93C2" w14:textId="77777777" w:rsidR="007A2DA0" w:rsidRPr="008D3D79" w:rsidRDefault="007A2DA0" w:rsidP="007A2DA0">
            <w:pPr>
              <w:pStyle w:val="Labels"/>
              <w:rPr>
                <w:rFonts w:ascii="Arial" w:hAnsi="Arial" w:cs="Arial"/>
                <w:color w:val="000000" w:themeColor="text1"/>
              </w:rPr>
            </w:pPr>
          </w:p>
        </w:tc>
        <w:tc>
          <w:tcPr>
            <w:tcW w:w="567" w:type="dxa"/>
            <w:tcBorders>
              <w:top w:val="single" w:sz="4" w:space="0" w:color="auto"/>
              <w:bottom w:val="single" w:sz="4" w:space="0" w:color="auto"/>
            </w:tcBorders>
            <w:vAlign w:val="center"/>
          </w:tcPr>
          <w:p w14:paraId="3D936E71" w14:textId="358D3C79" w:rsidR="007A2DA0" w:rsidRPr="008D3D79" w:rsidRDefault="007A2DA0" w:rsidP="00212002">
            <w:pPr>
              <w:jc w:val="center"/>
              <w:rPr>
                <w:rFonts w:ascii="Arial" w:hAnsi="Arial" w:cs="Arial"/>
                <w:color w:val="000000" w:themeColor="text1"/>
              </w:rPr>
            </w:pPr>
          </w:p>
        </w:tc>
        <w:tc>
          <w:tcPr>
            <w:tcW w:w="567" w:type="dxa"/>
            <w:vMerge/>
          </w:tcPr>
          <w:p w14:paraId="5C00C449" w14:textId="77777777" w:rsidR="007A2DA0" w:rsidRPr="008D3D79" w:rsidRDefault="007A2DA0" w:rsidP="007A2DA0">
            <w:pPr>
              <w:pStyle w:val="Labels"/>
              <w:rPr>
                <w:rFonts w:ascii="Arial" w:hAnsi="Arial" w:cs="Arial"/>
                <w:color w:val="000000" w:themeColor="text1"/>
              </w:rPr>
            </w:pPr>
          </w:p>
        </w:tc>
        <w:tc>
          <w:tcPr>
            <w:tcW w:w="9213" w:type="dxa"/>
            <w:vMerge/>
            <w:shd w:val="clear" w:color="auto" w:fill="auto"/>
          </w:tcPr>
          <w:p w14:paraId="2476F931" w14:textId="77777777" w:rsidR="007A2DA0" w:rsidRPr="008D3D79" w:rsidRDefault="007A2DA0" w:rsidP="007A2DA0">
            <w:pPr>
              <w:rPr>
                <w:rFonts w:ascii="Arial" w:hAnsi="Arial" w:cs="Arial"/>
                <w:color w:val="000000" w:themeColor="text1"/>
              </w:rPr>
            </w:pPr>
          </w:p>
        </w:tc>
      </w:tr>
      <w:tr w:rsidR="007A2DA0" w:rsidRPr="008D3D79" w14:paraId="7F27BD3A" w14:textId="77777777" w:rsidTr="00792C1A">
        <w:trPr>
          <w:trHeight w:val="544"/>
        </w:trPr>
        <w:tc>
          <w:tcPr>
            <w:tcW w:w="421" w:type="dxa"/>
            <w:vMerge w:val="restart"/>
            <w:tcBorders>
              <w:right w:val="single" w:sz="4" w:space="0" w:color="auto"/>
            </w:tcBorders>
          </w:tcPr>
          <w:p w14:paraId="4B14EBD6" w14:textId="77777777" w:rsidR="007A2DA0" w:rsidRPr="008D3D79" w:rsidRDefault="007A2DA0"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84675" w14:textId="77777777" w:rsidR="007A2DA0" w:rsidRPr="008D3D79" w:rsidRDefault="007A2DA0" w:rsidP="00212002">
            <w:pPr>
              <w:jc w:val="center"/>
              <w:rPr>
                <w:rFonts w:ascii="Arial" w:hAnsi="Arial" w:cs="Arial"/>
                <w:color w:val="000000" w:themeColor="text1"/>
              </w:rPr>
            </w:pPr>
          </w:p>
        </w:tc>
        <w:tc>
          <w:tcPr>
            <w:tcW w:w="567" w:type="dxa"/>
            <w:vMerge w:val="restart"/>
            <w:tcBorders>
              <w:left w:val="single" w:sz="4" w:space="0" w:color="auto"/>
            </w:tcBorders>
          </w:tcPr>
          <w:p w14:paraId="5EA3EEEA" w14:textId="77777777" w:rsidR="007A2DA0" w:rsidRPr="008D3D79" w:rsidRDefault="007A2DA0" w:rsidP="00464CEA">
            <w:pPr>
              <w:pStyle w:val="Labels"/>
              <w:rPr>
                <w:rFonts w:ascii="Arial" w:hAnsi="Arial" w:cs="Arial"/>
                <w:color w:val="000000" w:themeColor="text1"/>
              </w:rPr>
            </w:pPr>
          </w:p>
        </w:tc>
        <w:tc>
          <w:tcPr>
            <w:tcW w:w="9213" w:type="dxa"/>
            <w:vMerge w:val="restart"/>
            <w:shd w:val="clear" w:color="auto" w:fill="auto"/>
          </w:tcPr>
          <w:p w14:paraId="52115CF3" w14:textId="56D8DC0D" w:rsidR="006F054B" w:rsidRPr="005E46D8" w:rsidRDefault="00F91CBB" w:rsidP="00F91CBB">
            <w:pPr>
              <w:rPr>
                <w:rFonts w:ascii="Arial" w:hAnsi="Arial" w:cs="Arial"/>
                <w:i/>
                <w:iCs/>
                <w:color w:val="000000" w:themeColor="text1"/>
                <w:sz w:val="20"/>
                <w:szCs w:val="20"/>
              </w:rPr>
            </w:pPr>
            <w:r w:rsidRPr="007A2DA0">
              <w:rPr>
                <w:rFonts w:ascii="Arial" w:hAnsi="Arial" w:cs="Arial"/>
                <w:color w:val="000000" w:themeColor="text1"/>
                <w:sz w:val="20"/>
                <w:szCs w:val="20"/>
              </w:rPr>
              <w:t xml:space="preserve">I </w:t>
            </w:r>
            <w:r>
              <w:rPr>
                <w:rFonts w:ascii="Arial" w:hAnsi="Arial" w:cs="Arial"/>
                <w:color w:val="000000" w:themeColor="text1"/>
                <w:sz w:val="20"/>
                <w:szCs w:val="20"/>
              </w:rPr>
              <w:t xml:space="preserve">confirm that the deceased is of Aboriginal and/or Torres Strait Islander heritage and is therefore eligible for transfer (Return to Country) under the Scheme. </w:t>
            </w:r>
          </w:p>
        </w:tc>
      </w:tr>
      <w:tr w:rsidR="007A2DA0" w:rsidRPr="008D3D79" w14:paraId="0E08159D" w14:textId="77777777" w:rsidTr="00792C1A">
        <w:trPr>
          <w:trHeight w:val="544"/>
        </w:trPr>
        <w:tc>
          <w:tcPr>
            <w:tcW w:w="421" w:type="dxa"/>
            <w:vMerge/>
          </w:tcPr>
          <w:p w14:paraId="329349F0" w14:textId="77777777" w:rsidR="007A2DA0" w:rsidRPr="008D3D79" w:rsidRDefault="007A2DA0" w:rsidP="00464CEA">
            <w:pPr>
              <w:pStyle w:val="Labels"/>
              <w:rPr>
                <w:rFonts w:ascii="Arial" w:hAnsi="Arial" w:cs="Arial"/>
                <w:color w:val="000000" w:themeColor="text1"/>
              </w:rPr>
            </w:pPr>
          </w:p>
        </w:tc>
        <w:tc>
          <w:tcPr>
            <w:tcW w:w="567" w:type="dxa"/>
            <w:tcBorders>
              <w:top w:val="single" w:sz="4" w:space="0" w:color="auto"/>
              <w:bottom w:val="single" w:sz="4" w:space="0" w:color="auto"/>
            </w:tcBorders>
          </w:tcPr>
          <w:p w14:paraId="57885D5E" w14:textId="77777777" w:rsidR="007A2DA0" w:rsidRPr="008D3D79" w:rsidRDefault="007A2DA0" w:rsidP="00464CEA">
            <w:pPr>
              <w:rPr>
                <w:rFonts w:ascii="Arial" w:hAnsi="Arial" w:cs="Arial"/>
                <w:color w:val="000000" w:themeColor="text1"/>
              </w:rPr>
            </w:pPr>
          </w:p>
        </w:tc>
        <w:tc>
          <w:tcPr>
            <w:tcW w:w="567" w:type="dxa"/>
            <w:vMerge/>
          </w:tcPr>
          <w:p w14:paraId="2572CF8B" w14:textId="77777777" w:rsidR="007A2DA0" w:rsidRPr="008D3D79" w:rsidRDefault="007A2DA0" w:rsidP="00464CEA">
            <w:pPr>
              <w:pStyle w:val="Labels"/>
              <w:rPr>
                <w:rFonts w:ascii="Arial" w:hAnsi="Arial" w:cs="Arial"/>
                <w:color w:val="000000" w:themeColor="text1"/>
              </w:rPr>
            </w:pPr>
          </w:p>
        </w:tc>
        <w:tc>
          <w:tcPr>
            <w:tcW w:w="9213" w:type="dxa"/>
            <w:vMerge/>
            <w:shd w:val="clear" w:color="auto" w:fill="auto"/>
          </w:tcPr>
          <w:p w14:paraId="4090CCA8" w14:textId="77777777" w:rsidR="007A2DA0" w:rsidRPr="008D3D79" w:rsidRDefault="007A2DA0" w:rsidP="00464CEA">
            <w:pPr>
              <w:rPr>
                <w:rFonts w:ascii="Arial" w:hAnsi="Arial" w:cs="Arial"/>
                <w:color w:val="000000" w:themeColor="text1"/>
              </w:rPr>
            </w:pPr>
          </w:p>
        </w:tc>
      </w:tr>
      <w:tr w:rsidR="00F91CBB" w:rsidRPr="005E46D8" w14:paraId="6695CD4A" w14:textId="77777777" w:rsidTr="00792C1A">
        <w:trPr>
          <w:trHeight w:val="544"/>
        </w:trPr>
        <w:tc>
          <w:tcPr>
            <w:tcW w:w="421" w:type="dxa"/>
            <w:tcBorders>
              <w:right w:val="single" w:sz="4" w:space="0" w:color="auto"/>
            </w:tcBorders>
          </w:tcPr>
          <w:p w14:paraId="59423038" w14:textId="77777777" w:rsidR="00F91CBB" w:rsidRPr="008D3D79" w:rsidRDefault="00F91CBB" w:rsidP="001A220D">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0A856" w14:textId="77777777" w:rsidR="00F91CBB" w:rsidRPr="008D3D79" w:rsidRDefault="00F91CBB" w:rsidP="001A220D">
            <w:pPr>
              <w:jc w:val="center"/>
              <w:rPr>
                <w:rFonts w:ascii="Arial" w:hAnsi="Arial" w:cs="Arial"/>
                <w:color w:val="000000" w:themeColor="text1"/>
              </w:rPr>
            </w:pPr>
          </w:p>
        </w:tc>
        <w:tc>
          <w:tcPr>
            <w:tcW w:w="567" w:type="dxa"/>
            <w:tcBorders>
              <w:left w:val="single" w:sz="4" w:space="0" w:color="auto"/>
            </w:tcBorders>
          </w:tcPr>
          <w:p w14:paraId="5A86DCD5" w14:textId="77777777" w:rsidR="00F91CBB" w:rsidRPr="008D3D79" w:rsidRDefault="00F91CBB" w:rsidP="001A220D">
            <w:pPr>
              <w:pStyle w:val="Labels"/>
              <w:rPr>
                <w:rFonts w:ascii="Arial" w:hAnsi="Arial" w:cs="Arial"/>
                <w:color w:val="000000" w:themeColor="text1"/>
              </w:rPr>
            </w:pPr>
          </w:p>
        </w:tc>
        <w:tc>
          <w:tcPr>
            <w:tcW w:w="9213" w:type="dxa"/>
            <w:shd w:val="clear" w:color="auto" w:fill="auto"/>
          </w:tcPr>
          <w:p w14:paraId="6A01EAB3" w14:textId="04A2DEE0" w:rsidR="00F91CBB" w:rsidRPr="00F91CBB" w:rsidRDefault="00F93E3A" w:rsidP="00F91CBB">
            <w:pPr>
              <w:rPr>
                <w:rFonts w:ascii="Arial" w:hAnsi="Arial" w:cs="Arial"/>
                <w:color w:val="000000" w:themeColor="text1"/>
                <w:sz w:val="20"/>
                <w:szCs w:val="20"/>
              </w:rPr>
            </w:pPr>
            <w:r w:rsidRPr="00F91CBB">
              <w:rPr>
                <w:rFonts w:ascii="Arial" w:hAnsi="Arial" w:cs="Arial"/>
                <w:color w:val="000000" w:themeColor="text1"/>
                <w:sz w:val="20"/>
                <w:szCs w:val="20"/>
              </w:rPr>
              <w:t xml:space="preserve">I </w:t>
            </w:r>
            <w:r>
              <w:rPr>
                <w:rFonts w:ascii="Arial" w:hAnsi="Arial" w:cs="Arial"/>
                <w:color w:val="000000" w:themeColor="text1"/>
                <w:sz w:val="20"/>
                <w:szCs w:val="20"/>
              </w:rPr>
              <w:t xml:space="preserve">confirm that I </w:t>
            </w:r>
            <w:r w:rsidRPr="00F91CBB">
              <w:rPr>
                <w:rFonts w:ascii="Arial" w:hAnsi="Arial" w:cs="Arial"/>
                <w:color w:val="000000" w:themeColor="text1"/>
                <w:sz w:val="20"/>
                <w:szCs w:val="20"/>
              </w:rPr>
              <w:t xml:space="preserve">have </w:t>
            </w:r>
            <w:r w:rsidRPr="00F91CBB">
              <w:rPr>
                <w:rFonts w:ascii="Arial" w:hAnsi="Arial" w:cs="Arial"/>
                <w:b/>
                <w:bCs/>
                <w:color w:val="000000" w:themeColor="text1"/>
                <w:sz w:val="20"/>
                <w:szCs w:val="20"/>
              </w:rPr>
              <w:t>already</w:t>
            </w:r>
            <w:r w:rsidRPr="00F91CBB">
              <w:rPr>
                <w:rFonts w:ascii="Arial" w:hAnsi="Arial" w:cs="Arial"/>
                <w:color w:val="000000" w:themeColor="text1"/>
                <w:sz w:val="20"/>
                <w:szCs w:val="20"/>
              </w:rPr>
              <w:t xml:space="preserve"> </w:t>
            </w:r>
            <w:proofErr w:type="gramStart"/>
            <w:r w:rsidRPr="00F91CBB">
              <w:rPr>
                <w:rFonts w:ascii="Arial" w:hAnsi="Arial" w:cs="Arial"/>
                <w:color w:val="000000" w:themeColor="text1"/>
                <w:sz w:val="20"/>
                <w:szCs w:val="20"/>
              </w:rPr>
              <w:t xml:space="preserve">submitted </w:t>
            </w:r>
            <w:r>
              <w:rPr>
                <w:rFonts w:ascii="Arial" w:hAnsi="Arial" w:cs="Arial"/>
                <w:color w:val="000000" w:themeColor="text1"/>
                <w:sz w:val="20"/>
                <w:szCs w:val="20"/>
              </w:rPr>
              <w:t>an application</w:t>
            </w:r>
            <w:proofErr w:type="gramEnd"/>
            <w:r>
              <w:rPr>
                <w:rFonts w:ascii="Arial" w:hAnsi="Arial" w:cs="Arial"/>
                <w:color w:val="000000" w:themeColor="text1"/>
                <w:sz w:val="20"/>
                <w:szCs w:val="20"/>
              </w:rPr>
              <w:t xml:space="preserve"> using the form </w:t>
            </w:r>
            <w:r w:rsidRPr="003110B6">
              <w:rPr>
                <w:rFonts w:ascii="Arial" w:hAnsi="Arial" w:cs="Arial"/>
                <w:i/>
                <w:iCs/>
                <w:color w:val="000000" w:themeColor="text1"/>
                <w:sz w:val="20"/>
                <w:szCs w:val="20"/>
              </w:rPr>
              <w:t>FAS-003A</w:t>
            </w:r>
            <w:r>
              <w:rPr>
                <w:rFonts w:ascii="Arial" w:hAnsi="Arial" w:cs="Arial"/>
                <w:color w:val="000000" w:themeColor="text1"/>
                <w:sz w:val="20"/>
                <w:szCs w:val="20"/>
              </w:rPr>
              <w:t xml:space="preserve"> </w:t>
            </w:r>
            <w:r w:rsidRPr="006942E7">
              <w:rPr>
                <w:rFonts w:ascii="Arial" w:hAnsi="Arial" w:cs="Arial"/>
                <w:i/>
                <w:iCs/>
                <w:color w:val="000000" w:themeColor="text1"/>
                <w:sz w:val="20"/>
                <w:szCs w:val="20"/>
              </w:rPr>
              <w:t>Apply for the Funeral Assistance Scheme (Individual)</w:t>
            </w:r>
            <w:r w:rsidRPr="00F91CBB">
              <w:rPr>
                <w:rFonts w:ascii="Arial" w:hAnsi="Arial" w:cs="Arial"/>
                <w:color w:val="000000" w:themeColor="text1"/>
                <w:sz w:val="20"/>
                <w:szCs w:val="20"/>
              </w:rPr>
              <w:t xml:space="preserve"> </w:t>
            </w:r>
            <w:r>
              <w:rPr>
                <w:rFonts w:ascii="Arial" w:hAnsi="Arial" w:cs="Arial"/>
                <w:color w:val="000000" w:themeColor="text1"/>
                <w:sz w:val="20"/>
                <w:szCs w:val="20"/>
              </w:rPr>
              <w:t>a</w:t>
            </w:r>
            <w:r w:rsidRPr="00F91CBB">
              <w:rPr>
                <w:rFonts w:ascii="Arial" w:hAnsi="Arial" w:cs="Arial"/>
                <w:color w:val="000000" w:themeColor="text1"/>
                <w:sz w:val="20"/>
                <w:szCs w:val="20"/>
              </w:rPr>
              <w:t xml:space="preserve">nd would like this </w:t>
            </w:r>
            <w:r>
              <w:rPr>
                <w:rFonts w:ascii="Arial" w:hAnsi="Arial" w:cs="Arial"/>
                <w:color w:val="000000" w:themeColor="text1"/>
                <w:sz w:val="20"/>
                <w:szCs w:val="20"/>
              </w:rPr>
              <w:t xml:space="preserve">form </w:t>
            </w:r>
            <w:r w:rsidRPr="00F91CBB">
              <w:rPr>
                <w:rFonts w:ascii="Arial" w:hAnsi="Arial" w:cs="Arial"/>
                <w:color w:val="000000" w:themeColor="text1"/>
                <w:sz w:val="20"/>
                <w:szCs w:val="20"/>
              </w:rPr>
              <w:t xml:space="preserve">to be attached to my existing application.  </w:t>
            </w:r>
          </w:p>
        </w:tc>
      </w:tr>
    </w:tbl>
    <w:p w14:paraId="34F294C6" w14:textId="30AC087C" w:rsidR="00F91CBB" w:rsidRPr="00F91CBB" w:rsidRDefault="00F91CBB" w:rsidP="00F91CBB">
      <w:pPr>
        <w:ind w:left="1665"/>
        <w:rPr>
          <w:rFonts w:ascii="Arial" w:hAnsi="Arial" w:cs="Arial"/>
          <w:i/>
          <w:iCs/>
          <w:sz w:val="20"/>
          <w:szCs w:val="20"/>
        </w:rPr>
      </w:pPr>
      <w:r w:rsidRPr="00F91CBB">
        <w:rPr>
          <w:rFonts w:ascii="Arial" w:hAnsi="Arial" w:cs="Arial"/>
          <w:i/>
          <w:iCs/>
          <w:sz w:val="20"/>
          <w:szCs w:val="20"/>
        </w:rPr>
        <w:t xml:space="preserve">If you haven’t </w:t>
      </w:r>
      <w:r w:rsidR="006942E7">
        <w:rPr>
          <w:rFonts w:ascii="Arial" w:hAnsi="Arial" w:cs="Arial"/>
          <w:i/>
          <w:iCs/>
          <w:sz w:val="20"/>
          <w:szCs w:val="20"/>
        </w:rPr>
        <w:t xml:space="preserve">yet </w:t>
      </w:r>
      <w:proofErr w:type="gramStart"/>
      <w:r w:rsidRPr="00F91CBB">
        <w:rPr>
          <w:rFonts w:ascii="Arial" w:hAnsi="Arial" w:cs="Arial"/>
          <w:i/>
          <w:iCs/>
          <w:sz w:val="20"/>
          <w:szCs w:val="20"/>
        </w:rPr>
        <w:t>submitted an application</w:t>
      </w:r>
      <w:proofErr w:type="gramEnd"/>
      <w:r w:rsidRPr="00F91CBB">
        <w:rPr>
          <w:rFonts w:ascii="Arial" w:hAnsi="Arial" w:cs="Arial"/>
          <w:i/>
          <w:iCs/>
          <w:sz w:val="20"/>
          <w:szCs w:val="20"/>
        </w:rPr>
        <w:t xml:space="preserve">, simply </w:t>
      </w:r>
      <w:r>
        <w:rPr>
          <w:rFonts w:ascii="Arial" w:hAnsi="Arial" w:cs="Arial"/>
          <w:i/>
          <w:iCs/>
          <w:sz w:val="20"/>
          <w:szCs w:val="20"/>
        </w:rPr>
        <w:t>complete</w:t>
      </w:r>
      <w:r w:rsidRPr="00F91CBB">
        <w:rPr>
          <w:rFonts w:ascii="Arial" w:hAnsi="Arial" w:cs="Arial"/>
          <w:i/>
          <w:iCs/>
          <w:sz w:val="20"/>
          <w:szCs w:val="20"/>
        </w:rPr>
        <w:t xml:space="preserve"> section A2. Request for transfer (Return to Country)</w:t>
      </w:r>
      <w:r>
        <w:rPr>
          <w:rFonts w:ascii="Arial" w:hAnsi="Arial" w:cs="Arial"/>
          <w:i/>
          <w:iCs/>
          <w:sz w:val="20"/>
          <w:szCs w:val="20"/>
        </w:rPr>
        <w:t xml:space="preserve"> before handing your application in to a Magistrates Court for processing.</w:t>
      </w:r>
    </w:p>
    <w:p w14:paraId="3B5D4D51" w14:textId="77777777" w:rsidR="006B59CB" w:rsidRPr="006B59CB" w:rsidRDefault="006B59CB" w:rsidP="00D948B3">
      <w:pPr>
        <w:rPr>
          <w:rFonts w:ascii="Arial" w:hAnsi="Arial" w:cs="Arial"/>
          <w:b/>
          <w:bCs/>
          <w:sz w:val="4"/>
          <w:szCs w:val="4"/>
        </w:rPr>
      </w:pPr>
    </w:p>
    <w:p w14:paraId="47A36142" w14:textId="1F96F2DC" w:rsidR="004B43E6" w:rsidRDefault="004B43E6" w:rsidP="004B43E6">
      <w:pPr>
        <w:rPr>
          <w:rFonts w:ascii="Arial" w:hAnsi="Arial" w:cs="Arial"/>
          <w:b/>
          <w:bCs/>
          <w:sz w:val="26"/>
          <w:szCs w:val="26"/>
        </w:rPr>
      </w:pPr>
      <w:r>
        <w:rPr>
          <w:rFonts w:ascii="Arial" w:hAnsi="Arial" w:cs="Arial"/>
          <w:b/>
          <w:bCs/>
          <w:sz w:val="26"/>
          <w:szCs w:val="26"/>
        </w:rPr>
        <w:t>C1</w:t>
      </w:r>
      <w:r w:rsidRPr="002D67D5">
        <w:rPr>
          <w:rFonts w:ascii="Arial" w:hAnsi="Arial" w:cs="Arial"/>
          <w:b/>
          <w:bCs/>
          <w:sz w:val="26"/>
          <w:szCs w:val="26"/>
        </w:rPr>
        <w:t xml:space="preserve">. </w:t>
      </w:r>
      <w:r>
        <w:rPr>
          <w:rFonts w:ascii="Arial" w:hAnsi="Arial" w:cs="Arial"/>
          <w:b/>
          <w:bCs/>
          <w:sz w:val="26"/>
          <w:szCs w:val="26"/>
        </w:rPr>
        <w:t>Request for transfer (Return to Country)</w:t>
      </w:r>
    </w:p>
    <w:p w14:paraId="61D6F57E" w14:textId="4F6C10C2" w:rsidR="004B43E6" w:rsidRPr="004B43E6" w:rsidRDefault="004B43E6" w:rsidP="004B43E6">
      <w:pPr>
        <w:spacing w:after="0"/>
        <w:rPr>
          <w:rFonts w:ascii="Arial" w:hAnsi="Arial" w:cs="Arial"/>
          <w:sz w:val="20"/>
          <w:szCs w:val="20"/>
        </w:rPr>
      </w:pPr>
      <w:r w:rsidRPr="004B43E6">
        <w:rPr>
          <w:rFonts w:ascii="Arial" w:hAnsi="Arial" w:cs="Arial"/>
          <w:sz w:val="20"/>
          <w:szCs w:val="20"/>
        </w:rPr>
        <w:t>I would like to request a transfer for burial, to allow the deceased to be laid to rest in their traditional lands within Australia (also known as a Return to Country). To assist the department, I have checked the box in Section C</w:t>
      </w:r>
      <w:r w:rsidR="006A3C51">
        <w:rPr>
          <w:rFonts w:ascii="Arial" w:hAnsi="Arial" w:cs="Arial"/>
          <w:sz w:val="20"/>
          <w:szCs w:val="20"/>
        </w:rPr>
        <w:t>2</w:t>
      </w:r>
      <w:r w:rsidRPr="004B43E6">
        <w:rPr>
          <w:rFonts w:ascii="Arial" w:hAnsi="Arial" w:cs="Arial"/>
          <w:sz w:val="20"/>
          <w:szCs w:val="20"/>
        </w:rPr>
        <w:t xml:space="preserve"> to identify the deceased as of Aboriginal and/or Torres Strait Islander descent, to confirm that a request for transfer should be considered under the Scheme. I also understand that if my application is approved, I must make private arrangements with an undertaker or transport service and pay for the cost of the transfer in full</w:t>
      </w:r>
      <w:r w:rsidR="007B1551">
        <w:rPr>
          <w:rFonts w:ascii="Arial" w:hAnsi="Arial" w:cs="Arial"/>
          <w:sz w:val="20"/>
          <w:szCs w:val="20"/>
        </w:rPr>
        <w:t xml:space="preserve"> (unless financial assistance is granted)</w:t>
      </w:r>
      <w:r w:rsidRPr="004B43E6">
        <w:rPr>
          <w:rFonts w:ascii="Arial" w:hAnsi="Arial" w:cs="Arial"/>
          <w:sz w:val="20"/>
          <w:szCs w:val="20"/>
        </w:rPr>
        <w:t xml:space="preserve"> The approved funeral will then be conducted by the </w:t>
      </w:r>
      <w:proofErr w:type="spellStart"/>
      <w:r w:rsidRPr="004B43E6">
        <w:rPr>
          <w:rFonts w:ascii="Arial" w:hAnsi="Arial" w:cs="Arial"/>
          <w:sz w:val="20"/>
          <w:szCs w:val="20"/>
        </w:rPr>
        <w:t>authorised</w:t>
      </w:r>
      <w:proofErr w:type="spellEnd"/>
      <w:r w:rsidRPr="004B43E6">
        <w:rPr>
          <w:rFonts w:ascii="Arial" w:hAnsi="Arial" w:cs="Arial"/>
          <w:sz w:val="20"/>
          <w:szCs w:val="20"/>
        </w:rPr>
        <w:t xml:space="preserve"> government-contracted undertaker for that area.</w:t>
      </w:r>
    </w:p>
    <w:p w14:paraId="0E94DEC8" w14:textId="3064F564" w:rsidR="004B43E6" w:rsidRDefault="004B43E6" w:rsidP="004B43E6">
      <w:pPr>
        <w:spacing w:after="0"/>
        <w:rPr>
          <w:rFonts w:ascii="Arial" w:hAnsi="Arial" w:cs="Arial"/>
          <w:sz w:val="18"/>
          <w:szCs w:val="18"/>
        </w:rPr>
      </w:pPr>
    </w:p>
    <w:p w14:paraId="2C26C0EA" w14:textId="77777777" w:rsidR="004B43E6" w:rsidRDefault="004B43E6" w:rsidP="004B43E6">
      <w:pPr>
        <w:spacing w:after="0"/>
        <w:rPr>
          <w:rFonts w:ascii="Arial" w:hAnsi="Arial" w:cs="Arial"/>
          <w:sz w:val="18"/>
          <w:szCs w:val="18"/>
        </w:rPr>
      </w:pPr>
    </w:p>
    <w:tbl>
      <w:tblPr>
        <w:tblpPr w:leftFromText="180" w:rightFromText="180" w:vertAnchor="text" w:horzAnchor="margin" w:tblpY="-34"/>
        <w:tblW w:w="10773" w:type="dxa"/>
        <w:tblLook w:val="0600" w:firstRow="0" w:lastRow="0" w:firstColumn="0" w:lastColumn="0" w:noHBand="1" w:noVBand="1"/>
      </w:tblPr>
      <w:tblGrid>
        <w:gridCol w:w="3119"/>
        <w:gridCol w:w="7654"/>
      </w:tblGrid>
      <w:tr w:rsidR="004B43E6" w:rsidRPr="00BB301B" w14:paraId="03C56F22" w14:textId="77777777" w:rsidTr="00792C1A">
        <w:trPr>
          <w:trHeight w:val="276"/>
        </w:trPr>
        <w:tc>
          <w:tcPr>
            <w:tcW w:w="3119" w:type="dxa"/>
            <w:tcBorders>
              <w:right w:val="single" w:sz="4" w:space="0" w:color="auto"/>
            </w:tcBorders>
          </w:tcPr>
          <w:p w14:paraId="003369BD" w14:textId="77777777" w:rsidR="004B43E6" w:rsidRPr="00BB301B" w:rsidRDefault="004B43E6" w:rsidP="001A220D">
            <w:pPr>
              <w:spacing w:after="0"/>
              <w:rPr>
                <w:rFonts w:ascii="Arial" w:hAnsi="Arial" w:cs="Arial"/>
                <w:b/>
                <w:bCs/>
                <w:color w:val="000000" w:themeColor="text1"/>
                <w:sz w:val="18"/>
                <w:szCs w:val="18"/>
              </w:rPr>
            </w:pPr>
            <w:r w:rsidRPr="00BB301B">
              <w:rPr>
                <w:rFonts w:ascii="Arial" w:hAnsi="Arial" w:cs="Arial"/>
                <w:b/>
                <w:bCs/>
                <w:sz w:val="18"/>
                <w:szCs w:val="18"/>
              </w:rPr>
              <w:t xml:space="preserve">Please </w:t>
            </w:r>
            <w:proofErr w:type="spellStart"/>
            <w:r w:rsidRPr="00BB301B">
              <w:rPr>
                <w:rFonts w:ascii="Arial" w:hAnsi="Arial" w:cs="Arial"/>
                <w:b/>
                <w:bCs/>
                <w:sz w:val="18"/>
                <w:szCs w:val="18"/>
              </w:rPr>
              <w:t>authorise</w:t>
            </w:r>
            <w:proofErr w:type="spellEnd"/>
            <w:r w:rsidRPr="00BB301B">
              <w:rPr>
                <w:rFonts w:ascii="Arial" w:hAnsi="Arial" w:cs="Arial"/>
                <w:b/>
                <w:bCs/>
                <w:sz w:val="18"/>
                <w:szCs w:val="18"/>
              </w:rPr>
              <w:t xml:space="preserve"> a transfer to </w:t>
            </w:r>
            <w:r w:rsidRPr="00BB301B">
              <w:rPr>
                <w:rFonts w:ascii="Arial" w:hAnsi="Arial" w:cs="Arial"/>
                <w:sz w:val="18"/>
                <w:szCs w:val="18"/>
              </w:rPr>
              <w:t>(Town/city name only):</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F6C2B49" w14:textId="77777777" w:rsidR="004B43E6" w:rsidRPr="00BB301B" w:rsidRDefault="004B43E6" w:rsidP="001A220D">
            <w:pPr>
              <w:rPr>
                <w:rFonts w:ascii="Arial" w:hAnsi="Arial" w:cs="Arial"/>
                <w:color w:val="000000" w:themeColor="text1"/>
                <w:sz w:val="18"/>
                <w:szCs w:val="18"/>
              </w:rPr>
            </w:pPr>
          </w:p>
        </w:tc>
      </w:tr>
    </w:tbl>
    <w:p w14:paraId="4E710C29" w14:textId="77777777" w:rsidR="004B43E6" w:rsidRPr="00BB301B" w:rsidRDefault="004B43E6" w:rsidP="00D948B3">
      <w:pPr>
        <w:rPr>
          <w:rFonts w:ascii="Arial" w:hAnsi="Arial" w:cs="Arial"/>
          <w:b/>
          <w:bCs/>
          <w:sz w:val="18"/>
          <w:szCs w:val="18"/>
        </w:rPr>
      </w:pPr>
    </w:p>
    <w:p w14:paraId="7C8C108C" w14:textId="77777777" w:rsidR="004B43E6" w:rsidRPr="00BB301B" w:rsidRDefault="004B43E6" w:rsidP="004B43E6">
      <w:pPr>
        <w:rPr>
          <w:rFonts w:ascii="Arial" w:hAnsi="Arial" w:cs="Arial"/>
          <w:b/>
          <w:bCs/>
          <w:sz w:val="18"/>
          <w:szCs w:val="18"/>
        </w:rPr>
      </w:pPr>
      <w:r w:rsidRPr="00BB301B">
        <w:rPr>
          <w:rFonts w:ascii="Arial" w:hAnsi="Arial" w:cs="Arial"/>
          <w:b/>
          <w:bCs/>
          <w:sz w:val="18"/>
          <w:szCs w:val="18"/>
        </w:rPr>
        <w:t>Do you confirm that by making this request, you are requesting a burial?</w:t>
      </w:r>
    </w:p>
    <w:tbl>
      <w:tblPr>
        <w:tblpPr w:leftFromText="180" w:rightFromText="180" w:vertAnchor="text" w:horzAnchor="margin" w:tblpY="157"/>
        <w:tblW w:w="0" w:type="auto"/>
        <w:tblLook w:val="0600" w:firstRow="0" w:lastRow="0" w:firstColumn="0" w:lastColumn="0" w:noHBand="1" w:noVBand="1"/>
      </w:tblPr>
      <w:tblGrid>
        <w:gridCol w:w="421"/>
        <w:gridCol w:w="567"/>
        <w:gridCol w:w="567"/>
        <w:gridCol w:w="8793"/>
      </w:tblGrid>
      <w:tr w:rsidR="004B43E6" w:rsidRPr="00BB301B" w14:paraId="45A0F155" w14:textId="77777777" w:rsidTr="00792C1A">
        <w:trPr>
          <w:trHeight w:val="544"/>
        </w:trPr>
        <w:tc>
          <w:tcPr>
            <w:tcW w:w="421" w:type="dxa"/>
            <w:tcBorders>
              <w:right w:val="single" w:sz="4" w:space="0" w:color="auto"/>
            </w:tcBorders>
          </w:tcPr>
          <w:p w14:paraId="2463B7CF" w14:textId="77777777" w:rsidR="004B43E6" w:rsidRPr="00BB301B" w:rsidRDefault="004B43E6" w:rsidP="001A220D">
            <w:pPr>
              <w:pStyle w:val="Labels"/>
              <w:rPr>
                <w:rFonts w:ascii="Arial" w:hAnsi="Arial" w:cs="Arial"/>
                <w:color w:val="000000" w:themeColor="text1"/>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F37E0" w14:textId="77777777" w:rsidR="004B43E6" w:rsidRPr="00BB301B" w:rsidRDefault="004B43E6" w:rsidP="001A220D">
            <w:pPr>
              <w:jc w:val="center"/>
              <w:rPr>
                <w:rFonts w:ascii="Arial" w:hAnsi="Arial" w:cs="Arial"/>
                <w:color w:val="000000" w:themeColor="text1"/>
                <w:sz w:val="18"/>
                <w:szCs w:val="18"/>
              </w:rPr>
            </w:pPr>
          </w:p>
        </w:tc>
        <w:tc>
          <w:tcPr>
            <w:tcW w:w="567" w:type="dxa"/>
            <w:tcBorders>
              <w:left w:val="single" w:sz="4" w:space="0" w:color="auto"/>
            </w:tcBorders>
          </w:tcPr>
          <w:p w14:paraId="315F3E47" w14:textId="77777777" w:rsidR="004B43E6" w:rsidRPr="00BB301B" w:rsidRDefault="004B43E6" w:rsidP="001A220D">
            <w:pPr>
              <w:pStyle w:val="Labels"/>
              <w:rPr>
                <w:rFonts w:ascii="Arial" w:hAnsi="Arial" w:cs="Arial"/>
                <w:color w:val="000000" w:themeColor="text1"/>
                <w:szCs w:val="18"/>
              </w:rPr>
            </w:pPr>
          </w:p>
        </w:tc>
        <w:tc>
          <w:tcPr>
            <w:tcW w:w="8793" w:type="dxa"/>
            <w:shd w:val="clear" w:color="auto" w:fill="auto"/>
          </w:tcPr>
          <w:p w14:paraId="2DE50296" w14:textId="77777777" w:rsidR="004B43E6" w:rsidRPr="00BB301B" w:rsidRDefault="004B43E6" w:rsidP="001A220D">
            <w:pPr>
              <w:rPr>
                <w:rFonts w:ascii="Arial" w:hAnsi="Arial" w:cs="Arial"/>
                <w:color w:val="000000" w:themeColor="text1"/>
                <w:sz w:val="18"/>
                <w:szCs w:val="18"/>
              </w:rPr>
            </w:pPr>
            <w:r w:rsidRPr="00BB301B">
              <w:rPr>
                <w:rFonts w:ascii="Arial" w:hAnsi="Arial" w:cs="Arial"/>
                <w:color w:val="000000" w:themeColor="text1"/>
                <w:sz w:val="18"/>
                <w:szCs w:val="18"/>
              </w:rPr>
              <w:t>Yes, I understand that the deceased will be buried</w:t>
            </w:r>
          </w:p>
        </w:tc>
      </w:tr>
    </w:tbl>
    <w:p w14:paraId="4A573699" w14:textId="77777777" w:rsidR="004B43E6" w:rsidRPr="00BB301B" w:rsidRDefault="004B43E6" w:rsidP="004B43E6">
      <w:pPr>
        <w:pStyle w:val="NoSpacing"/>
        <w:rPr>
          <w:rFonts w:ascii="Arial" w:hAnsi="Arial" w:cs="Arial"/>
          <w:sz w:val="18"/>
          <w:szCs w:val="18"/>
        </w:rPr>
      </w:pPr>
    </w:p>
    <w:p w14:paraId="0ED67AEE" w14:textId="696F3FFE" w:rsidR="004B43E6" w:rsidRPr="00BB301B" w:rsidRDefault="004B43E6" w:rsidP="004B43E6">
      <w:pPr>
        <w:pStyle w:val="NoSpacing"/>
        <w:rPr>
          <w:rFonts w:ascii="Arial" w:hAnsi="Arial" w:cs="Arial"/>
          <w:sz w:val="18"/>
          <w:szCs w:val="18"/>
        </w:rPr>
      </w:pPr>
      <w:r w:rsidRPr="00BB301B">
        <w:rPr>
          <w:rFonts w:ascii="Arial" w:hAnsi="Arial" w:cs="Arial"/>
          <w:sz w:val="18"/>
          <w:szCs w:val="18"/>
        </w:rPr>
        <w:t xml:space="preserve">If you have a family or ancestral burial plot where you would like the deceased to be buried </w:t>
      </w:r>
      <w:r w:rsidR="004A4E68" w:rsidRPr="00BB301B">
        <w:rPr>
          <w:rFonts w:ascii="Arial" w:hAnsi="Arial" w:cs="Arial"/>
          <w:sz w:val="18"/>
          <w:szCs w:val="18"/>
        </w:rPr>
        <w:t>(</w:t>
      </w:r>
      <w:r w:rsidRPr="00BB301B">
        <w:rPr>
          <w:rFonts w:ascii="Arial" w:hAnsi="Arial" w:cs="Arial"/>
          <w:sz w:val="18"/>
          <w:szCs w:val="18"/>
        </w:rPr>
        <w:t xml:space="preserve">in the </w:t>
      </w:r>
      <w:r w:rsidR="004A4E68" w:rsidRPr="00BB301B">
        <w:rPr>
          <w:rFonts w:ascii="Arial" w:hAnsi="Arial" w:cs="Arial"/>
          <w:sz w:val="18"/>
          <w:szCs w:val="18"/>
        </w:rPr>
        <w:t xml:space="preserve">new </w:t>
      </w:r>
      <w:r w:rsidRPr="00BB301B">
        <w:rPr>
          <w:rFonts w:ascii="Arial" w:hAnsi="Arial" w:cs="Arial"/>
          <w:sz w:val="18"/>
          <w:szCs w:val="18"/>
        </w:rPr>
        <w:t>transfer location</w:t>
      </w:r>
      <w:r w:rsidR="004A4E68" w:rsidRPr="00BB301B">
        <w:rPr>
          <w:rFonts w:ascii="Arial" w:hAnsi="Arial" w:cs="Arial"/>
          <w:sz w:val="18"/>
          <w:szCs w:val="18"/>
        </w:rPr>
        <w:t>)</w:t>
      </w:r>
      <w:r w:rsidRPr="00BB301B">
        <w:rPr>
          <w:rFonts w:ascii="Arial" w:hAnsi="Arial" w:cs="Arial"/>
          <w:sz w:val="18"/>
          <w:szCs w:val="18"/>
        </w:rPr>
        <w:t xml:space="preserve">, please include the details below for </w:t>
      </w:r>
      <w:r w:rsidR="004A4E68" w:rsidRPr="00BB301B">
        <w:rPr>
          <w:rFonts w:ascii="Arial" w:hAnsi="Arial" w:cs="Arial"/>
          <w:sz w:val="18"/>
          <w:szCs w:val="18"/>
        </w:rPr>
        <w:t>the funeral director’s reference:</w:t>
      </w:r>
    </w:p>
    <w:p w14:paraId="4CA18E2E" w14:textId="6CD8573F" w:rsidR="004B43E6" w:rsidRPr="00BB301B" w:rsidRDefault="004B43E6" w:rsidP="004B43E6">
      <w:pPr>
        <w:pStyle w:val="NoSpacing"/>
        <w:rPr>
          <w:rFonts w:ascii="Arial" w:hAnsi="Arial" w:cs="Arial"/>
          <w:sz w:val="18"/>
          <w:szCs w:val="18"/>
        </w:rPr>
      </w:pPr>
    </w:p>
    <w:tbl>
      <w:tblPr>
        <w:tblpPr w:leftFromText="180" w:rightFromText="180" w:vertAnchor="text" w:horzAnchor="margin" w:tblpY="238"/>
        <w:tblW w:w="0" w:type="auto"/>
        <w:tblLook w:val="0600" w:firstRow="0" w:lastRow="0" w:firstColumn="0" w:lastColumn="0" w:noHBand="1" w:noVBand="1"/>
      </w:tblPr>
      <w:tblGrid>
        <w:gridCol w:w="2696"/>
        <w:gridCol w:w="3064"/>
        <w:gridCol w:w="2610"/>
        <w:gridCol w:w="2420"/>
      </w:tblGrid>
      <w:tr w:rsidR="004B43E6" w:rsidRPr="00BB301B" w14:paraId="1788BCF9" w14:textId="77777777" w:rsidTr="00792C1A">
        <w:tc>
          <w:tcPr>
            <w:tcW w:w="2696" w:type="dxa"/>
            <w:tcBorders>
              <w:right w:val="single" w:sz="4" w:space="0" w:color="auto"/>
            </w:tcBorders>
          </w:tcPr>
          <w:p w14:paraId="09583300" w14:textId="4411FB7A" w:rsidR="004B43E6" w:rsidRPr="00BB301B" w:rsidRDefault="004B43E6" w:rsidP="001A220D">
            <w:pPr>
              <w:pStyle w:val="Labels"/>
              <w:rPr>
                <w:rFonts w:ascii="Arial" w:hAnsi="Arial" w:cs="Arial"/>
                <w:color w:val="000000" w:themeColor="text1"/>
                <w:szCs w:val="18"/>
              </w:rPr>
            </w:pPr>
            <w:r w:rsidRPr="00BB301B">
              <w:rPr>
                <w:rFonts w:ascii="Arial" w:hAnsi="Arial" w:cs="Arial"/>
                <w:b/>
                <w:bCs/>
                <w:color w:val="000000" w:themeColor="text1"/>
                <w:szCs w:val="18"/>
              </w:rPr>
              <w:t>Cemetery name</w:t>
            </w:r>
          </w:p>
          <w:p w14:paraId="17A94C16" w14:textId="77777777" w:rsidR="004B43E6" w:rsidRPr="00BB301B" w:rsidRDefault="004B43E6" w:rsidP="001A220D">
            <w:pPr>
              <w:pStyle w:val="Labels"/>
              <w:rPr>
                <w:rFonts w:ascii="Arial" w:hAnsi="Arial" w:cs="Arial"/>
                <w:color w:val="000000" w:themeColor="text1"/>
                <w:szCs w:val="18"/>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D8AD9A" w14:textId="77777777" w:rsidR="004B43E6" w:rsidRPr="00BB301B" w:rsidRDefault="004B43E6" w:rsidP="001A220D">
            <w:pPr>
              <w:rPr>
                <w:rFonts w:ascii="Arial" w:hAnsi="Arial" w:cs="Arial"/>
                <w:color w:val="000000" w:themeColor="text1"/>
                <w:sz w:val="18"/>
                <w:szCs w:val="18"/>
              </w:rPr>
            </w:pPr>
          </w:p>
        </w:tc>
      </w:tr>
      <w:tr w:rsidR="004B43E6" w:rsidRPr="00BB301B" w14:paraId="0ECE3021" w14:textId="77777777" w:rsidTr="00792C1A">
        <w:tc>
          <w:tcPr>
            <w:tcW w:w="2696" w:type="dxa"/>
          </w:tcPr>
          <w:p w14:paraId="73C64FA1" w14:textId="77777777" w:rsidR="004B43E6" w:rsidRPr="00BB301B" w:rsidRDefault="004B43E6" w:rsidP="001A220D">
            <w:pPr>
              <w:pStyle w:val="Labels"/>
              <w:rPr>
                <w:rFonts w:ascii="Arial" w:hAnsi="Arial" w:cs="Arial"/>
                <w:color w:val="000000" w:themeColor="text1"/>
                <w:szCs w:val="18"/>
              </w:rPr>
            </w:pPr>
          </w:p>
        </w:tc>
        <w:tc>
          <w:tcPr>
            <w:tcW w:w="3064" w:type="dxa"/>
            <w:tcBorders>
              <w:top w:val="single" w:sz="4" w:space="0" w:color="auto"/>
              <w:bottom w:val="single" w:sz="4" w:space="0" w:color="auto"/>
            </w:tcBorders>
            <w:shd w:val="clear" w:color="auto" w:fill="auto"/>
          </w:tcPr>
          <w:p w14:paraId="19E9D604" w14:textId="77777777" w:rsidR="004B43E6" w:rsidRPr="00BB301B" w:rsidRDefault="004B43E6" w:rsidP="001A220D">
            <w:pPr>
              <w:rPr>
                <w:rFonts w:ascii="Arial" w:hAnsi="Arial" w:cs="Arial"/>
                <w:color w:val="000000" w:themeColor="text1"/>
                <w:sz w:val="18"/>
                <w:szCs w:val="18"/>
              </w:rPr>
            </w:pPr>
          </w:p>
        </w:tc>
        <w:tc>
          <w:tcPr>
            <w:tcW w:w="2610" w:type="dxa"/>
            <w:tcBorders>
              <w:top w:val="single" w:sz="4" w:space="0" w:color="auto"/>
              <w:left w:val="nil"/>
            </w:tcBorders>
          </w:tcPr>
          <w:p w14:paraId="3AC41B1D" w14:textId="77777777" w:rsidR="004B43E6" w:rsidRPr="00BB301B" w:rsidRDefault="004B43E6" w:rsidP="001A220D">
            <w:pPr>
              <w:pStyle w:val="Labels"/>
              <w:rPr>
                <w:rFonts w:ascii="Arial" w:hAnsi="Arial" w:cs="Arial"/>
                <w:color w:val="000000" w:themeColor="text1"/>
                <w:szCs w:val="18"/>
              </w:rPr>
            </w:pPr>
          </w:p>
        </w:tc>
        <w:tc>
          <w:tcPr>
            <w:tcW w:w="2420" w:type="dxa"/>
            <w:tcBorders>
              <w:top w:val="single" w:sz="4" w:space="0" w:color="auto"/>
              <w:bottom w:val="single" w:sz="4" w:space="0" w:color="auto"/>
            </w:tcBorders>
            <w:shd w:val="clear" w:color="auto" w:fill="auto"/>
          </w:tcPr>
          <w:p w14:paraId="10510234" w14:textId="77777777" w:rsidR="004B43E6" w:rsidRPr="00BB301B" w:rsidRDefault="004B43E6" w:rsidP="001A220D">
            <w:pPr>
              <w:rPr>
                <w:rFonts w:ascii="Arial" w:hAnsi="Arial" w:cs="Arial"/>
                <w:color w:val="000000" w:themeColor="text1"/>
                <w:sz w:val="18"/>
                <w:szCs w:val="18"/>
              </w:rPr>
            </w:pPr>
          </w:p>
        </w:tc>
      </w:tr>
      <w:tr w:rsidR="004B43E6" w:rsidRPr="00BB301B" w14:paraId="30838194" w14:textId="77777777" w:rsidTr="00792C1A">
        <w:tc>
          <w:tcPr>
            <w:tcW w:w="2696" w:type="dxa"/>
            <w:tcBorders>
              <w:right w:val="single" w:sz="4" w:space="0" w:color="auto"/>
            </w:tcBorders>
          </w:tcPr>
          <w:p w14:paraId="373CB4B5" w14:textId="64426C60" w:rsidR="004B43E6" w:rsidRPr="00BB301B" w:rsidRDefault="004B43E6" w:rsidP="001A220D">
            <w:pPr>
              <w:pStyle w:val="Labels"/>
              <w:rPr>
                <w:rFonts w:ascii="Arial" w:hAnsi="Arial" w:cs="Arial"/>
                <w:color w:val="000000" w:themeColor="text1"/>
                <w:szCs w:val="18"/>
              </w:rPr>
            </w:pPr>
            <w:r w:rsidRPr="00BB301B">
              <w:rPr>
                <w:rFonts w:ascii="Arial" w:hAnsi="Arial" w:cs="Arial"/>
                <w:b/>
                <w:bCs/>
                <w:color w:val="000000" w:themeColor="text1"/>
                <w:szCs w:val="18"/>
              </w:rPr>
              <w:t>Plot number</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ED4F22" w14:textId="77777777" w:rsidR="004B43E6" w:rsidRPr="00BB301B" w:rsidRDefault="004B43E6" w:rsidP="001A220D">
            <w:pPr>
              <w:rPr>
                <w:rFonts w:ascii="Arial" w:hAnsi="Arial" w:cs="Arial"/>
                <w:color w:val="000000" w:themeColor="text1"/>
                <w:sz w:val="18"/>
                <w:szCs w:val="18"/>
              </w:rPr>
            </w:pPr>
          </w:p>
        </w:tc>
        <w:tc>
          <w:tcPr>
            <w:tcW w:w="2610" w:type="dxa"/>
            <w:tcBorders>
              <w:left w:val="single" w:sz="4" w:space="0" w:color="auto"/>
              <w:right w:val="single" w:sz="4" w:space="0" w:color="auto"/>
            </w:tcBorders>
          </w:tcPr>
          <w:p w14:paraId="61019AD9" w14:textId="485030D1" w:rsidR="004B43E6" w:rsidRPr="00BB301B" w:rsidRDefault="004B43E6"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         Row number</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E6C53" w14:textId="77777777" w:rsidR="004B43E6" w:rsidRPr="00BB301B" w:rsidRDefault="004B43E6" w:rsidP="001A220D">
            <w:pPr>
              <w:rPr>
                <w:rFonts w:ascii="Arial" w:hAnsi="Arial" w:cs="Arial"/>
                <w:color w:val="000000" w:themeColor="text1"/>
                <w:sz w:val="18"/>
                <w:szCs w:val="18"/>
              </w:rPr>
            </w:pPr>
          </w:p>
          <w:p w14:paraId="79AE586F" w14:textId="77777777" w:rsidR="004B43E6" w:rsidRPr="00BB301B" w:rsidRDefault="004B43E6" w:rsidP="001A220D">
            <w:pPr>
              <w:rPr>
                <w:rFonts w:ascii="Arial" w:hAnsi="Arial" w:cs="Arial"/>
                <w:color w:val="000000" w:themeColor="text1"/>
                <w:sz w:val="18"/>
                <w:szCs w:val="18"/>
              </w:rPr>
            </w:pPr>
          </w:p>
        </w:tc>
      </w:tr>
    </w:tbl>
    <w:p w14:paraId="4297F23D" w14:textId="5A34ECCB" w:rsidR="004B43E6" w:rsidRDefault="004B43E6" w:rsidP="004B43E6">
      <w:pPr>
        <w:pStyle w:val="NoSpacing"/>
        <w:rPr>
          <w:rFonts w:ascii="Arial" w:hAnsi="Arial" w:cs="Arial"/>
          <w:sz w:val="20"/>
          <w:szCs w:val="20"/>
        </w:rPr>
      </w:pPr>
    </w:p>
    <w:p w14:paraId="3B6D1165" w14:textId="47044869" w:rsidR="004B43E6" w:rsidRDefault="004B43E6" w:rsidP="004B43E6">
      <w:pPr>
        <w:pStyle w:val="NoSpacing"/>
        <w:rPr>
          <w:rFonts w:ascii="Arial" w:hAnsi="Arial" w:cs="Arial"/>
          <w:sz w:val="20"/>
          <w:szCs w:val="20"/>
        </w:rPr>
      </w:pPr>
    </w:p>
    <w:p w14:paraId="084B2956" w14:textId="2AAAD098" w:rsidR="004B43E6" w:rsidRDefault="004B43E6" w:rsidP="00D948B3">
      <w:pPr>
        <w:rPr>
          <w:rFonts w:ascii="Arial" w:hAnsi="Arial" w:cs="Arial"/>
          <w:b/>
          <w:bCs/>
          <w:sz w:val="26"/>
          <w:szCs w:val="26"/>
        </w:rPr>
      </w:pPr>
    </w:p>
    <w:p w14:paraId="56145E1F" w14:textId="77777777" w:rsidR="004B43E6" w:rsidRDefault="004B43E6" w:rsidP="00D948B3">
      <w:pPr>
        <w:rPr>
          <w:rFonts w:ascii="Arial" w:hAnsi="Arial" w:cs="Arial"/>
          <w:b/>
          <w:bCs/>
          <w:sz w:val="26"/>
          <w:szCs w:val="26"/>
        </w:rPr>
      </w:pPr>
    </w:p>
    <w:p w14:paraId="64B13005" w14:textId="77777777" w:rsidR="004B43E6" w:rsidRDefault="004B43E6" w:rsidP="00D948B3">
      <w:pPr>
        <w:rPr>
          <w:rFonts w:ascii="Arial" w:hAnsi="Arial" w:cs="Arial"/>
          <w:b/>
          <w:bCs/>
          <w:sz w:val="26"/>
          <w:szCs w:val="26"/>
        </w:rPr>
      </w:pPr>
    </w:p>
    <w:p w14:paraId="7989D093" w14:textId="77777777" w:rsidR="004B43E6" w:rsidRDefault="004B43E6" w:rsidP="00D948B3">
      <w:pPr>
        <w:rPr>
          <w:rFonts w:ascii="Arial" w:hAnsi="Arial" w:cs="Arial"/>
          <w:b/>
          <w:bCs/>
          <w:sz w:val="26"/>
          <w:szCs w:val="26"/>
        </w:rPr>
      </w:pPr>
    </w:p>
    <w:p w14:paraId="5637E674" w14:textId="67564BE3" w:rsidR="004B43E6" w:rsidRPr="004B43E6" w:rsidRDefault="004B43E6" w:rsidP="00D948B3">
      <w:pPr>
        <w:rPr>
          <w:rFonts w:ascii="Arial" w:hAnsi="Arial" w:cs="Arial"/>
          <w:b/>
          <w:bCs/>
          <w:sz w:val="4"/>
          <w:szCs w:val="4"/>
        </w:rPr>
      </w:pPr>
    </w:p>
    <w:p w14:paraId="4D30F1F9" w14:textId="74AA3D85" w:rsidR="006A3C51" w:rsidRDefault="00910D48" w:rsidP="00D948B3">
      <w:pPr>
        <w:rPr>
          <w:rFonts w:ascii="Arial" w:hAnsi="Arial" w:cs="Arial"/>
          <w:b/>
          <w:bCs/>
          <w:sz w:val="26"/>
          <w:szCs w:val="26"/>
        </w:rPr>
      </w:pPr>
      <w:r>
        <w:rPr>
          <w:noProof/>
        </w:rPr>
        <mc:AlternateContent>
          <mc:Choice Requires="wps">
            <w:drawing>
              <wp:anchor distT="0" distB="0" distL="114300" distR="114300" simplePos="0" relativeHeight="251675648" behindDoc="1" locked="0" layoutInCell="1" allowOverlap="1" wp14:anchorId="713B6DFF" wp14:editId="72077112">
                <wp:simplePos x="0" y="0"/>
                <wp:positionH relativeFrom="margin">
                  <wp:posOffset>-194807</wp:posOffset>
                </wp:positionH>
                <wp:positionV relativeFrom="paragraph">
                  <wp:posOffset>134814</wp:posOffset>
                </wp:positionV>
                <wp:extent cx="7285355" cy="7887694"/>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788769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8103B" w14:textId="77777777" w:rsidR="003110B6" w:rsidRDefault="003110B6" w:rsidP="003110B6">
                            <w:pPr>
                              <w:jc w:val="center"/>
                              <w:rPr>
                                <w:color w:val="000000" w:themeColor="text1"/>
                              </w:rPr>
                            </w:pPr>
                          </w:p>
                          <w:p w14:paraId="55A38CD0" w14:textId="77777777" w:rsidR="003110B6" w:rsidRPr="004A5232" w:rsidRDefault="003110B6" w:rsidP="004A5232">
                            <w:pPr>
                              <w:rPr>
                                <w:rFonts w:ascii="Arial" w:hAnsi="Arial" w:cs="Arial"/>
                                <w:b/>
                                <w:bCs/>
                                <w:sz w:val="26"/>
                                <w:szCs w:val="26"/>
                              </w:rPr>
                            </w:pPr>
                          </w:p>
                        </w:txbxContent>
                      </wps:txbx>
                      <wps:bodyPr rtlCol="0" anchor="ctr">
                        <a:noAutofit/>
                      </wps:bodyPr>
                    </wps:wsp>
                  </a:graphicData>
                </a:graphic>
                <wp14:sizeRelV relativeFrom="margin">
                  <wp14:pctHeight>0</wp14:pctHeight>
                </wp14:sizeRelV>
              </wp:anchor>
            </w:drawing>
          </mc:Choice>
          <mc:Fallback>
            <w:pict>
              <v:rect w14:anchorId="713B6DFF" id="Rectangle 13" o:spid="_x0000_s1027" alt="&quot;&quot;" style="position:absolute;margin-left:-15.35pt;margin-top:10.6pt;width:573.65pt;height:621.1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" fillcolor="#f2f2f2 [3052]" stroked="f" strokeweight="1pt">
                <v:textbox>
                  <w:txbxContent>
                    <w:p w14:paraId="4648103B" w14:textId="77777777" w:rsidR="003110B6" w:rsidRDefault="003110B6" w:rsidP="003110B6">
                      <w:pPr>
                        <w:jc w:val="center"/>
                        <w:rPr>
                          <w:color w:val="000000" w:themeColor="text1"/>
                        </w:rPr>
                      </w:pPr>
                    </w:p>
                    <w:p w14:paraId="55A38CD0" w14:textId="77777777" w:rsidR="003110B6" w:rsidRPr="004A5232" w:rsidRDefault="003110B6" w:rsidP="004A5232">
                      <w:pPr>
                        <w:rPr>
                          <w:rFonts w:ascii="Arial" w:hAnsi="Arial" w:cs="Arial"/>
                          <w:b/>
                          <w:bCs/>
                          <w:sz w:val="26"/>
                          <w:szCs w:val="26"/>
                        </w:rPr>
                      </w:pPr>
                    </w:p>
                  </w:txbxContent>
                </v:textbox>
                <w10:wrap anchorx="margin"/>
              </v:rect>
            </w:pict>
          </mc:Fallback>
        </mc:AlternateContent>
      </w:r>
    </w:p>
    <w:p w14:paraId="1C01FB94" w14:textId="13955267" w:rsidR="004B43E6" w:rsidRDefault="003110B6">
      <w:r>
        <w:rPr>
          <w:rFonts w:ascii="Arial" w:hAnsi="Arial" w:cs="Arial"/>
          <w:b/>
          <w:bCs/>
          <w:sz w:val="26"/>
          <w:szCs w:val="26"/>
        </w:rPr>
        <w:t>C</w:t>
      </w:r>
      <w:r w:rsidR="006A3C51">
        <w:rPr>
          <w:rFonts w:ascii="Arial" w:hAnsi="Arial" w:cs="Arial"/>
          <w:b/>
          <w:bCs/>
          <w:sz w:val="26"/>
          <w:szCs w:val="26"/>
        </w:rPr>
        <w:t>2</w:t>
      </w:r>
      <w:r w:rsidRPr="002D67D5">
        <w:rPr>
          <w:rFonts w:ascii="Arial" w:hAnsi="Arial" w:cs="Arial"/>
          <w:b/>
          <w:bCs/>
          <w:sz w:val="26"/>
          <w:szCs w:val="26"/>
        </w:rPr>
        <w:t>. Deceased personal details</w:t>
      </w:r>
    </w:p>
    <w:tbl>
      <w:tblPr>
        <w:tblpPr w:leftFromText="180" w:rightFromText="180" w:vertAnchor="text" w:horzAnchor="margin" w:tblpY="238"/>
        <w:tblW w:w="0" w:type="auto"/>
        <w:tblLook w:val="0600" w:firstRow="0" w:lastRow="0" w:firstColumn="0" w:lastColumn="0" w:noHBand="1" w:noVBand="1"/>
      </w:tblPr>
      <w:tblGrid>
        <w:gridCol w:w="2696"/>
        <w:gridCol w:w="3064"/>
        <w:gridCol w:w="2610"/>
        <w:gridCol w:w="2420"/>
      </w:tblGrid>
      <w:tr w:rsidR="004B43E6" w:rsidRPr="007D6011" w14:paraId="3D454010" w14:textId="77777777" w:rsidTr="00792C1A">
        <w:tc>
          <w:tcPr>
            <w:tcW w:w="2696" w:type="dxa"/>
            <w:tcBorders>
              <w:right w:val="single" w:sz="4" w:space="0" w:color="auto"/>
            </w:tcBorders>
          </w:tcPr>
          <w:p w14:paraId="0AABBB57" w14:textId="77777777" w:rsidR="004B43E6" w:rsidRDefault="004B43E6" w:rsidP="001A220D">
            <w:pPr>
              <w:pStyle w:val="Labels"/>
              <w:rPr>
                <w:rFonts w:ascii="Arial" w:hAnsi="Arial" w:cs="Arial"/>
                <w:color w:val="000000" w:themeColor="text1"/>
              </w:rPr>
            </w:pPr>
            <w:r w:rsidRPr="00EC599E">
              <w:rPr>
                <w:rFonts w:ascii="Arial" w:hAnsi="Arial" w:cs="Arial"/>
                <w:b/>
                <w:bCs/>
                <w:color w:val="000000" w:themeColor="text1"/>
              </w:rPr>
              <w:t>Current location of the deceased</w:t>
            </w:r>
            <w:r>
              <w:rPr>
                <w:rFonts w:ascii="Arial" w:hAnsi="Arial" w:cs="Arial"/>
                <w:color w:val="000000" w:themeColor="text1"/>
              </w:rPr>
              <w:t xml:space="preserve"> (e.g. hospital or mortuary name and location)</w:t>
            </w:r>
          </w:p>
          <w:p w14:paraId="793EB78B" w14:textId="77777777" w:rsidR="004B43E6" w:rsidRPr="007D6011" w:rsidRDefault="004B43E6" w:rsidP="001A220D">
            <w:pPr>
              <w:pStyle w:val="Labels"/>
              <w:rPr>
                <w:rFonts w:ascii="Arial" w:hAnsi="Arial" w:cs="Arial"/>
                <w:color w:val="000000" w:themeColor="text1"/>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C4CEFA" w14:textId="2F888938" w:rsidR="004B43E6" w:rsidRPr="007D6011" w:rsidRDefault="004B43E6" w:rsidP="001A220D">
            <w:pPr>
              <w:rPr>
                <w:rFonts w:ascii="Arial" w:hAnsi="Arial" w:cs="Arial"/>
                <w:color w:val="000000" w:themeColor="text1"/>
              </w:rPr>
            </w:pPr>
          </w:p>
        </w:tc>
      </w:tr>
      <w:tr w:rsidR="003110B6" w:rsidRPr="007D6011" w14:paraId="67909265" w14:textId="77777777" w:rsidTr="00792C1A">
        <w:tc>
          <w:tcPr>
            <w:tcW w:w="2696" w:type="dxa"/>
          </w:tcPr>
          <w:p w14:paraId="24B77E4E" w14:textId="77777777" w:rsidR="003110B6" w:rsidRPr="007D6011" w:rsidRDefault="003110B6" w:rsidP="001A220D">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2E753DAB" w14:textId="77777777" w:rsidR="003110B6" w:rsidRPr="007D6011" w:rsidRDefault="003110B6" w:rsidP="001A220D">
            <w:pPr>
              <w:rPr>
                <w:rFonts w:ascii="Arial" w:hAnsi="Arial" w:cs="Arial"/>
                <w:color w:val="000000" w:themeColor="text1"/>
              </w:rPr>
            </w:pPr>
          </w:p>
        </w:tc>
        <w:tc>
          <w:tcPr>
            <w:tcW w:w="2610" w:type="dxa"/>
            <w:tcBorders>
              <w:top w:val="single" w:sz="4" w:space="0" w:color="auto"/>
              <w:left w:val="nil"/>
            </w:tcBorders>
          </w:tcPr>
          <w:p w14:paraId="62CB9FF6" w14:textId="77777777" w:rsidR="003110B6" w:rsidRPr="007D6011" w:rsidRDefault="003110B6" w:rsidP="001A220D">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38C48E36" w14:textId="77777777" w:rsidR="003110B6" w:rsidRPr="007D6011" w:rsidRDefault="003110B6" w:rsidP="001A220D">
            <w:pPr>
              <w:rPr>
                <w:rFonts w:ascii="Arial" w:hAnsi="Arial" w:cs="Arial"/>
                <w:color w:val="000000" w:themeColor="text1"/>
              </w:rPr>
            </w:pPr>
          </w:p>
        </w:tc>
      </w:tr>
      <w:tr w:rsidR="003110B6" w:rsidRPr="007D6011" w14:paraId="390903DA" w14:textId="77777777" w:rsidTr="00792C1A">
        <w:tc>
          <w:tcPr>
            <w:tcW w:w="2696" w:type="dxa"/>
            <w:tcBorders>
              <w:right w:val="single" w:sz="4" w:space="0" w:color="auto"/>
            </w:tcBorders>
          </w:tcPr>
          <w:p w14:paraId="304D124C" w14:textId="77777777" w:rsidR="003110B6" w:rsidRPr="00EC599E" w:rsidRDefault="003110B6" w:rsidP="001A220D">
            <w:pPr>
              <w:pStyle w:val="Labels"/>
              <w:rPr>
                <w:rFonts w:ascii="Arial" w:hAnsi="Arial" w:cs="Arial"/>
                <w:b/>
                <w:bCs/>
                <w:color w:val="000000" w:themeColor="text1"/>
              </w:rPr>
            </w:pPr>
            <w:r w:rsidRPr="00EC599E">
              <w:rPr>
                <w:rFonts w:ascii="Arial" w:hAnsi="Arial" w:cs="Arial"/>
                <w:b/>
                <w:bCs/>
                <w:color w:val="000000" w:themeColor="text1"/>
              </w:rPr>
              <w:t>Family name</w:t>
            </w:r>
            <w:r>
              <w:rPr>
                <w:rFonts w:ascii="Arial" w:hAnsi="Arial" w:cs="Arial"/>
                <w:b/>
                <w:bCs/>
                <w:color w:val="000000" w:themeColor="text1"/>
              </w:rPr>
              <w:t>/s</w:t>
            </w:r>
            <w:r w:rsidRPr="00EC599E">
              <w:rPr>
                <w:rFonts w:ascii="Arial" w:hAnsi="Arial" w:cs="Arial"/>
                <w:b/>
                <w:bCs/>
                <w:color w:val="000000" w:themeColor="text1"/>
              </w:rPr>
              <w:t xml:space="preserve"> </w:t>
            </w:r>
          </w:p>
          <w:p w14:paraId="17C3ACC7" w14:textId="77777777" w:rsidR="003110B6" w:rsidRPr="007D6011" w:rsidRDefault="003110B6" w:rsidP="001A220D">
            <w:pPr>
              <w:pStyle w:val="Labels"/>
              <w:rPr>
                <w:rFonts w:ascii="Arial" w:hAnsi="Arial" w:cs="Arial"/>
                <w:color w:val="000000" w:themeColor="text1"/>
              </w:rPr>
            </w:pPr>
            <w:r>
              <w:rPr>
                <w:rFonts w:ascii="Arial" w:hAnsi="Arial" w:cs="Arial"/>
                <w:color w:val="000000" w:themeColor="text1"/>
              </w:rPr>
              <w:t>(Please enter in CAPITALS)</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8067D" w14:textId="77777777" w:rsidR="003110B6" w:rsidRPr="007D6011" w:rsidRDefault="003110B6" w:rsidP="001A220D">
            <w:pPr>
              <w:rPr>
                <w:rFonts w:ascii="Arial" w:hAnsi="Arial" w:cs="Arial"/>
                <w:color w:val="000000" w:themeColor="text1"/>
              </w:rPr>
            </w:pPr>
          </w:p>
        </w:tc>
        <w:tc>
          <w:tcPr>
            <w:tcW w:w="2610" w:type="dxa"/>
            <w:tcBorders>
              <w:left w:val="single" w:sz="4" w:space="0" w:color="auto"/>
              <w:right w:val="single" w:sz="4" w:space="0" w:color="auto"/>
            </w:tcBorders>
          </w:tcPr>
          <w:p w14:paraId="3CADCC17" w14:textId="77777777" w:rsidR="003110B6" w:rsidRPr="00EC599E" w:rsidRDefault="003110B6" w:rsidP="001A220D">
            <w:pPr>
              <w:pStyle w:val="Labels"/>
              <w:rPr>
                <w:rFonts w:ascii="Arial" w:hAnsi="Arial" w:cs="Arial"/>
                <w:b/>
                <w:bCs/>
                <w:color w:val="000000" w:themeColor="text1"/>
              </w:rPr>
            </w:pPr>
            <w:r w:rsidRPr="00EC599E">
              <w:rPr>
                <w:rFonts w:ascii="Arial" w:hAnsi="Arial" w:cs="Arial"/>
                <w:b/>
                <w:bCs/>
                <w:color w:val="000000" w:themeColor="text1"/>
              </w:rPr>
              <w:t xml:space="preserve">First and middle names </w:t>
            </w:r>
            <w:r w:rsidRPr="001C6A63">
              <w:rPr>
                <w:rFonts w:ascii="Arial" w:hAnsi="Arial" w:cs="Arial"/>
                <w:color w:val="000000" w:themeColor="text1"/>
              </w:rPr>
              <w:t xml:space="preserve">(please enter in full, </w:t>
            </w:r>
            <w:r>
              <w:rPr>
                <w:rFonts w:ascii="Arial" w:hAnsi="Arial" w:cs="Arial"/>
                <w:color w:val="000000" w:themeColor="text1"/>
              </w:rPr>
              <w:t>do not use</w:t>
            </w:r>
            <w:r w:rsidRPr="001C6A63">
              <w:rPr>
                <w:rFonts w:ascii="Arial" w:hAnsi="Arial" w:cs="Arial"/>
                <w:color w:val="000000" w:themeColor="text1"/>
              </w:rPr>
              <w:t xml:space="preserve"> initials)</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B70A9" w14:textId="000CCB83" w:rsidR="003110B6" w:rsidRDefault="003110B6" w:rsidP="001A220D">
            <w:pPr>
              <w:rPr>
                <w:rFonts w:ascii="Arial" w:hAnsi="Arial" w:cs="Arial"/>
                <w:color w:val="000000" w:themeColor="text1"/>
              </w:rPr>
            </w:pPr>
          </w:p>
          <w:p w14:paraId="049DE93A" w14:textId="77777777" w:rsidR="003110B6" w:rsidRPr="007D6011" w:rsidRDefault="003110B6" w:rsidP="001A220D">
            <w:pPr>
              <w:rPr>
                <w:rFonts w:ascii="Arial" w:hAnsi="Arial" w:cs="Arial"/>
                <w:color w:val="000000" w:themeColor="text1"/>
              </w:rPr>
            </w:pPr>
          </w:p>
        </w:tc>
      </w:tr>
    </w:tbl>
    <w:p w14:paraId="277065C0" w14:textId="472BE9FB" w:rsidR="004B43E6" w:rsidRDefault="004B43E6" w:rsidP="004B43E6">
      <w:pPr>
        <w:rPr>
          <w:rFonts w:ascii="Arial" w:hAnsi="Arial" w:cs="Arial"/>
          <w:sz w:val="20"/>
          <w:szCs w:val="20"/>
        </w:rPr>
      </w:pPr>
    </w:p>
    <w:p w14:paraId="77125365" w14:textId="04FAE002" w:rsidR="004B43E6" w:rsidRPr="004B43E6" w:rsidRDefault="004B43E6" w:rsidP="003110B6">
      <w:pPr>
        <w:pStyle w:val="NoSpacing"/>
        <w:rPr>
          <w:rFonts w:ascii="Arial" w:hAnsi="Arial" w:cs="Arial"/>
          <w:sz w:val="20"/>
          <w:szCs w:val="20"/>
        </w:rPr>
      </w:pPr>
      <w:r>
        <w:rPr>
          <w:rFonts w:ascii="Arial" w:hAnsi="Arial" w:cs="Arial"/>
          <w:sz w:val="20"/>
          <w:szCs w:val="20"/>
        </w:rPr>
        <w:t xml:space="preserve"> </w:t>
      </w:r>
    </w:p>
    <w:p w14:paraId="13D59FAA" w14:textId="77777777" w:rsidR="004B43E6" w:rsidRDefault="004B43E6" w:rsidP="003110B6">
      <w:pPr>
        <w:pStyle w:val="NoSpacing"/>
        <w:rPr>
          <w:rFonts w:ascii="Arial" w:hAnsi="Arial" w:cs="Arial"/>
          <w:i/>
          <w:iCs/>
          <w:sz w:val="20"/>
          <w:szCs w:val="20"/>
        </w:rPr>
      </w:pPr>
    </w:p>
    <w:p w14:paraId="38099F3A" w14:textId="15164EB1" w:rsidR="003110B6" w:rsidRPr="006B59CB" w:rsidRDefault="003110B6" w:rsidP="003110B6">
      <w:pPr>
        <w:pStyle w:val="NoSpacing"/>
        <w:rPr>
          <w:rFonts w:ascii="Arial" w:hAnsi="Arial" w:cs="Arial"/>
          <w:i/>
          <w:iCs/>
          <w:sz w:val="20"/>
          <w:szCs w:val="20"/>
        </w:rPr>
      </w:pPr>
      <w:r w:rsidRPr="006B59CB">
        <w:rPr>
          <w:rFonts w:ascii="Arial" w:hAnsi="Arial" w:cs="Arial"/>
          <w:i/>
          <w:iCs/>
          <w:sz w:val="20"/>
          <w:szCs w:val="20"/>
        </w:rPr>
        <w:t>In case you didn’t answer these questions in your original application, please complete the fields below.</w:t>
      </w:r>
    </w:p>
    <w:p w14:paraId="22900519" w14:textId="66FE38B1" w:rsidR="00B84A10" w:rsidRDefault="00B84A10" w:rsidP="00D948B3">
      <w:pPr>
        <w:rPr>
          <w:rFonts w:ascii="Arial" w:hAnsi="Arial" w:cs="Arial"/>
        </w:rPr>
      </w:pPr>
    </w:p>
    <w:p w14:paraId="5C21F4CF" w14:textId="79E3769F" w:rsid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 xml:space="preserve">Did the deceased identify as being of Aboriginal or </w:t>
      </w:r>
      <w:r>
        <w:rPr>
          <w:rFonts w:ascii="Arial" w:hAnsi="Arial" w:cs="Arial"/>
          <w:b/>
          <w:bCs/>
          <w:sz w:val="18"/>
          <w:szCs w:val="18"/>
        </w:rPr>
        <w:tab/>
      </w:r>
      <w:r>
        <w:rPr>
          <w:rFonts w:ascii="Arial" w:hAnsi="Arial" w:cs="Arial"/>
          <w:b/>
          <w:bCs/>
          <w:sz w:val="18"/>
          <w:szCs w:val="18"/>
        </w:rPr>
        <w:tab/>
        <w:t xml:space="preserve">Does the deceased have a paid funeral plan with </w:t>
      </w:r>
      <w:proofErr w:type="gramStart"/>
      <w:r>
        <w:rPr>
          <w:rFonts w:ascii="Arial" w:hAnsi="Arial" w:cs="Arial"/>
          <w:b/>
          <w:bCs/>
          <w:sz w:val="18"/>
          <w:szCs w:val="18"/>
        </w:rPr>
        <w:t>the</w:t>
      </w:r>
      <w:proofErr w:type="gramEnd"/>
      <w:r>
        <w:rPr>
          <w:rFonts w:ascii="Arial" w:hAnsi="Arial" w:cs="Arial"/>
          <w:b/>
          <w:bCs/>
          <w:sz w:val="18"/>
          <w:szCs w:val="18"/>
        </w:rPr>
        <w:t xml:space="preserve"> </w:t>
      </w:r>
    </w:p>
    <w:p w14:paraId="6ECC6FB8" w14:textId="556BC741" w:rsidR="0023250C" w:rsidRP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Torres Strait Islander descent?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Aboriginal Community Funeral Plan (ACFP)? </w:t>
      </w:r>
    </w:p>
    <w:tbl>
      <w:tblPr>
        <w:tblpPr w:leftFromText="180" w:rightFromText="180" w:vertAnchor="text" w:horzAnchor="margin" w:tblpY="157"/>
        <w:tblW w:w="0" w:type="auto"/>
        <w:tblLook w:val="0600" w:firstRow="0" w:lastRow="0" w:firstColumn="0" w:lastColumn="0" w:noHBand="1" w:noVBand="1"/>
      </w:tblPr>
      <w:tblGrid>
        <w:gridCol w:w="421"/>
        <w:gridCol w:w="567"/>
        <w:gridCol w:w="567"/>
        <w:gridCol w:w="1989"/>
      </w:tblGrid>
      <w:tr w:rsidR="0023250C" w:rsidRPr="008D3D79" w14:paraId="4FC8CA80" w14:textId="77777777" w:rsidTr="00792C1A">
        <w:trPr>
          <w:trHeight w:val="544"/>
        </w:trPr>
        <w:tc>
          <w:tcPr>
            <w:tcW w:w="421" w:type="dxa"/>
            <w:tcBorders>
              <w:right w:val="single" w:sz="4" w:space="0" w:color="auto"/>
            </w:tcBorders>
          </w:tcPr>
          <w:p w14:paraId="33E6CD65"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276BB"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3471B203"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08C6DAE9" w14:textId="54ECFE84"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 xml:space="preserve">Aboriginal </w:t>
            </w:r>
          </w:p>
        </w:tc>
      </w:tr>
      <w:tr w:rsidR="0023250C" w:rsidRPr="008D3D79" w14:paraId="5137CBB8" w14:textId="77777777" w:rsidTr="00792C1A">
        <w:trPr>
          <w:trHeight w:val="544"/>
        </w:trPr>
        <w:tc>
          <w:tcPr>
            <w:tcW w:w="421" w:type="dxa"/>
            <w:tcBorders>
              <w:right w:val="single" w:sz="4" w:space="0" w:color="auto"/>
            </w:tcBorders>
          </w:tcPr>
          <w:p w14:paraId="650D70A2"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6D26A"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4DE304FF"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19439856" w14:textId="6FFD616F"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Torres Strait Islander</w:t>
            </w:r>
          </w:p>
        </w:tc>
      </w:tr>
      <w:tr w:rsidR="0023250C" w:rsidRPr="008D3D79" w14:paraId="72EB0117" w14:textId="77777777" w:rsidTr="00792C1A">
        <w:trPr>
          <w:trHeight w:val="544"/>
        </w:trPr>
        <w:tc>
          <w:tcPr>
            <w:tcW w:w="421" w:type="dxa"/>
            <w:tcBorders>
              <w:right w:val="single" w:sz="4" w:space="0" w:color="auto"/>
            </w:tcBorders>
          </w:tcPr>
          <w:p w14:paraId="648F3FB0" w14:textId="77777777" w:rsidR="0023250C" w:rsidRPr="008D3D79" w:rsidRDefault="0023250C" w:rsidP="00464CEA">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B27B7" w14:textId="77777777" w:rsidR="0023250C" w:rsidRPr="006D0E45" w:rsidRDefault="0023250C" w:rsidP="00464CEA">
            <w:pPr>
              <w:jc w:val="center"/>
              <w:rPr>
                <w:rFonts w:ascii="Arial" w:hAnsi="Arial" w:cs="Arial"/>
                <w:color w:val="000000" w:themeColor="text1"/>
                <w:sz w:val="20"/>
                <w:szCs w:val="20"/>
              </w:rPr>
            </w:pPr>
          </w:p>
        </w:tc>
        <w:tc>
          <w:tcPr>
            <w:tcW w:w="567" w:type="dxa"/>
            <w:tcBorders>
              <w:left w:val="single" w:sz="4" w:space="0" w:color="auto"/>
            </w:tcBorders>
          </w:tcPr>
          <w:p w14:paraId="037F7D16" w14:textId="77777777" w:rsidR="0023250C" w:rsidRPr="006D0E45" w:rsidRDefault="0023250C" w:rsidP="00464CEA">
            <w:pPr>
              <w:pStyle w:val="Labels"/>
              <w:rPr>
                <w:rFonts w:ascii="Arial" w:hAnsi="Arial" w:cs="Arial"/>
                <w:color w:val="000000" w:themeColor="text1"/>
                <w:sz w:val="20"/>
                <w:szCs w:val="20"/>
              </w:rPr>
            </w:pPr>
          </w:p>
        </w:tc>
        <w:tc>
          <w:tcPr>
            <w:tcW w:w="1989" w:type="dxa"/>
            <w:shd w:val="clear" w:color="auto" w:fill="auto"/>
            <w:vAlign w:val="center"/>
          </w:tcPr>
          <w:p w14:paraId="4CEE7428" w14:textId="2554F090"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Both Aboriginal and Torres Strait Islander</w:t>
            </w:r>
          </w:p>
        </w:tc>
      </w:tr>
    </w:tbl>
    <w:tbl>
      <w:tblPr>
        <w:tblpPr w:leftFromText="180" w:rightFromText="180" w:vertAnchor="text" w:horzAnchor="page" w:tblpX="6407" w:tblpY="114"/>
        <w:tblW w:w="0" w:type="auto"/>
        <w:tblLook w:val="0600" w:firstRow="0" w:lastRow="0" w:firstColumn="0" w:lastColumn="0" w:noHBand="1" w:noVBand="1"/>
      </w:tblPr>
      <w:tblGrid>
        <w:gridCol w:w="421"/>
        <w:gridCol w:w="567"/>
        <w:gridCol w:w="567"/>
        <w:gridCol w:w="1989"/>
      </w:tblGrid>
      <w:tr w:rsidR="0023250C" w:rsidRPr="008D3D79" w14:paraId="110386AE" w14:textId="77777777" w:rsidTr="00792C1A">
        <w:trPr>
          <w:trHeight w:val="544"/>
        </w:trPr>
        <w:tc>
          <w:tcPr>
            <w:tcW w:w="421" w:type="dxa"/>
            <w:tcBorders>
              <w:right w:val="single" w:sz="4" w:space="0" w:color="auto"/>
            </w:tcBorders>
          </w:tcPr>
          <w:p w14:paraId="559546D2"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C107"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2F5C021C" w14:textId="77777777"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77C9BA78" w14:textId="42D059FC"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Yes</w:t>
            </w:r>
          </w:p>
        </w:tc>
      </w:tr>
      <w:tr w:rsidR="0023250C" w:rsidRPr="008D3D79" w14:paraId="087D36C1" w14:textId="77777777" w:rsidTr="00792C1A">
        <w:trPr>
          <w:trHeight w:val="544"/>
        </w:trPr>
        <w:tc>
          <w:tcPr>
            <w:tcW w:w="421" w:type="dxa"/>
            <w:tcBorders>
              <w:right w:val="single" w:sz="4" w:space="0" w:color="auto"/>
            </w:tcBorders>
          </w:tcPr>
          <w:p w14:paraId="4F528911"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1326F"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18143625" w14:textId="77777777" w:rsidR="0023250C" w:rsidRDefault="0023250C" w:rsidP="0023250C">
            <w:pPr>
              <w:pStyle w:val="Labels"/>
              <w:rPr>
                <w:rFonts w:ascii="Arial" w:hAnsi="Arial" w:cs="Arial"/>
                <w:color w:val="000000" w:themeColor="text1"/>
                <w:sz w:val="20"/>
                <w:szCs w:val="20"/>
              </w:rPr>
            </w:pPr>
          </w:p>
          <w:p w14:paraId="27D89D53" w14:textId="6D8EBDCC"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3C183A31" w14:textId="5A6DE6CE"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No</w:t>
            </w:r>
          </w:p>
        </w:tc>
      </w:tr>
      <w:tr w:rsidR="0023250C" w:rsidRPr="008D3D79" w14:paraId="2FC30FED" w14:textId="77777777" w:rsidTr="00792C1A">
        <w:trPr>
          <w:trHeight w:val="544"/>
        </w:trPr>
        <w:tc>
          <w:tcPr>
            <w:tcW w:w="421" w:type="dxa"/>
            <w:tcBorders>
              <w:right w:val="single" w:sz="4" w:space="0" w:color="auto"/>
            </w:tcBorders>
          </w:tcPr>
          <w:p w14:paraId="46AA527E" w14:textId="77777777" w:rsidR="0023250C" w:rsidRPr="008D3D79" w:rsidRDefault="0023250C" w:rsidP="0023250C">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B9773" w14:textId="77777777" w:rsidR="0023250C" w:rsidRPr="006D0E45" w:rsidRDefault="0023250C" w:rsidP="0023250C">
            <w:pPr>
              <w:jc w:val="center"/>
              <w:rPr>
                <w:rFonts w:ascii="Arial" w:hAnsi="Arial" w:cs="Arial"/>
                <w:color w:val="000000" w:themeColor="text1"/>
                <w:sz w:val="20"/>
                <w:szCs w:val="20"/>
              </w:rPr>
            </w:pPr>
          </w:p>
        </w:tc>
        <w:tc>
          <w:tcPr>
            <w:tcW w:w="567" w:type="dxa"/>
            <w:tcBorders>
              <w:left w:val="single" w:sz="4" w:space="0" w:color="auto"/>
            </w:tcBorders>
          </w:tcPr>
          <w:p w14:paraId="165DCAEE" w14:textId="77777777" w:rsidR="0023250C" w:rsidRPr="006D0E45" w:rsidRDefault="0023250C" w:rsidP="0023250C">
            <w:pPr>
              <w:pStyle w:val="Labels"/>
              <w:rPr>
                <w:rFonts w:ascii="Arial" w:hAnsi="Arial" w:cs="Arial"/>
                <w:color w:val="000000" w:themeColor="text1"/>
                <w:sz w:val="20"/>
                <w:szCs w:val="20"/>
              </w:rPr>
            </w:pPr>
          </w:p>
        </w:tc>
        <w:tc>
          <w:tcPr>
            <w:tcW w:w="1989" w:type="dxa"/>
            <w:shd w:val="clear" w:color="auto" w:fill="auto"/>
            <w:vAlign w:val="center"/>
          </w:tcPr>
          <w:p w14:paraId="273ED01F" w14:textId="33DE2DC5" w:rsidR="0023250C" w:rsidRPr="006D0E45" w:rsidRDefault="0023250C" w:rsidP="0023250C">
            <w:pPr>
              <w:rPr>
                <w:rFonts w:ascii="Arial" w:hAnsi="Arial" w:cs="Arial"/>
                <w:color w:val="000000" w:themeColor="text1"/>
                <w:sz w:val="18"/>
                <w:szCs w:val="18"/>
              </w:rPr>
            </w:pPr>
            <w:r>
              <w:rPr>
                <w:rFonts w:ascii="Arial" w:hAnsi="Arial" w:cs="Arial"/>
                <w:color w:val="000000" w:themeColor="text1"/>
                <w:sz w:val="18"/>
                <w:szCs w:val="18"/>
              </w:rPr>
              <w:t>Unknown</w:t>
            </w:r>
          </w:p>
        </w:tc>
      </w:tr>
    </w:tbl>
    <w:p w14:paraId="4306D599" w14:textId="54557DEA" w:rsidR="0023250C" w:rsidRPr="0023250C" w:rsidRDefault="0023250C" w:rsidP="0023250C">
      <w:pPr>
        <w:spacing w:after="0"/>
        <w:rPr>
          <w:rFonts w:ascii="Arial" w:hAnsi="Arial" w:cs="Arial"/>
          <w:b/>
          <w:bCs/>
          <w:sz w:val="18"/>
          <w:szCs w:val="18"/>
        </w:rPr>
      </w:pPr>
    </w:p>
    <w:p w14:paraId="15843754" w14:textId="0C4B44B2" w:rsidR="00B84A10" w:rsidRDefault="00B84A10" w:rsidP="00D948B3">
      <w:pPr>
        <w:rPr>
          <w:rFonts w:ascii="Arial" w:hAnsi="Arial" w:cs="Arial"/>
        </w:rPr>
      </w:pPr>
    </w:p>
    <w:p w14:paraId="3E971677" w14:textId="454596BE" w:rsidR="00B84A10" w:rsidRDefault="00B84A10" w:rsidP="00D948B3">
      <w:pPr>
        <w:rPr>
          <w:rFonts w:ascii="Arial" w:hAnsi="Arial" w:cs="Arial"/>
        </w:rPr>
      </w:pPr>
    </w:p>
    <w:p w14:paraId="19B4C3C1" w14:textId="46C67697" w:rsidR="00B84A10" w:rsidRDefault="00B84A10" w:rsidP="00D948B3">
      <w:pPr>
        <w:rPr>
          <w:rFonts w:ascii="Arial" w:hAnsi="Arial" w:cs="Arial"/>
        </w:rPr>
      </w:pPr>
    </w:p>
    <w:p w14:paraId="46C05087" w14:textId="5ADE246E" w:rsidR="00B84A10" w:rsidRDefault="00B84A10" w:rsidP="00D948B3">
      <w:pPr>
        <w:rPr>
          <w:rFonts w:ascii="Arial" w:hAnsi="Arial" w:cs="Arial"/>
        </w:rPr>
      </w:pPr>
    </w:p>
    <w:p w14:paraId="1728848D" w14:textId="04B043DF" w:rsidR="00B84A10" w:rsidRDefault="00B84A10" w:rsidP="00D948B3">
      <w:pPr>
        <w:rPr>
          <w:rFonts w:ascii="Arial" w:hAnsi="Arial" w:cs="Arial"/>
        </w:rPr>
      </w:pPr>
    </w:p>
    <w:p w14:paraId="79286740" w14:textId="0D4D0853" w:rsidR="004A5232" w:rsidRPr="004A5232" w:rsidRDefault="004A5232" w:rsidP="00D948B3">
      <w:pPr>
        <w:rPr>
          <w:rFonts w:ascii="Arial" w:hAnsi="Arial" w:cs="Arial"/>
          <w:b/>
          <w:bCs/>
          <w:sz w:val="26"/>
          <w:szCs w:val="26"/>
        </w:rPr>
      </w:pPr>
      <w:r w:rsidRPr="004A5232">
        <w:rPr>
          <w:rFonts w:ascii="Arial" w:hAnsi="Arial" w:cs="Arial"/>
          <w:b/>
          <w:bCs/>
          <w:sz w:val="26"/>
          <w:szCs w:val="26"/>
        </w:rPr>
        <w:t xml:space="preserve">C3. Request a postponement </w:t>
      </w:r>
    </w:p>
    <w:p w14:paraId="641410EF" w14:textId="4D6ECBD6" w:rsidR="004A5232" w:rsidRDefault="004A5232" w:rsidP="00D948B3">
      <w:pPr>
        <w:rPr>
          <w:rFonts w:ascii="Arial" w:hAnsi="Arial" w:cs="Arial"/>
          <w:sz w:val="18"/>
          <w:szCs w:val="18"/>
        </w:rPr>
      </w:pPr>
      <w:r>
        <w:rPr>
          <w:rFonts w:ascii="Arial" w:hAnsi="Arial" w:cs="Arial"/>
          <w:sz w:val="18"/>
          <w:szCs w:val="18"/>
        </w:rPr>
        <w:t>If you would like to request a postponement of the funeral (e.g. for cultural reasons), please provide a suitable date and a reason for postponement in the boxes below:</w:t>
      </w:r>
    </w:p>
    <w:tbl>
      <w:tblPr>
        <w:tblpPr w:leftFromText="180" w:rightFromText="180" w:vertAnchor="text" w:horzAnchor="margin" w:tblpY="238"/>
        <w:tblW w:w="10915" w:type="dxa"/>
        <w:tblLook w:val="0600" w:firstRow="0" w:lastRow="0" w:firstColumn="0" w:lastColumn="0" w:noHBand="1" w:noVBand="1"/>
      </w:tblPr>
      <w:tblGrid>
        <w:gridCol w:w="2977"/>
        <w:gridCol w:w="7938"/>
      </w:tblGrid>
      <w:tr w:rsidR="004A5232" w:rsidRPr="007D6011" w14:paraId="7031284C" w14:textId="77777777" w:rsidTr="00792C1A">
        <w:tc>
          <w:tcPr>
            <w:tcW w:w="2977" w:type="dxa"/>
            <w:tcBorders>
              <w:right w:val="single" w:sz="4" w:space="0" w:color="auto"/>
            </w:tcBorders>
          </w:tcPr>
          <w:p w14:paraId="419FAD6D" w14:textId="4160DE46" w:rsidR="004A5232" w:rsidRPr="004A5232" w:rsidRDefault="004A5232" w:rsidP="001A220D">
            <w:pPr>
              <w:pStyle w:val="Labels"/>
              <w:rPr>
                <w:rFonts w:ascii="Arial" w:hAnsi="Arial" w:cs="Arial"/>
                <w:b/>
                <w:bCs/>
                <w:color w:val="000000" w:themeColor="text1"/>
              </w:rPr>
            </w:pPr>
            <w:r w:rsidRPr="004A5232">
              <w:rPr>
                <w:rFonts w:ascii="Arial" w:hAnsi="Arial" w:cs="Arial"/>
                <w:b/>
                <w:bCs/>
                <w:color w:val="000000" w:themeColor="text1"/>
              </w:rPr>
              <w:t>Suggested funeral date</w:t>
            </w:r>
            <w:r>
              <w:rPr>
                <w:rFonts w:ascii="Arial" w:hAnsi="Arial" w:cs="Arial"/>
                <w:b/>
                <w:bCs/>
                <w:color w:val="000000" w:themeColor="text1"/>
              </w:rPr>
              <w:t>/s</w:t>
            </w:r>
            <w:r w:rsidRPr="004A5232">
              <w:rPr>
                <w:rFonts w:ascii="Arial" w:hAnsi="Arial" w:cs="Arial"/>
                <w:b/>
                <w:bCs/>
                <w:color w:val="000000" w:themeColor="text1"/>
              </w:rPr>
              <w:t xml:space="preserve"> </w:t>
            </w:r>
          </w:p>
          <w:p w14:paraId="470260A1" w14:textId="1B381A90" w:rsidR="004A5232" w:rsidRDefault="004A5232" w:rsidP="001A220D">
            <w:pPr>
              <w:pStyle w:val="Labels"/>
              <w:rPr>
                <w:rFonts w:ascii="Arial" w:hAnsi="Arial" w:cs="Arial"/>
                <w:color w:val="000000" w:themeColor="text1"/>
              </w:rPr>
            </w:pPr>
            <w:r>
              <w:rPr>
                <w:rFonts w:ascii="Arial" w:hAnsi="Arial" w:cs="Arial"/>
                <w:color w:val="000000" w:themeColor="text1"/>
              </w:rPr>
              <w:t>(DD/MM/YYYY)</w:t>
            </w:r>
          </w:p>
          <w:p w14:paraId="50C8D825" w14:textId="72B9A138" w:rsidR="004A5232" w:rsidRPr="007D6011" w:rsidRDefault="004A5232" w:rsidP="001A220D">
            <w:pPr>
              <w:pStyle w:val="Labels"/>
              <w:rPr>
                <w:rFonts w:ascii="Arial" w:hAnsi="Arial" w:cs="Arial"/>
                <w:color w:val="000000" w:themeColor="text1"/>
              </w:rPr>
            </w:pPr>
            <w:r>
              <w:rPr>
                <w:rFonts w:ascii="Arial" w:hAnsi="Arial" w:cs="Arial"/>
                <w:color w:val="000000" w:themeColor="text1"/>
              </w:rPr>
              <w:t>(you may enter an approximate date or a date range)</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E462" w14:textId="77777777" w:rsidR="004A5232" w:rsidRDefault="004A5232" w:rsidP="001A220D">
            <w:pPr>
              <w:rPr>
                <w:rFonts w:ascii="Arial" w:hAnsi="Arial" w:cs="Arial"/>
                <w:color w:val="000000" w:themeColor="text1"/>
              </w:rPr>
            </w:pPr>
          </w:p>
          <w:p w14:paraId="6AD45E43" w14:textId="77777777" w:rsidR="004A5232" w:rsidRPr="007D6011" w:rsidRDefault="004A5232" w:rsidP="001A220D">
            <w:pPr>
              <w:rPr>
                <w:rFonts w:ascii="Arial" w:hAnsi="Arial" w:cs="Arial"/>
                <w:color w:val="000000" w:themeColor="text1"/>
              </w:rPr>
            </w:pPr>
          </w:p>
        </w:tc>
      </w:tr>
    </w:tbl>
    <w:p w14:paraId="0BB15A21" w14:textId="77777777" w:rsidR="004A5232" w:rsidRPr="004A5232" w:rsidRDefault="004A5232" w:rsidP="00D948B3">
      <w:pPr>
        <w:rPr>
          <w:rFonts w:ascii="Arial" w:hAnsi="Arial" w:cs="Arial"/>
          <w:sz w:val="18"/>
          <w:szCs w:val="18"/>
        </w:rPr>
      </w:pPr>
    </w:p>
    <w:p w14:paraId="00E4FFD9" w14:textId="6F66A374" w:rsidR="004A5232" w:rsidRDefault="004A5232" w:rsidP="00D948B3">
      <w:pPr>
        <w:rPr>
          <w:rFonts w:ascii="Arial" w:hAnsi="Arial" w:cs="Arial"/>
        </w:rPr>
      </w:pPr>
    </w:p>
    <w:tbl>
      <w:tblPr>
        <w:tblpPr w:leftFromText="180" w:rightFromText="180" w:vertAnchor="text" w:horzAnchor="margin" w:tblpY="238"/>
        <w:tblW w:w="10915" w:type="dxa"/>
        <w:tblLook w:val="0600" w:firstRow="0" w:lastRow="0" w:firstColumn="0" w:lastColumn="0" w:noHBand="1" w:noVBand="1"/>
      </w:tblPr>
      <w:tblGrid>
        <w:gridCol w:w="2977"/>
        <w:gridCol w:w="7938"/>
      </w:tblGrid>
      <w:tr w:rsidR="004A5232" w:rsidRPr="007D6011" w14:paraId="0C0E4C6A" w14:textId="77777777" w:rsidTr="00792C1A">
        <w:tc>
          <w:tcPr>
            <w:tcW w:w="2977" w:type="dxa"/>
            <w:tcBorders>
              <w:right w:val="single" w:sz="4" w:space="0" w:color="auto"/>
            </w:tcBorders>
          </w:tcPr>
          <w:p w14:paraId="328CF5BF" w14:textId="5DB3A521" w:rsidR="004A5232" w:rsidRPr="004A5232" w:rsidRDefault="004A5232" w:rsidP="001A220D">
            <w:pPr>
              <w:pStyle w:val="Labels"/>
              <w:rPr>
                <w:rFonts w:ascii="Arial" w:hAnsi="Arial" w:cs="Arial"/>
                <w:b/>
                <w:bCs/>
                <w:color w:val="000000" w:themeColor="text1"/>
              </w:rPr>
            </w:pPr>
            <w:r>
              <w:rPr>
                <w:rFonts w:ascii="Arial" w:hAnsi="Arial" w:cs="Arial"/>
                <w:b/>
                <w:bCs/>
                <w:color w:val="000000" w:themeColor="text1"/>
              </w:rPr>
              <w:t>Reason for postponement</w:t>
            </w:r>
            <w:r w:rsidRPr="004A5232">
              <w:rPr>
                <w:rFonts w:ascii="Arial" w:hAnsi="Arial" w:cs="Arial"/>
                <w:b/>
                <w:bCs/>
                <w:color w:val="000000" w:themeColor="text1"/>
              </w:rPr>
              <w:t xml:space="preserve"> </w:t>
            </w:r>
          </w:p>
          <w:p w14:paraId="2A6B1A1E" w14:textId="271BFEA9" w:rsidR="004A5232" w:rsidRPr="007D6011" w:rsidRDefault="004A5232" w:rsidP="004A5232">
            <w:pPr>
              <w:pStyle w:val="Labels"/>
              <w:rPr>
                <w:rFonts w:ascii="Arial" w:hAnsi="Arial" w:cs="Arial"/>
                <w:color w:val="000000" w:themeColor="text1"/>
              </w:rPr>
            </w:pPr>
            <w:r>
              <w:rPr>
                <w:rFonts w:ascii="Arial" w:hAnsi="Arial" w:cs="Arial"/>
                <w:color w:val="000000" w:themeColor="text1"/>
              </w:rPr>
              <w:t>(please enter a detailed explanation for the funeral director’s consideration)</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CC02" w14:textId="780566DE" w:rsidR="004A5232" w:rsidRDefault="004A5232" w:rsidP="001A220D">
            <w:pPr>
              <w:rPr>
                <w:rFonts w:ascii="Arial" w:hAnsi="Arial" w:cs="Arial"/>
                <w:color w:val="000000" w:themeColor="text1"/>
              </w:rPr>
            </w:pPr>
          </w:p>
          <w:p w14:paraId="6CBF318F" w14:textId="7DDD2319" w:rsidR="004A5232" w:rsidRDefault="004A5232" w:rsidP="001A220D">
            <w:pPr>
              <w:rPr>
                <w:rFonts w:ascii="Arial" w:hAnsi="Arial" w:cs="Arial"/>
                <w:color w:val="000000" w:themeColor="text1"/>
              </w:rPr>
            </w:pPr>
          </w:p>
          <w:p w14:paraId="27986281" w14:textId="77777777" w:rsidR="004A5232" w:rsidRDefault="004A5232" w:rsidP="001A220D">
            <w:pPr>
              <w:rPr>
                <w:rFonts w:ascii="Arial" w:hAnsi="Arial" w:cs="Arial"/>
                <w:color w:val="000000" w:themeColor="text1"/>
              </w:rPr>
            </w:pPr>
          </w:p>
          <w:p w14:paraId="4A006422" w14:textId="77777777" w:rsidR="004A5232" w:rsidRPr="007D6011" w:rsidRDefault="004A5232" w:rsidP="001A220D">
            <w:pPr>
              <w:rPr>
                <w:rFonts w:ascii="Arial" w:hAnsi="Arial" w:cs="Arial"/>
                <w:color w:val="000000" w:themeColor="text1"/>
              </w:rPr>
            </w:pPr>
          </w:p>
        </w:tc>
      </w:tr>
    </w:tbl>
    <w:p w14:paraId="4F998676" w14:textId="0C7A0CBF" w:rsidR="004A5232" w:rsidRDefault="004A5232" w:rsidP="00D948B3">
      <w:pPr>
        <w:rPr>
          <w:rFonts w:ascii="Arial" w:hAnsi="Arial" w:cs="Arial"/>
        </w:rPr>
      </w:pPr>
    </w:p>
    <w:p w14:paraId="6B3F2B45" w14:textId="48CAFDC6" w:rsidR="004A5232" w:rsidRDefault="004A5232" w:rsidP="00D948B3">
      <w:pPr>
        <w:rPr>
          <w:rFonts w:ascii="Arial" w:hAnsi="Arial" w:cs="Arial"/>
        </w:rPr>
      </w:pPr>
    </w:p>
    <w:p w14:paraId="52FF2767" w14:textId="453EECB9" w:rsidR="004A5232" w:rsidRDefault="004A5232" w:rsidP="00D948B3">
      <w:pPr>
        <w:rPr>
          <w:rFonts w:ascii="Arial" w:hAnsi="Arial" w:cs="Arial"/>
        </w:rPr>
      </w:pPr>
    </w:p>
    <w:p w14:paraId="2D858FDD" w14:textId="77777777" w:rsidR="004A5232" w:rsidRDefault="004A5232" w:rsidP="006A3C51">
      <w:pPr>
        <w:rPr>
          <w:rFonts w:ascii="Arial" w:hAnsi="Arial" w:cs="Arial"/>
          <w:b/>
          <w:bCs/>
          <w:sz w:val="26"/>
          <w:szCs w:val="26"/>
        </w:rPr>
      </w:pPr>
    </w:p>
    <w:p w14:paraId="77A33117" w14:textId="4FEF61BE" w:rsidR="004A5232" w:rsidRDefault="004A5232" w:rsidP="006A3C51">
      <w:pPr>
        <w:rPr>
          <w:rFonts w:ascii="Arial" w:hAnsi="Arial" w:cs="Arial"/>
          <w:b/>
          <w:bCs/>
          <w:sz w:val="26"/>
          <w:szCs w:val="26"/>
        </w:rPr>
      </w:pPr>
      <w:r>
        <w:rPr>
          <w:noProof/>
        </w:rPr>
        <mc:AlternateContent>
          <mc:Choice Requires="wps">
            <w:drawing>
              <wp:anchor distT="0" distB="0" distL="114300" distR="114300" simplePos="0" relativeHeight="251679744" behindDoc="1" locked="0" layoutInCell="1" allowOverlap="1" wp14:anchorId="0FF6B714" wp14:editId="60A3CA2E">
                <wp:simplePos x="0" y="0"/>
                <wp:positionH relativeFrom="margin">
                  <wp:align>center</wp:align>
                </wp:positionH>
                <wp:positionV relativeFrom="paragraph">
                  <wp:posOffset>306705</wp:posOffset>
                </wp:positionV>
                <wp:extent cx="7285355" cy="7863840"/>
                <wp:effectExtent l="0" t="0" r="0" b="381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78638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10AB7" w14:textId="77777777" w:rsidR="006A3C51" w:rsidRDefault="006A3C51" w:rsidP="006A3C51">
                            <w:pPr>
                              <w:jc w:val="center"/>
                              <w:rPr>
                                <w:color w:val="000000" w:themeColor="text1"/>
                              </w:rPr>
                            </w:pPr>
                          </w:p>
                          <w:p w14:paraId="1FE4F369" w14:textId="77777777" w:rsidR="006A3C51" w:rsidRPr="008D3D79" w:rsidRDefault="006A3C51" w:rsidP="006A3C51">
                            <w:pPr>
                              <w:jc w:val="center"/>
                              <w:rPr>
                                <w:color w:val="000000" w:themeColor="text1"/>
                              </w:rPr>
                            </w:pPr>
                          </w:p>
                        </w:txbxContent>
                      </wps:txbx>
                      <wps:bodyPr rtlCol="0" anchor="ctr">
                        <a:noAutofit/>
                      </wps:bodyPr>
                    </wps:wsp>
                  </a:graphicData>
                </a:graphic>
                <wp14:sizeRelV relativeFrom="margin">
                  <wp14:pctHeight>0</wp14:pctHeight>
                </wp14:sizeRelV>
              </wp:anchor>
            </w:drawing>
          </mc:Choice>
          <mc:Fallback>
            <w:pict>
              <v:rect w14:anchorId="0FF6B714" id="Rectangle 21" o:spid="_x0000_s1028" alt="&quot;&quot;" style="position:absolute;margin-left:0;margin-top:24.15pt;width:573.65pt;height:619.2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" fillcolor="#f2f2f2 [3052]" stroked="f" strokeweight="1pt">
                <v:textbox>
                  <w:txbxContent>
                    <w:p w14:paraId="42610AB7" w14:textId="77777777" w:rsidR="006A3C51" w:rsidRDefault="006A3C51" w:rsidP="006A3C51">
                      <w:pPr>
                        <w:jc w:val="center"/>
                        <w:rPr>
                          <w:color w:val="000000" w:themeColor="text1"/>
                        </w:rPr>
                      </w:pPr>
                    </w:p>
                    <w:p w14:paraId="1FE4F369" w14:textId="77777777" w:rsidR="006A3C51" w:rsidRPr="008D3D79" w:rsidRDefault="006A3C51" w:rsidP="006A3C51">
                      <w:pPr>
                        <w:jc w:val="center"/>
                        <w:rPr>
                          <w:color w:val="000000" w:themeColor="text1"/>
                        </w:rPr>
                      </w:pPr>
                    </w:p>
                  </w:txbxContent>
                </v:textbox>
                <w10:wrap anchorx="margin"/>
              </v:rect>
            </w:pict>
          </mc:Fallback>
        </mc:AlternateContent>
      </w:r>
    </w:p>
    <w:p w14:paraId="55217A2F" w14:textId="77777777" w:rsidR="004A5232" w:rsidRDefault="004A5232" w:rsidP="006A3C51">
      <w:pPr>
        <w:rPr>
          <w:rFonts w:ascii="Arial" w:hAnsi="Arial" w:cs="Arial"/>
          <w:b/>
          <w:bCs/>
          <w:sz w:val="26"/>
          <w:szCs w:val="26"/>
        </w:rPr>
      </w:pPr>
    </w:p>
    <w:p w14:paraId="47B649EC" w14:textId="598E6855" w:rsidR="006A3C51" w:rsidRDefault="006A3C51" w:rsidP="006A3C51">
      <w:pPr>
        <w:rPr>
          <w:rFonts w:ascii="Arial" w:hAnsi="Arial" w:cs="Arial"/>
          <w:color w:val="000000" w:themeColor="text1"/>
          <w:sz w:val="20"/>
          <w:szCs w:val="20"/>
        </w:rPr>
      </w:pPr>
      <w:r>
        <w:rPr>
          <w:rFonts w:ascii="Arial" w:hAnsi="Arial" w:cs="Arial"/>
          <w:b/>
          <w:bCs/>
          <w:sz w:val="26"/>
          <w:szCs w:val="26"/>
        </w:rPr>
        <w:t>C</w:t>
      </w:r>
      <w:r w:rsidR="00CF63FA">
        <w:rPr>
          <w:rFonts w:ascii="Arial" w:hAnsi="Arial" w:cs="Arial"/>
          <w:b/>
          <w:bCs/>
          <w:sz w:val="26"/>
          <w:szCs w:val="26"/>
        </w:rPr>
        <w:t>4</w:t>
      </w:r>
      <w:r w:rsidRPr="002D67D5">
        <w:rPr>
          <w:rFonts w:ascii="Arial" w:hAnsi="Arial" w:cs="Arial"/>
          <w:b/>
          <w:bCs/>
          <w:sz w:val="26"/>
          <w:szCs w:val="26"/>
        </w:rPr>
        <w:t xml:space="preserve">. </w:t>
      </w:r>
      <w:r>
        <w:rPr>
          <w:rFonts w:ascii="Arial" w:hAnsi="Arial" w:cs="Arial"/>
          <w:b/>
          <w:bCs/>
          <w:sz w:val="26"/>
          <w:szCs w:val="26"/>
        </w:rPr>
        <w:t>Original application details</w:t>
      </w:r>
    </w:p>
    <w:tbl>
      <w:tblPr>
        <w:tblpPr w:leftFromText="180" w:rightFromText="180" w:vertAnchor="text" w:horzAnchor="margin" w:tblpY="118"/>
        <w:tblW w:w="0" w:type="auto"/>
        <w:tblLook w:val="0600" w:firstRow="0" w:lastRow="0" w:firstColumn="0" w:lastColumn="0" w:noHBand="1" w:noVBand="1"/>
      </w:tblPr>
      <w:tblGrid>
        <w:gridCol w:w="3686"/>
        <w:gridCol w:w="7104"/>
      </w:tblGrid>
      <w:tr w:rsidR="006A3C51" w:rsidRPr="00BB301B" w14:paraId="146C9561" w14:textId="77777777" w:rsidTr="00792C1A">
        <w:tc>
          <w:tcPr>
            <w:tcW w:w="3686" w:type="dxa"/>
            <w:tcBorders>
              <w:right w:val="single" w:sz="4" w:space="0" w:color="auto"/>
            </w:tcBorders>
          </w:tcPr>
          <w:p w14:paraId="373EAD70" w14:textId="3A5F246D" w:rsidR="006A3C51" w:rsidRPr="00BB301B" w:rsidRDefault="006A3C51" w:rsidP="001A220D">
            <w:pPr>
              <w:rPr>
                <w:rFonts w:ascii="Arial" w:hAnsi="Arial" w:cs="Arial"/>
                <w:b/>
                <w:bCs/>
                <w:color w:val="000000" w:themeColor="text1"/>
                <w:sz w:val="18"/>
                <w:szCs w:val="18"/>
              </w:rPr>
            </w:pPr>
            <w:r w:rsidRPr="00BB301B">
              <w:rPr>
                <w:rFonts w:ascii="Arial" w:hAnsi="Arial" w:cs="Arial"/>
                <w:b/>
                <w:bCs/>
                <w:color w:val="000000" w:themeColor="text1"/>
                <w:sz w:val="18"/>
                <w:szCs w:val="18"/>
              </w:rPr>
              <w:t>I originally submitted my application at this Magistrates Court location</w:t>
            </w:r>
          </w:p>
        </w:tc>
        <w:tc>
          <w:tcPr>
            <w:tcW w:w="7104" w:type="dxa"/>
            <w:tcBorders>
              <w:top w:val="single" w:sz="4" w:space="0" w:color="auto"/>
              <w:left w:val="single" w:sz="4" w:space="0" w:color="auto"/>
              <w:bottom w:val="single" w:sz="4" w:space="0" w:color="auto"/>
              <w:right w:val="single" w:sz="4" w:space="0" w:color="auto"/>
            </w:tcBorders>
            <w:shd w:val="clear" w:color="auto" w:fill="FFFFFF" w:themeFill="background1"/>
          </w:tcPr>
          <w:p w14:paraId="7A907F32" w14:textId="77777777" w:rsidR="006A3C51" w:rsidRPr="00BB301B" w:rsidRDefault="006A3C51" w:rsidP="001A220D">
            <w:pPr>
              <w:rPr>
                <w:rFonts w:ascii="Arial" w:hAnsi="Arial" w:cs="Arial"/>
                <w:color w:val="000000" w:themeColor="text1"/>
                <w:sz w:val="18"/>
                <w:szCs w:val="18"/>
              </w:rPr>
            </w:pPr>
          </w:p>
        </w:tc>
      </w:tr>
    </w:tbl>
    <w:p w14:paraId="24AB7997" w14:textId="77777777" w:rsidR="006A3C51" w:rsidRPr="00BB301B" w:rsidRDefault="006A3C51" w:rsidP="006A3C51">
      <w:pPr>
        <w:spacing w:after="0"/>
        <w:rPr>
          <w:rFonts w:ascii="Arial" w:hAnsi="Arial" w:cs="Arial"/>
          <w:sz w:val="18"/>
          <w:szCs w:val="18"/>
        </w:rPr>
      </w:pPr>
    </w:p>
    <w:tbl>
      <w:tblPr>
        <w:tblpPr w:leftFromText="180" w:rightFromText="180" w:vertAnchor="text" w:horzAnchor="margin" w:tblpY="238"/>
        <w:tblW w:w="0" w:type="auto"/>
        <w:tblLook w:val="0600" w:firstRow="0" w:lastRow="0" w:firstColumn="0" w:lastColumn="0" w:noHBand="1" w:noVBand="1"/>
      </w:tblPr>
      <w:tblGrid>
        <w:gridCol w:w="3686"/>
        <w:gridCol w:w="3402"/>
      </w:tblGrid>
      <w:tr w:rsidR="006A3C51" w:rsidRPr="00BB301B" w14:paraId="06CF549F" w14:textId="77777777" w:rsidTr="00792C1A">
        <w:trPr>
          <w:trHeight w:val="544"/>
        </w:trPr>
        <w:tc>
          <w:tcPr>
            <w:tcW w:w="3686" w:type="dxa"/>
            <w:tcBorders>
              <w:right w:val="single" w:sz="4" w:space="0" w:color="auto"/>
            </w:tcBorders>
          </w:tcPr>
          <w:p w14:paraId="2EB73310" w14:textId="77777777" w:rsidR="006A3C51" w:rsidRPr="00BB301B" w:rsidRDefault="006A3C51" w:rsidP="006A3C51">
            <w:pPr>
              <w:pStyle w:val="Labels"/>
              <w:rPr>
                <w:rFonts w:ascii="Arial" w:hAnsi="Arial" w:cs="Arial"/>
                <w:b/>
                <w:bCs/>
                <w:color w:val="000000" w:themeColor="text1"/>
                <w:szCs w:val="18"/>
              </w:rPr>
            </w:pPr>
            <w:r w:rsidRPr="00BB301B">
              <w:rPr>
                <w:rFonts w:ascii="Arial" w:hAnsi="Arial" w:cs="Arial"/>
                <w:b/>
                <w:bCs/>
                <w:color w:val="000000" w:themeColor="text1"/>
                <w:szCs w:val="18"/>
              </w:rPr>
              <w:t>on this date</w:t>
            </w:r>
          </w:p>
          <w:p w14:paraId="6A563441" w14:textId="452EA861" w:rsidR="006A3C51" w:rsidRPr="00BB301B" w:rsidRDefault="006A3C51" w:rsidP="006A3C51">
            <w:pPr>
              <w:pStyle w:val="Labels"/>
              <w:rPr>
                <w:rFonts w:ascii="Arial" w:hAnsi="Arial" w:cs="Arial"/>
                <w:color w:val="000000" w:themeColor="text1"/>
                <w:szCs w:val="18"/>
              </w:rPr>
            </w:pPr>
            <w:r w:rsidRPr="00BB301B">
              <w:rPr>
                <w:rFonts w:ascii="Arial" w:hAnsi="Arial" w:cs="Arial"/>
                <w:color w:val="000000" w:themeColor="text1"/>
                <w:szCs w:val="18"/>
              </w:rPr>
              <w:t xml:space="preserve">(DD/MM/YYYY) </w:t>
            </w:r>
          </w:p>
          <w:p w14:paraId="616C1BE2" w14:textId="3B9919C3" w:rsidR="006A3C51" w:rsidRPr="00BB301B" w:rsidRDefault="006A3C51" w:rsidP="006A3C51">
            <w:pPr>
              <w:pStyle w:val="Labels"/>
              <w:rPr>
                <w:rFonts w:ascii="Arial" w:hAnsi="Arial" w:cs="Arial"/>
                <w:color w:val="000000" w:themeColor="text1"/>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939B" w14:textId="77777777" w:rsidR="006A3C51" w:rsidRPr="00BB301B" w:rsidRDefault="006A3C51" w:rsidP="001A220D">
            <w:pPr>
              <w:rPr>
                <w:rFonts w:ascii="Arial" w:hAnsi="Arial" w:cs="Arial"/>
                <w:color w:val="000000" w:themeColor="text1"/>
                <w:sz w:val="18"/>
                <w:szCs w:val="18"/>
              </w:rPr>
            </w:pPr>
          </w:p>
          <w:p w14:paraId="5F09675D" w14:textId="77777777" w:rsidR="006A3C51" w:rsidRPr="00BB301B" w:rsidRDefault="006A3C51" w:rsidP="001A220D">
            <w:pPr>
              <w:rPr>
                <w:rFonts w:ascii="Arial" w:hAnsi="Arial" w:cs="Arial"/>
                <w:color w:val="000000" w:themeColor="text1"/>
                <w:sz w:val="18"/>
                <w:szCs w:val="18"/>
              </w:rPr>
            </w:pPr>
          </w:p>
        </w:tc>
      </w:tr>
    </w:tbl>
    <w:p w14:paraId="5AEE1893" w14:textId="3DA1172B" w:rsidR="006A3C51" w:rsidRPr="00BB301B" w:rsidRDefault="006A3C51" w:rsidP="006A3C51">
      <w:pPr>
        <w:rPr>
          <w:rFonts w:ascii="Arial" w:hAnsi="Arial" w:cs="Arial"/>
          <w:b/>
          <w:bCs/>
          <w:sz w:val="18"/>
          <w:szCs w:val="18"/>
        </w:rPr>
      </w:pPr>
      <w:r w:rsidRPr="00BB301B">
        <w:rPr>
          <w:rFonts w:ascii="Arial" w:hAnsi="Arial" w:cs="Arial"/>
          <w:b/>
          <w:bCs/>
          <w:sz w:val="18"/>
          <w:szCs w:val="18"/>
        </w:rPr>
        <w:t xml:space="preserve"> </w:t>
      </w:r>
    </w:p>
    <w:p w14:paraId="7B319DCF" w14:textId="71AF1A47" w:rsidR="006A3C51" w:rsidRPr="00BB301B" w:rsidRDefault="006A3C51" w:rsidP="006A3C51">
      <w:pPr>
        <w:rPr>
          <w:rFonts w:ascii="Arial" w:hAnsi="Arial" w:cs="Arial"/>
          <w:b/>
          <w:bCs/>
          <w:i/>
          <w:iCs/>
          <w:sz w:val="18"/>
          <w:szCs w:val="18"/>
        </w:rPr>
      </w:pPr>
      <w:r w:rsidRPr="00BB301B">
        <w:rPr>
          <w:rFonts w:ascii="Arial" w:hAnsi="Arial" w:cs="Arial"/>
          <w:i/>
          <w:iCs/>
          <w:color w:val="000000" w:themeColor="text1"/>
          <w:sz w:val="18"/>
          <w:szCs w:val="18"/>
        </w:rPr>
        <w:t>You can check this date on your application receipt print-out and/or email</w:t>
      </w:r>
    </w:p>
    <w:p w14:paraId="3980094F" w14:textId="77777777" w:rsidR="006A3C51" w:rsidRPr="00BB301B" w:rsidRDefault="006A3C51" w:rsidP="006A3C51">
      <w:pPr>
        <w:rPr>
          <w:rFonts w:ascii="Arial" w:hAnsi="Arial" w:cs="Arial"/>
          <w:b/>
          <w:bCs/>
          <w:sz w:val="18"/>
          <w:szCs w:val="18"/>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BB301B" w14:paraId="63DC00A4" w14:textId="77777777" w:rsidTr="00792C1A">
        <w:trPr>
          <w:trHeight w:val="544"/>
        </w:trPr>
        <w:tc>
          <w:tcPr>
            <w:tcW w:w="2696" w:type="dxa"/>
            <w:tcBorders>
              <w:right w:val="single" w:sz="4" w:space="0" w:color="auto"/>
            </w:tcBorders>
          </w:tcPr>
          <w:p w14:paraId="7FF1DFF5" w14:textId="61F18C57" w:rsidR="006A3C51" w:rsidRPr="00BB301B" w:rsidRDefault="006A3C51"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Your family </w:t>
            </w:r>
            <w:proofErr w:type="gramStart"/>
            <w:r w:rsidRPr="00BB301B">
              <w:rPr>
                <w:rFonts w:ascii="Arial" w:hAnsi="Arial" w:cs="Arial"/>
                <w:b/>
                <w:bCs/>
                <w:color w:val="000000" w:themeColor="text1"/>
                <w:szCs w:val="18"/>
              </w:rPr>
              <w:t>name</w:t>
            </w:r>
            <w:proofErr w:type="gramEnd"/>
            <w:r w:rsidRPr="00BB301B">
              <w:rPr>
                <w:rFonts w:ascii="Arial" w:hAnsi="Arial" w:cs="Arial"/>
                <w:b/>
                <w:bCs/>
                <w:color w:val="000000" w:themeColor="text1"/>
                <w:szCs w:val="18"/>
              </w:rPr>
              <w:t xml:space="preserve"> </w:t>
            </w:r>
          </w:p>
          <w:p w14:paraId="7D29A60C" w14:textId="77777777" w:rsidR="006A3C51" w:rsidRPr="00BB301B" w:rsidRDefault="006A3C51" w:rsidP="001A220D">
            <w:pPr>
              <w:pStyle w:val="Labels"/>
              <w:rPr>
                <w:rFonts w:ascii="Arial" w:hAnsi="Arial" w:cs="Arial"/>
                <w:color w:val="000000" w:themeColor="text1"/>
                <w:szCs w:val="18"/>
              </w:rPr>
            </w:pPr>
            <w:r w:rsidRPr="00BB301B">
              <w:rPr>
                <w:rFonts w:ascii="Arial" w:hAnsi="Arial" w:cs="Arial"/>
                <w:color w:val="000000" w:themeColor="text1"/>
                <w:szCs w:val="18"/>
              </w:rPr>
              <w:t>(Please enter in CAPITALS)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08485B7" w14:textId="77777777" w:rsidR="006A3C51" w:rsidRPr="00BB301B" w:rsidRDefault="006A3C51" w:rsidP="001A220D">
            <w:pPr>
              <w:rPr>
                <w:rFonts w:ascii="Arial" w:hAnsi="Arial" w:cs="Arial"/>
                <w:color w:val="000000" w:themeColor="text1"/>
                <w:sz w:val="18"/>
                <w:szCs w:val="18"/>
              </w:rPr>
            </w:pPr>
          </w:p>
          <w:p w14:paraId="704D6301" w14:textId="670A80C4" w:rsidR="006A3C51" w:rsidRPr="00BB301B" w:rsidRDefault="006A3C51" w:rsidP="001A220D">
            <w:pPr>
              <w:rPr>
                <w:rFonts w:ascii="Arial" w:hAnsi="Arial" w:cs="Arial"/>
                <w:color w:val="000000" w:themeColor="text1"/>
                <w:sz w:val="18"/>
                <w:szCs w:val="18"/>
              </w:rPr>
            </w:pPr>
          </w:p>
        </w:tc>
      </w:tr>
    </w:tbl>
    <w:p w14:paraId="0A118759" w14:textId="4C328DEC" w:rsidR="006A3C51" w:rsidRPr="00BB301B" w:rsidRDefault="006A3C51" w:rsidP="006A3C51">
      <w:pPr>
        <w:rPr>
          <w:sz w:val="18"/>
          <w:szCs w:val="18"/>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BB301B" w14:paraId="3E908D41" w14:textId="77777777" w:rsidTr="00792C1A">
        <w:trPr>
          <w:trHeight w:val="544"/>
        </w:trPr>
        <w:tc>
          <w:tcPr>
            <w:tcW w:w="2696" w:type="dxa"/>
            <w:tcBorders>
              <w:right w:val="single" w:sz="4" w:space="0" w:color="auto"/>
            </w:tcBorders>
          </w:tcPr>
          <w:p w14:paraId="1C91F6EB" w14:textId="4F75F32B" w:rsidR="006A3C51" w:rsidRPr="00BB301B" w:rsidRDefault="006A3C51" w:rsidP="001A220D">
            <w:pPr>
              <w:pStyle w:val="Labels"/>
              <w:rPr>
                <w:rFonts w:ascii="Arial" w:hAnsi="Arial" w:cs="Arial"/>
                <w:color w:val="000000" w:themeColor="text1"/>
                <w:szCs w:val="18"/>
              </w:rPr>
            </w:pPr>
            <w:r w:rsidRPr="00BB301B">
              <w:rPr>
                <w:rFonts w:ascii="Arial" w:hAnsi="Arial" w:cs="Arial"/>
                <w:b/>
                <w:bCs/>
                <w:color w:val="000000" w:themeColor="text1"/>
                <w:szCs w:val="18"/>
              </w:rPr>
              <w:t xml:space="preserve">Your first and middle names </w:t>
            </w:r>
            <w:r w:rsidRPr="00BB301B">
              <w:rPr>
                <w:rFonts w:ascii="Arial" w:hAnsi="Arial" w:cs="Arial"/>
                <w:color w:val="000000" w:themeColor="text1"/>
                <w:szCs w:val="18"/>
              </w:rPr>
              <w:t>(please enter in full, do not use initials)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E9ACA2" w14:textId="37D29E49" w:rsidR="006A3C51" w:rsidRPr="00BB301B" w:rsidRDefault="006A3C51" w:rsidP="001A220D">
            <w:pPr>
              <w:rPr>
                <w:rFonts w:ascii="Arial" w:hAnsi="Arial" w:cs="Arial"/>
                <w:color w:val="000000" w:themeColor="text1"/>
                <w:sz w:val="18"/>
                <w:szCs w:val="18"/>
              </w:rPr>
            </w:pPr>
          </w:p>
        </w:tc>
      </w:tr>
    </w:tbl>
    <w:p w14:paraId="63CE056D" w14:textId="66D75097" w:rsidR="009E21BA" w:rsidRDefault="009E21BA"/>
    <w:tbl>
      <w:tblPr>
        <w:tblpPr w:leftFromText="180" w:rightFromText="180" w:vertAnchor="text" w:horzAnchor="margin" w:tblpY="20"/>
        <w:tblW w:w="0" w:type="auto"/>
        <w:tblLook w:val="0600" w:firstRow="0" w:lastRow="0" w:firstColumn="0" w:lastColumn="0" w:noHBand="1" w:noVBand="1"/>
      </w:tblPr>
      <w:tblGrid>
        <w:gridCol w:w="2696"/>
        <w:gridCol w:w="8094"/>
      </w:tblGrid>
      <w:tr w:rsidR="001D5A95" w:rsidRPr="00BB301B" w14:paraId="0DAAFD75" w14:textId="77777777" w:rsidTr="00792C1A">
        <w:trPr>
          <w:trHeight w:val="423"/>
        </w:trPr>
        <w:tc>
          <w:tcPr>
            <w:tcW w:w="2696" w:type="dxa"/>
            <w:tcBorders>
              <w:right w:val="single" w:sz="4" w:space="0" w:color="auto"/>
            </w:tcBorders>
          </w:tcPr>
          <w:p w14:paraId="79F193C5" w14:textId="1909EA62" w:rsidR="001D5A95" w:rsidRPr="00BB301B" w:rsidRDefault="001D5A95" w:rsidP="001A220D">
            <w:pPr>
              <w:pStyle w:val="Labels"/>
              <w:rPr>
                <w:rFonts w:ascii="Arial" w:hAnsi="Arial" w:cs="Arial"/>
                <w:color w:val="000000" w:themeColor="text1"/>
                <w:szCs w:val="18"/>
              </w:rPr>
            </w:pPr>
            <w:r w:rsidRPr="00BB301B">
              <w:rPr>
                <w:rFonts w:ascii="Arial" w:hAnsi="Arial" w:cs="Arial"/>
                <w:b/>
                <w:bCs/>
                <w:color w:val="000000" w:themeColor="text1"/>
                <w:szCs w:val="18"/>
              </w:rPr>
              <w:t>Your</w:t>
            </w:r>
            <w:r>
              <w:rPr>
                <w:rFonts w:ascii="Arial" w:hAnsi="Arial" w:cs="Arial"/>
                <w:b/>
                <w:bCs/>
                <w:color w:val="000000" w:themeColor="text1"/>
                <w:szCs w:val="18"/>
              </w:rPr>
              <w:t xml:space="preserve"> relationship to the deceased </w:t>
            </w:r>
            <w:r w:rsidRPr="001D5A95">
              <w:rPr>
                <w:rFonts w:ascii="Arial" w:hAnsi="Arial" w:cs="Arial"/>
                <w:color w:val="000000" w:themeColor="text1"/>
                <w:szCs w:val="18"/>
              </w:rPr>
              <w:t>(e.g. wife, husband, daughter, son, friend)</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BEE6D9" w14:textId="77777777" w:rsidR="001D5A95" w:rsidRPr="00BB301B" w:rsidRDefault="001D5A95" w:rsidP="001A220D">
            <w:pPr>
              <w:rPr>
                <w:rFonts w:ascii="Arial" w:hAnsi="Arial" w:cs="Arial"/>
                <w:color w:val="000000" w:themeColor="text1"/>
                <w:sz w:val="18"/>
                <w:szCs w:val="18"/>
              </w:rPr>
            </w:pPr>
          </w:p>
        </w:tc>
      </w:tr>
    </w:tbl>
    <w:p w14:paraId="74A168D3" w14:textId="523BC2E0" w:rsidR="006A3C51" w:rsidRDefault="006A3C51" w:rsidP="009E21BA">
      <w:pPr>
        <w:spacing w:after="0"/>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6A3C51" w:rsidRPr="007D6011" w14:paraId="3BD7C5BA" w14:textId="77777777" w:rsidTr="00792C1A">
        <w:tc>
          <w:tcPr>
            <w:tcW w:w="2696" w:type="dxa"/>
            <w:tcBorders>
              <w:right w:val="single" w:sz="4" w:space="0" w:color="auto"/>
            </w:tcBorders>
          </w:tcPr>
          <w:p w14:paraId="62150438" w14:textId="63BA14A8" w:rsidR="006A3C51" w:rsidRDefault="006A3C51" w:rsidP="001A220D">
            <w:pPr>
              <w:pStyle w:val="Labels"/>
              <w:rPr>
                <w:rFonts w:ascii="Arial" w:hAnsi="Arial" w:cs="Arial"/>
                <w:b/>
                <w:bCs/>
                <w:color w:val="000000" w:themeColor="text1"/>
              </w:rPr>
            </w:pPr>
          </w:p>
          <w:p w14:paraId="5D8206CB" w14:textId="63BA14A8" w:rsidR="006A3C51" w:rsidRPr="00BB301B" w:rsidRDefault="006A3C51" w:rsidP="001A220D">
            <w:pPr>
              <w:pStyle w:val="Labels"/>
              <w:rPr>
                <w:rFonts w:ascii="Arial" w:hAnsi="Arial" w:cs="Arial"/>
                <w:b/>
                <w:bCs/>
                <w:color w:val="000000" w:themeColor="text1"/>
                <w:szCs w:val="18"/>
              </w:rPr>
            </w:pPr>
            <w:r w:rsidRPr="00BB301B">
              <w:rPr>
                <w:rFonts w:ascii="Arial" w:hAnsi="Arial" w:cs="Arial"/>
                <w:b/>
                <w:bCs/>
                <w:color w:val="000000" w:themeColor="text1"/>
                <w:szCs w:val="18"/>
              </w:rPr>
              <w:t xml:space="preserve">Your email address </w:t>
            </w:r>
          </w:p>
          <w:p w14:paraId="604B930E" w14:textId="77B49227" w:rsidR="006A3C51" w:rsidRPr="007D6011" w:rsidRDefault="006A3C51" w:rsidP="001A220D">
            <w:pPr>
              <w:pStyle w:val="Labels"/>
              <w:rPr>
                <w:rFonts w:ascii="Arial" w:hAnsi="Arial" w:cs="Arial"/>
                <w:color w:val="000000" w:themeColor="text1"/>
              </w:rPr>
            </w:pPr>
            <w:r w:rsidRPr="00BB301B">
              <w:rPr>
                <w:rFonts w:ascii="Arial" w:hAnsi="Arial" w:cs="Arial"/>
                <w:color w:val="000000" w:themeColor="text1"/>
                <w:szCs w:val="18"/>
              </w:rPr>
              <w:t>(our main contact method - please ensure this is correct and clear if handwritten)</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555CD9" w14:textId="77777777" w:rsidR="006A3C51" w:rsidRPr="007D6011" w:rsidRDefault="006A3C51" w:rsidP="001A220D">
            <w:pPr>
              <w:rPr>
                <w:rFonts w:ascii="Arial" w:hAnsi="Arial" w:cs="Arial"/>
                <w:color w:val="000000" w:themeColor="text1"/>
              </w:rPr>
            </w:pPr>
          </w:p>
        </w:tc>
      </w:tr>
    </w:tbl>
    <w:p w14:paraId="28966B5C" w14:textId="0F53B1B7" w:rsidR="006A3C51" w:rsidRPr="00D92962" w:rsidRDefault="006A3C51" w:rsidP="0096599C">
      <w:pPr>
        <w:rPr>
          <w:rFonts w:ascii="Arial" w:hAnsi="Arial" w:cs="Arial"/>
          <w:b/>
          <w:bCs/>
          <w:sz w:val="20"/>
          <w:szCs w:val="20"/>
        </w:rPr>
      </w:pPr>
    </w:p>
    <w:tbl>
      <w:tblPr>
        <w:tblpPr w:leftFromText="180" w:rightFromText="180" w:vertAnchor="text" w:horzAnchor="margin" w:tblpY="20"/>
        <w:tblW w:w="0" w:type="auto"/>
        <w:tblLook w:val="0600" w:firstRow="0" w:lastRow="0" w:firstColumn="0" w:lastColumn="0" w:noHBand="1" w:noVBand="1"/>
      </w:tblPr>
      <w:tblGrid>
        <w:gridCol w:w="2696"/>
        <w:gridCol w:w="8094"/>
      </w:tblGrid>
      <w:tr w:rsidR="00D92962" w:rsidRPr="007D6011" w14:paraId="78F8E329" w14:textId="77777777" w:rsidTr="00792C1A">
        <w:tc>
          <w:tcPr>
            <w:tcW w:w="2696" w:type="dxa"/>
            <w:tcBorders>
              <w:right w:val="single" w:sz="4" w:space="0" w:color="auto"/>
            </w:tcBorders>
          </w:tcPr>
          <w:p w14:paraId="4CEA59E2" w14:textId="77777777" w:rsidR="00D92962" w:rsidRDefault="00D92962" w:rsidP="001A220D">
            <w:pPr>
              <w:pStyle w:val="Labels"/>
              <w:rPr>
                <w:rFonts w:ascii="Arial" w:hAnsi="Arial" w:cs="Arial"/>
                <w:b/>
                <w:bCs/>
                <w:color w:val="000000" w:themeColor="text1"/>
              </w:rPr>
            </w:pPr>
          </w:p>
          <w:p w14:paraId="3C836322" w14:textId="15019784" w:rsidR="00D92962" w:rsidRPr="007D6011" w:rsidRDefault="00D92962" w:rsidP="001A220D">
            <w:pPr>
              <w:pStyle w:val="Labels"/>
              <w:rPr>
                <w:rFonts w:ascii="Arial" w:hAnsi="Arial" w:cs="Arial"/>
                <w:color w:val="000000" w:themeColor="text1"/>
              </w:rPr>
            </w:pPr>
            <w:r>
              <w:rPr>
                <w:rFonts w:ascii="Arial" w:hAnsi="Arial" w:cs="Arial"/>
                <w:b/>
                <w:bCs/>
                <w:color w:val="000000" w:themeColor="text1"/>
                <w:szCs w:val="18"/>
              </w:rPr>
              <w:t>Any additional comments?</w:t>
            </w:r>
          </w:p>
        </w:tc>
        <w:tc>
          <w:tcPr>
            <w:tcW w:w="8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B0600" w14:textId="77777777" w:rsidR="00D92962" w:rsidRDefault="00D92962" w:rsidP="001A220D">
            <w:pPr>
              <w:rPr>
                <w:rFonts w:ascii="Arial" w:hAnsi="Arial" w:cs="Arial"/>
                <w:color w:val="000000" w:themeColor="text1"/>
              </w:rPr>
            </w:pPr>
          </w:p>
          <w:p w14:paraId="6EF6DD54" w14:textId="77777777" w:rsidR="00D92962" w:rsidRDefault="00D92962" w:rsidP="001A220D">
            <w:pPr>
              <w:rPr>
                <w:rFonts w:ascii="Arial" w:hAnsi="Arial" w:cs="Arial"/>
                <w:color w:val="000000" w:themeColor="text1"/>
              </w:rPr>
            </w:pPr>
          </w:p>
          <w:p w14:paraId="029D9437" w14:textId="14A7D459" w:rsidR="00D92962" w:rsidRDefault="00D92962" w:rsidP="001A220D">
            <w:pPr>
              <w:rPr>
                <w:rFonts w:ascii="Arial" w:hAnsi="Arial" w:cs="Arial"/>
                <w:color w:val="000000" w:themeColor="text1"/>
              </w:rPr>
            </w:pPr>
          </w:p>
          <w:p w14:paraId="058A14C8" w14:textId="1D4BE3D9" w:rsidR="00D92962" w:rsidRDefault="00D92962" w:rsidP="001A220D">
            <w:pPr>
              <w:rPr>
                <w:rFonts w:ascii="Arial" w:hAnsi="Arial" w:cs="Arial"/>
                <w:color w:val="000000" w:themeColor="text1"/>
              </w:rPr>
            </w:pPr>
          </w:p>
          <w:p w14:paraId="0370AF3D" w14:textId="77777777" w:rsidR="00D92962" w:rsidRDefault="00D92962" w:rsidP="001A220D">
            <w:pPr>
              <w:rPr>
                <w:rFonts w:ascii="Arial" w:hAnsi="Arial" w:cs="Arial"/>
                <w:color w:val="000000" w:themeColor="text1"/>
              </w:rPr>
            </w:pPr>
          </w:p>
          <w:p w14:paraId="177EDD34" w14:textId="0F95D874" w:rsidR="00D92962" w:rsidRPr="007D6011" w:rsidRDefault="00D92962" w:rsidP="001A220D">
            <w:pPr>
              <w:rPr>
                <w:rFonts w:ascii="Arial" w:hAnsi="Arial" w:cs="Arial"/>
                <w:color w:val="000000" w:themeColor="text1"/>
              </w:rPr>
            </w:pPr>
          </w:p>
        </w:tc>
      </w:tr>
    </w:tbl>
    <w:p w14:paraId="176E6875" w14:textId="2B97F59F" w:rsidR="00F275C4" w:rsidRPr="00F275C4" w:rsidRDefault="00F275C4" w:rsidP="00F275C4">
      <w:pPr>
        <w:spacing w:after="0"/>
        <w:rPr>
          <w:rFonts w:ascii="Arial" w:hAnsi="Arial" w:cs="Arial"/>
          <w:b/>
          <w:bCs/>
          <w:sz w:val="20"/>
          <w:szCs w:val="20"/>
        </w:rPr>
      </w:pPr>
    </w:p>
    <w:tbl>
      <w:tblPr>
        <w:tblpPr w:leftFromText="180" w:rightFromText="180" w:vertAnchor="text" w:horzAnchor="margin" w:tblpY="20"/>
        <w:tblW w:w="0" w:type="auto"/>
        <w:tblLook w:val="0600" w:firstRow="0" w:lastRow="0" w:firstColumn="0" w:lastColumn="0" w:noHBand="1" w:noVBand="1"/>
      </w:tblPr>
      <w:tblGrid>
        <w:gridCol w:w="2696"/>
        <w:gridCol w:w="3967"/>
        <w:gridCol w:w="1707"/>
        <w:gridCol w:w="2420"/>
      </w:tblGrid>
      <w:tr w:rsidR="006A3C51" w:rsidRPr="007D6011" w14:paraId="51D97BC7" w14:textId="77777777" w:rsidTr="00792C1A">
        <w:trPr>
          <w:trHeight w:val="544"/>
        </w:trPr>
        <w:tc>
          <w:tcPr>
            <w:tcW w:w="2696" w:type="dxa"/>
            <w:tcBorders>
              <w:right w:val="single" w:sz="4" w:space="0" w:color="auto"/>
            </w:tcBorders>
          </w:tcPr>
          <w:p w14:paraId="6AB3D784" w14:textId="6E1FD183" w:rsidR="006A3C51" w:rsidRPr="007D6011" w:rsidRDefault="006A3C51" w:rsidP="006A3C51">
            <w:pPr>
              <w:pStyle w:val="Labels"/>
              <w:rPr>
                <w:rFonts w:ascii="Arial" w:hAnsi="Arial" w:cs="Arial"/>
                <w:color w:val="000000" w:themeColor="text1"/>
              </w:rPr>
            </w:pPr>
            <w:r>
              <w:rPr>
                <w:rFonts w:ascii="Arial" w:hAnsi="Arial" w:cs="Arial"/>
                <w:b/>
                <w:bCs/>
                <w:color w:val="000000" w:themeColor="text1"/>
              </w:rPr>
              <w:t>Your signature</w:t>
            </w:r>
          </w:p>
          <w:p w14:paraId="105FD359" w14:textId="1F6E5690" w:rsidR="006A3C51" w:rsidRPr="007D6011" w:rsidRDefault="006A3C51" w:rsidP="001A220D">
            <w:pPr>
              <w:pStyle w:val="Labels"/>
              <w:rPr>
                <w:rFonts w:ascii="Arial" w:hAnsi="Arial" w:cs="Arial"/>
                <w:color w:val="000000" w:themeColor="text1"/>
              </w:rPr>
            </w:pPr>
          </w:p>
        </w:tc>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A12859" w14:textId="77777777" w:rsidR="006A3C51" w:rsidRPr="007D6011" w:rsidRDefault="006A3C51" w:rsidP="001A220D">
            <w:pPr>
              <w:rPr>
                <w:rFonts w:ascii="Arial" w:hAnsi="Arial" w:cs="Arial"/>
                <w:color w:val="000000" w:themeColor="text1"/>
              </w:rPr>
            </w:pPr>
          </w:p>
        </w:tc>
        <w:tc>
          <w:tcPr>
            <w:tcW w:w="1707" w:type="dxa"/>
            <w:tcBorders>
              <w:left w:val="single" w:sz="4" w:space="0" w:color="auto"/>
              <w:right w:val="single" w:sz="4" w:space="0" w:color="auto"/>
            </w:tcBorders>
          </w:tcPr>
          <w:p w14:paraId="4A3B4635" w14:textId="77777777" w:rsidR="006A3C51" w:rsidRDefault="006A3C51" w:rsidP="001A220D">
            <w:pPr>
              <w:pStyle w:val="Labels"/>
              <w:rPr>
                <w:rFonts w:ascii="Arial" w:hAnsi="Arial" w:cs="Arial"/>
                <w:b/>
                <w:bCs/>
                <w:color w:val="000000" w:themeColor="text1"/>
              </w:rPr>
            </w:pPr>
            <w:r>
              <w:rPr>
                <w:rFonts w:ascii="Arial" w:hAnsi="Arial" w:cs="Arial"/>
                <w:b/>
                <w:bCs/>
                <w:color w:val="000000" w:themeColor="text1"/>
              </w:rPr>
              <w:t xml:space="preserve">   Signed on date</w:t>
            </w:r>
          </w:p>
          <w:p w14:paraId="7395D098" w14:textId="16AA051E" w:rsidR="006A3C51" w:rsidRPr="007D6011" w:rsidRDefault="006A3C51" w:rsidP="001A220D">
            <w:pPr>
              <w:pStyle w:val="Labels"/>
              <w:rPr>
                <w:rFonts w:ascii="Arial" w:hAnsi="Arial" w:cs="Arial"/>
                <w:color w:val="000000" w:themeColor="text1"/>
              </w:rPr>
            </w:pPr>
            <w:r>
              <w:rPr>
                <w:rFonts w:ascii="Arial" w:hAnsi="Arial" w:cs="Arial"/>
                <w:color w:val="000000" w:themeColor="text1"/>
              </w:rPr>
              <w:t xml:space="preserve">   (DD/MM/YYYY)</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0577F" w14:textId="77777777" w:rsidR="006A3C51" w:rsidRPr="007D6011" w:rsidRDefault="006A3C51" w:rsidP="001A220D">
            <w:pPr>
              <w:rPr>
                <w:rFonts w:ascii="Arial" w:hAnsi="Arial" w:cs="Arial"/>
                <w:color w:val="000000" w:themeColor="text1"/>
              </w:rPr>
            </w:pPr>
          </w:p>
        </w:tc>
      </w:tr>
    </w:tbl>
    <w:p w14:paraId="47105D23" w14:textId="04FB5B43" w:rsidR="006A3C51" w:rsidRDefault="006A3C51" w:rsidP="0096599C">
      <w:pPr>
        <w:rPr>
          <w:rFonts w:ascii="Arial" w:hAnsi="Arial" w:cs="Arial"/>
          <w:b/>
          <w:bCs/>
          <w:sz w:val="40"/>
          <w:szCs w:val="40"/>
        </w:rPr>
      </w:pPr>
    </w:p>
    <w:p w14:paraId="78F00870" w14:textId="77777777" w:rsidR="004A5232" w:rsidRDefault="004A5232" w:rsidP="0096599C">
      <w:pPr>
        <w:rPr>
          <w:rFonts w:ascii="Arial" w:hAnsi="Arial" w:cs="Arial"/>
          <w:b/>
          <w:bCs/>
          <w:sz w:val="40"/>
          <w:szCs w:val="40"/>
        </w:rPr>
      </w:pPr>
    </w:p>
    <w:p w14:paraId="72CED944" w14:textId="77777777" w:rsidR="007B1551" w:rsidRDefault="007B1551" w:rsidP="0096599C">
      <w:pPr>
        <w:rPr>
          <w:rFonts w:ascii="Arial" w:hAnsi="Arial" w:cs="Arial"/>
          <w:b/>
          <w:bCs/>
          <w:sz w:val="40"/>
          <w:szCs w:val="40"/>
        </w:rPr>
      </w:pPr>
    </w:p>
    <w:p w14:paraId="1A21BB4C" w14:textId="77777777" w:rsidR="007B1551" w:rsidRDefault="007B1551" w:rsidP="0096599C">
      <w:pPr>
        <w:rPr>
          <w:rFonts w:ascii="Arial" w:hAnsi="Arial" w:cs="Arial"/>
          <w:b/>
          <w:bCs/>
          <w:sz w:val="40"/>
          <w:szCs w:val="40"/>
        </w:rPr>
      </w:pPr>
    </w:p>
    <w:p w14:paraId="456D5428" w14:textId="1F40F5C8" w:rsidR="00941AE4" w:rsidRPr="00941AE4" w:rsidRDefault="00941AE4" w:rsidP="0096599C">
      <w:pPr>
        <w:rPr>
          <w:rFonts w:ascii="Arial" w:hAnsi="Arial" w:cs="Arial"/>
          <w:b/>
          <w:bCs/>
          <w:sz w:val="40"/>
          <w:szCs w:val="40"/>
        </w:rPr>
      </w:pPr>
      <w:r w:rsidRPr="00941AE4">
        <w:rPr>
          <w:rFonts w:ascii="Arial" w:hAnsi="Arial" w:cs="Arial"/>
          <w:b/>
          <w:bCs/>
          <w:sz w:val="40"/>
          <w:szCs w:val="40"/>
        </w:rPr>
        <w:t xml:space="preserve">Your </w:t>
      </w:r>
      <w:r w:rsidR="006A3C51">
        <w:rPr>
          <w:rFonts w:ascii="Arial" w:hAnsi="Arial" w:cs="Arial"/>
          <w:b/>
          <w:bCs/>
          <w:sz w:val="40"/>
          <w:szCs w:val="40"/>
        </w:rPr>
        <w:t>request</w:t>
      </w:r>
      <w:r w:rsidRPr="00941AE4">
        <w:rPr>
          <w:rFonts w:ascii="Arial" w:hAnsi="Arial" w:cs="Arial"/>
          <w:b/>
          <w:bCs/>
          <w:sz w:val="40"/>
          <w:szCs w:val="40"/>
        </w:rPr>
        <w:t xml:space="preserve"> is now complete </w:t>
      </w:r>
    </w:p>
    <w:p w14:paraId="2E16C820" w14:textId="5250B44F" w:rsidR="0096599C" w:rsidRPr="00941AE4" w:rsidRDefault="00941AE4" w:rsidP="00941AE4">
      <w:pPr>
        <w:spacing w:after="0"/>
        <w:rPr>
          <w:rFonts w:ascii="Arial" w:hAnsi="Arial" w:cs="Arial"/>
          <w:sz w:val="18"/>
          <w:szCs w:val="18"/>
        </w:rPr>
      </w:pPr>
      <w:r w:rsidRPr="00941AE4">
        <w:rPr>
          <w:rFonts w:ascii="Arial" w:hAnsi="Arial" w:cs="Arial"/>
          <w:sz w:val="18"/>
          <w:szCs w:val="18"/>
        </w:rPr>
        <w:t xml:space="preserve">Please </w:t>
      </w:r>
      <w:r w:rsidR="006A3C51" w:rsidRPr="00092FD4">
        <w:rPr>
          <w:rFonts w:ascii="Arial" w:hAnsi="Arial" w:cs="Arial"/>
          <w:b/>
          <w:bCs/>
          <w:sz w:val="20"/>
          <w:szCs w:val="20"/>
          <w:lang w:val="en-AU"/>
        </w:rPr>
        <w:t xml:space="preserve">submit </w:t>
      </w:r>
      <w:r w:rsidR="006A3C51">
        <w:rPr>
          <w:rFonts w:ascii="Arial" w:hAnsi="Arial" w:cs="Arial"/>
          <w:b/>
          <w:bCs/>
          <w:sz w:val="20"/>
          <w:szCs w:val="20"/>
          <w:lang w:val="en-AU"/>
        </w:rPr>
        <w:t xml:space="preserve">your completed form </w:t>
      </w:r>
      <w:r w:rsidR="006A3C51" w:rsidRPr="00092FD4">
        <w:rPr>
          <w:rFonts w:ascii="Arial" w:hAnsi="Arial" w:cs="Arial"/>
          <w:b/>
          <w:bCs/>
          <w:sz w:val="20"/>
          <w:szCs w:val="20"/>
          <w:lang w:val="en-AU"/>
        </w:rPr>
        <w:t xml:space="preserve">over the counter </w:t>
      </w:r>
      <w:r w:rsidR="006A3C51" w:rsidRPr="009E21BA">
        <w:rPr>
          <w:rFonts w:ascii="Arial" w:hAnsi="Arial" w:cs="Arial"/>
          <w:sz w:val="20"/>
          <w:szCs w:val="20"/>
          <w:lang w:val="en-AU"/>
        </w:rPr>
        <w:t xml:space="preserve">at the </w:t>
      </w:r>
      <w:r w:rsidR="006A3C51">
        <w:rPr>
          <w:rFonts w:ascii="Arial" w:hAnsi="Arial" w:cs="Arial"/>
          <w:b/>
          <w:bCs/>
          <w:sz w:val="20"/>
          <w:szCs w:val="20"/>
          <w:lang w:val="en-AU"/>
        </w:rPr>
        <w:t>same</w:t>
      </w:r>
      <w:r w:rsidR="006A3C51" w:rsidRPr="00092FD4">
        <w:rPr>
          <w:rFonts w:ascii="Arial" w:hAnsi="Arial" w:cs="Arial"/>
          <w:b/>
          <w:bCs/>
          <w:sz w:val="20"/>
          <w:szCs w:val="20"/>
          <w:lang w:val="en-AU"/>
        </w:rPr>
        <w:t xml:space="preserve"> Magistrates Court </w:t>
      </w:r>
      <w:r w:rsidR="006A3C51">
        <w:rPr>
          <w:rFonts w:ascii="Arial" w:hAnsi="Arial" w:cs="Arial"/>
          <w:b/>
          <w:bCs/>
          <w:sz w:val="20"/>
          <w:szCs w:val="20"/>
          <w:lang w:val="en-AU"/>
        </w:rPr>
        <w:t>where you submitted your original application</w:t>
      </w:r>
      <w:r w:rsidRPr="00941AE4">
        <w:rPr>
          <w:rFonts w:ascii="Arial" w:hAnsi="Arial" w:cs="Arial"/>
          <w:sz w:val="18"/>
          <w:szCs w:val="18"/>
        </w:rPr>
        <w:t xml:space="preserve"> (additional details in the first part of this form, from page</w:t>
      </w:r>
      <w:r>
        <w:rPr>
          <w:rFonts w:ascii="Arial" w:hAnsi="Arial" w:cs="Arial"/>
          <w:sz w:val="18"/>
          <w:szCs w:val="18"/>
        </w:rPr>
        <w:t>s</w:t>
      </w:r>
      <w:r w:rsidRPr="00941AE4">
        <w:rPr>
          <w:rFonts w:ascii="Arial" w:hAnsi="Arial" w:cs="Arial"/>
          <w:sz w:val="18"/>
          <w:szCs w:val="18"/>
        </w:rPr>
        <w:t xml:space="preserve"> 1 to </w:t>
      </w:r>
      <w:r w:rsidR="009E21BA">
        <w:rPr>
          <w:rFonts w:ascii="Arial" w:hAnsi="Arial" w:cs="Arial"/>
          <w:sz w:val="18"/>
          <w:szCs w:val="18"/>
        </w:rPr>
        <w:t>2</w:t>
      </w:r>
      <w:r w:rsidRPr="00941AE4">
        <w:rPr>
          <w:rFonts w:ascii="Arial" w:hAnsi="Arial" w:cs="Arial"/>
          <w:sz w:val="18"/>
          <w:szCs w:val="18"/>
        </w:rPr>
        <w:t>).</w:t>
      </w:r>
      <w:r w:rsidR="0096599C" w:rsidRPr="00941AE4">
        <w:rPr>
          <w:rFonts w:ascii="Arial" w:hAnsi="Arial" w:cs="Arial"/>
          <w:sz w:val="18"/>
          <w:szCs w:val="18"/>
        </w:rPr>
        <w:t xml:space="preserve"> </w:t>
      </w:r>
    </w:p>
    <w:p w14:paraId="04F7F8AC" w14:textId="4455D9FF" w:rsidR="000C6897" w:rsidRPr="00941AE4" w:rsidRDefault="000C6897" w:rsidP="00941AE4">
      <w:pPr>
        <w:spacing w:after="0"/>
        <w:rPr>
          <w:rFonts w:ascii="Arial" w:hAnsi="Arial" w:cs="Arial"/>
          <w:sz w:val="18"/>
          <w:szCs w:val="18"/>
        </w:rPr>
      </w:pPr>
    </w:p>
    <w:p w14:paraId="2C98D465" w14:textId="51AC91B5" w:rsidR="00941AE4" w:rsidRDefault="00941AE4" w:rsidP="00941AE4">
      <w:pPr>
        <w:spacing w:after="0"/>
        <w:rPr>
          <w:rFonts w:ascii="Arial" w:hAnsi="Arial" w:cs="Arial"/>
          <w:sz w:val="18"/>
          <w:szCs w:val="18"/>
        </w:rPr>
      </w:pPr>
      <w:r w:rsidRPr="00941AE4">
        <w:rPr>
          <w:rFonts w:ascii="Arial" w:hAnsi="Arial" w:cs="Arial"/>
          <w:sz w:val="18"/>
          <w:szCs w:val="18"/>
        </w:rPr>
        <w:t xml:space="preserve">Except for circumstances where next of kin </w:t>
      </w:r>
      <w:r>
        <w:rPr>
          <w:rFonts w:ascii="Arial" w:hAnsi="Arial" w:cs="Arial"/>
          <w:sz w:val="18"/>
          <w:szCs w:val="18"/>
        </w:rPr>
        <w:t>are located</w:t>
      </w:r>
      <w:r w:rsidRPr="00941AE4">
        <w:rPr>
          <w:rFonts w:ascii="Arial" w:hAnsi="Arial" w:cs="Arial"/>
          <w:sz w:val="18"/>
          <w:szCs w:val="18"/>
        </w:rPr>
        <w:t xml:space="preserve"> interstate or overseas </w:t>
      </w:r>
      <w:r>
        <w:rPr>
          <w:rFonts w:ascii="Arial" w:hAnsi="Arial" w:cs="Arial"/>
          <w:sz w:val="18"/>
          <w:szCs w:val="18"/>
        </w:rPr>
        <w:t>(</w:t>
      </w:r>
      <w:r w:rsidRPr="00941AE4">
        <w:rPr>
          <w:rFonts w:ascii="Arial" w:hAnsi="Arial" w:cs="Arial"/>
          <w:sz w:val="18"/>
          <w:szCs w:val="18"/>
        </w:rPr>
        <w:t xml:space="preserve">and are more difficult for </w:t>
      </w:r>
      <w:r>
        <w:rPr>
          <w:rFonts w:ascii="Arial" w:hAnsi="Arial" w:cs="Arial"/>
          <w:sz w:val="18"/>
          <w:szCs w:val="18"/>
        </w:rPr>
        <w:t>QPS</w:t>
      </w:r>
      <w:r w:rsidRPr="00941AE4">
        <w:rPr>
          <w:rFonts w:ascii="Arial" w:hAnsi="Arial" w:cs="Arial"/>
          <w:sz w:val="18"/>
          <w:szCs w:val="18"/>
        </w:rPr>
        <w:t xml:space="preserve"> to contact</w:t>
      </w:r>
      <w:r>
        <w:rPr>
          <w:rFonts w:ascii="Arial" w:hAnsi="Arial" w:cs="Arial"/>
          <w:sz w:val="18"/>
          <w:szCs w:val="18"/>
        </w:rPr>
        <w:t xml:space="preserve"> or verify), most</w:t>
      </w:r>
      <w:r w:rsidRPr="00941AE4">
        <w:rPr>
          <w:rFonts w:ascii="Arial" w:hAnsi="Arial" w:cs="Arial"/>
          <w:sz w:val="18"/>
          <w:szCs w:val="18"/>
        </w:rPr>
        <w:t xml:space="preserve"> </w:t>
      </w:r>
      <w:r>
        <w:rPr>
          <w:rFonts w:ascii="Arial" w:hAnsi="Arial" w:cs="Arial"/>
          <w:sz w:val="18"/>
          <w:szCs w:val="18"/>
        </w:rPr>
        <w:t xml:space="preserve">complete and correct </w:t>
      </w:r>
      <w:r w:rsidRPr="00941AE4">
        <w:rPr>
          <w:rFonts w:ascii="Arial" w:hAnsi="Arial" w:cs="Arial"/>
          <w:sz w:val="18"/>
          <w:szCs w:val="18"/>
        </w:rPr>
        <w:t xml:space="preserve">applications </w:t>
      </w:r>
      <w:r w:rsidR="009E21BA">
        <w:rPr>
          <w:rFonts w:ascii="Arial" w:hAnsi="Arial" w:cs="Arial"/>
          <w:sz w:val="18"/>
          <w:szCs w:val="18"/>
        </w:rPr>
        <w:t xml:space="preserve">for assistance (including requests for transfer) </w:t>
      </w:r>
      <w:r>
        <w:rPr>
          <w:rFonts w:ascii="Arial" w:hAnsi="Arial" w:cs="Arial"/>
          <w:sz w:val="18"/>
          <w:szCs w:val="18"/>
        </w:rPr>
        <w:t>w</w:t>
      </w:r>
      <w:r w:rsidRPr="00941AE4">
        <w:rPr>
          <w:rFonts w:ascii="Arial" w:hAnsi="Arial" w:cs="Arial"/>
          <w:sz w:val="18"/>
          <w:szCs w:val="18"/>
        </w:rPr>
        <w:t xml:space="preserve">ill be processed </w:t>
      </w:r>
      <w:r>
        <w:rPr>
          <w:rFonts w:ascii="Arial" w:hAnsi="Arial" w:cs="Arial"/>
          <w:sz w:val="18"/>
          <w:szCs w:val="18"/>
        </w:rPr>
        <w:t xml:space="preserve">by the Coroners Court of Queensland </w:t>
      </w:r>
      <w:r w:rsidRPr="00941AE4">
        <w:rPr>
          <w:rFonts w:ascii="Arial" w:hAnsi="Arial" w:cs="Arial"/>
          <w:sz w:val="18"/>
          <w:szCs w:val="18"/>
        </w:rPr>
        <w:t xml:space="preserve">in 2 – 10 business days. </w:t>
      </w:r>
    </w:p>
    <w:p w14:paraId="00C2CE8A" w14:textId="669A93F8" w:rsidR="00941AE4" w:rsidRDefault="00941AE4" w:rsidP="00941AE4">
      <w:pPr>
        <w:spacing w:after="0"/>
        <w:rPr>
          <w:rFonts w:ascii="Arial" w:hAnsi="Arial" w:cs="Arial"/>
          <w:sz w:val="18"/>
          <w:szCs w:val="18"/>
        </w:rPr>
      </w:pPr>
    </w:p>
    <w:p w14:paraId="5C2CCA4F" w14:textId="51F531E1" w:rsidR="00D92962" w:rsidRDefault="00941AE4" w:rsidP="00941AE4">
      <w:pPr>
        <w:spacing w:after="0"/>
        <w:rPr>
          <w:rFonts w:ascii="Arial" w:hAnsi="Arial" w:cs="Arial"/>
          <w:sz w:val="18"/>
          <w:szCs w:val="18"/>
        </w:rPr>
      </w:pPr>
      <w:r>
        <w:rPr>
          <w:rFonts w:ascii="Arial" w:hAnsi="Arial" w:cs="Arial"/>
          <w:sz w:val="18"/>
          <w:szCs w:val="18"/>
        </w:rPr>
        <w:t>You will be notified of the outcome by email, to the address provided in your application (</w:t>
      </w:r>
      <w:r w:rsidR="00F45141">
        <w:rPr>
          <w:rFonts w:ascii="Arial" w:hAnsi="Arial" w:cs="Arial"/>
          <w:sz w:val="18"/>
          <w:szCs w:val="18"/>
        </w:rPr>
        <w:t xml:space="preserve">your </w:t>
      </w:r>
      <w:r>
        <w:rPr>
          <w:rFonts w:ascii="Arial" w:hAnsi="Arial" w:cs="Arial"/>
          <w:sz w:val="18"/>
          <w:szCs w:val="18"/>
        </w:rPr>
        <w:t xml:space="preserve">notice will only be posted if you do not provide an email address, or </w:t>
      </w:r>
      <w:r w:rsidR="00F45141">
        <w:rPr>
          <w:rFonts w:ascii="Arial" w:hAnsi="Arial" w:cs="Arial"/>
          <w:sz w:val="18"/>
          <w:szCs w:val="18"/>
        </w:rPr>
        <w:t>it is not correct).</w:t>
      </w:r>
    </w:p>
    <w:p w14:paraId="4E7A35E7" w14:textId="496597BF" w:rsidR="00941AE4" w:rsidRDefault="00941AE4" w:rsidP="00941AE4">
      <w:pPr>
        <w:spacing w:after="0"/>
        <w:rPr>
          <w:rFonts w:ascii="Arial" w:hAnsi="Arial" w:cs="Arial"/>
          <w:sz w:val="18"/>
          <w:szCs w:val="18"/>
        </w:rPr>
      </w:pPr>
    </w:p>
    <w:p w14:paraId="679FCDBC" w14:textId="64BB4EE3" w:rsidR="00941AE4" w:rsidRPr="00941AE4" w:rsidRDefault="00941AE4" w:rsidP="00941AE4">
      <w:pPr>
        <w:spacing w:after="0"/>
        <w:rPr>
          <w:rFonts w:ascii="Arial" w:hAnsi="Arial" w:cs="Arial"/>
          <w:sz w:val="18"/>
          <w:szCs w:val="18"/>
        </w:rPr>
      </w:pPr>
      <w:r>
        <w:rPr>
          <w:rFonts w:ascii="Arial" w:hAnsi="Arial" w:cs="Arial"/>
          <w:sz w:val="18"/>
          <w:szCs w:val="18"/>
        </w:rPr>
        <w:t xml:space="preserve">If approved, the </w:t>
      </w:r>
      <w:proofErr w:type="spellStart"/>
      <w:r>
        <w:rPr>
          <w:rFonts w:ascii="Arial" w:hAnsi="Arial" w:cs="Arial"/>
          <w:sz w:val="18"/>
          <w:szCs w:val="18"/>
        </w:rPr>
        <w:t>authorised</w:t>
      </w:r>
      <w:proofErr w:type="spellEnd"/>
      <w:r>
        <w:rPr>
          <w:rFonts w:ascii="Arial" w:hAnsi="Arial" w:cs="Arial"/>
          <w:sz w:val="18"/>
          <w:szCs w:val="18"/>
        </w:rPr>
        <w:t xml:space="preserve"> government contracted undertaker </w:t>
      </w:r>
      <w:r w:rsidR="009E21BA">
        <w:rPr>
          <w:rFonts w:ascii="Arial" w:hAnsi="Arial" w:cs="Arial"/>
          <w:sz w:val="18"/>
          <w:szCs w:val="18"/>
        </w:rPr>
        <w:t xml:space="preserve">in the new transfer location </w:t>
      </w:r>
      <w:r>
        <w:rPr>
          <w:rFonts w:ascii="Arial" w:hAnsi="Arial" w:cs="Arial"/>
          <w:sz w:val="18"/>
          <w:szCs w:val="18"/>
        </w:rPr>
        <w:t xml:space="preserve">will be provided with </w:t>
      </w:r>
      <w:r w:rsidR="00F45141">
        <w:rPr>
          <w:rFonts w:ascii="Arial" w:hAnsi="Arial" w:cs="Arial"/>
          <w:sz w:val="18"/>
          <w:szCs w:val="18"/>
        </w:rPr>
        <w:t>the relevant</w:t>
      </w:r>
      <w:r>
        <w:rPr>
          <w:rFonts w:ascii="Arial" w:hAnsi="Arial" w:cs="Arial"/>
          <w:sz w:val="18"/>
          <w:szCs w:val="18"/>
        </w:rPr>
        <w:t xml:space="preserve"> details </w:t>
      </w:r>
      <w:r w:rsidR="00F45141">
        <w:rPr>
          <w:rFonts w:ascii="Arial" w:hAnsi="Arial" w:cs="Arial"/>
          <w:sz w:val="18"/>
          <w:szCs w:val="18"/>
        </w:rPr>
        <w:t xml:space="preserve">of your application </w:t>
      </w:r>
      <w:r>
        <w:rPr>
          <w:rFonts w:ascii="Arial" w:hAnsi="Arial" w:cs="Arial"/>
          <w:sz w:val="18"/>
          <w:szCs w:val="18"/>
        </w:rPr>
        <w:t xml:space="preserve">and will contact you directly to </w:t>
      </w:r>
      <w:proofErr w:type="gramStart"/>
      <w:r>
        <w:rPr>
          <w:rFonts w:ascii="Arial" w:hAnsi="Arial" w:cs="Arial"/>
          <w:sz w:val="18"/>
          <w:szCs w:val="18"/>
        </w:rPr>
        <w:t>make arrangements</w:t>
      </w:r>
      <w:proofErr w:type="gramEnd"/>
      <w:r>
        <w:rPr>
          <w:rFonts w:ascii="Arial" w:hAnsi="Arial" w:cs="Arial"/>
          <w:sz w:val="18"/>
          <w:szCs w:val="18"/>
        </w:rPr>
        <w:t xml:space="preserve"> for the funeral. </w:t>
      </w:r>
    </w:p>
    <w:p w14:paraId="2F2A9932" w14:textId="248EEAD8" w:rsidR="000C6897" w:rsidRPr="00B36888" w:rsidRDefault="000C6897" w:rsidP="0096599C">
      <w:pPr>
        <w:rPr>
          <w:rFonts w:ascii="Arial" w:hAnsi="Arial" w:cs="Arial"/>
          <w:sz w:val="18"/>
          <w:szCs w:val="18"/>
        </w:rPr>
      </w:pPr>
    </w:p>
    <w:p w14:paraId="5C46E5CE" w14:textId="0DE81B12" w:rsidR="0096599C" w:rsidRDefault="0096599C">
      <w:pPr>
        <w:rPr>
          <w:rFonts w:ascii="Arial" w:hAnsi="Arial" w:cs="Arial"/>
          <w:b/>
          <w:bCs/>
          <w:sz w:val="18"/>
          <w:szCs w:val="18"/>
        </w:rPr>
      </w:pPr>
    </w:p>
    <w:sectPr w:rsidR="0096599C" w:rsidSect="00483998">
      <w:headerReference w:type="default" r:id="rId15"/>
      <w:footerReference w:type="default" r:id="rId16"/>
      <w:headerReference w:type="first" r:id="rId17"/>
      <w:footerReference w:type="first" r:id="rId18"/>
      <w:pgSz w:w="12240" w:h="15840"/>
      <w:pgMar w:top="142"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47D9" w14:textId="77777777" w:rsidR="00727FA0" w:rsidRDefault="00727FA0" w:rsidP="001A0130">
      <w:pPr>
        <w:spacing w:after="0" w:line="240" w:lineRule="auto"/>
      </w:pPr>
      <w:r>
        <w:separator/>
      </w:r>
    </w:p>
  </w:endnote>
  <w:endnote w:type="continuationSeparator" w:id="0">
    <w:p w14:paraId="50EF4644" w14:textId="77777777" w:rsidR="00727FA0" w:rsidRDefault="00727FA0"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73D4" w14:textId="77777777" w:rsidR="00792C1A" w:rsidRPr="00813A6B" w:rsidRDefault="00792C1A" w:rsidP="00792C1A">
    <w:pPr>
      <w:pStyle w:val="Footer"/>
      <w:rPr>
        <w:rFonts w:ascii="Arial" w:hAnsi="Arial" w:cs="Arial"/>
        <w:sz w:val="16"/>
        <w:szCs w:val="16"/>
      </w:rPr>
    </w:pPr>
    <w:r>
      <w:rPr>
        <w:rFonts w:ascii="Arial" w:hAnsi="Arial" w:cs="Arial"/>
        <w:sz w:val="16"/>
        <w:szCs w:val="16"/>
      </w:rPr>
      <w:t>Last updated 1 December 2021 (Version 2) #5284800</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917236235"/>
        <w:docPartObj>
          <w:docPartGallery w:val="Page Numbers (Bottom of Page)"/>
          <w:docPartUnique/>
        </w:docPartObj>
      </w:sdtPr>
      <w:sdtEndPr>
        <w:rPr>
          <w:rFonts w:ascii="Arial" w:hAnsi="Arial" w:cs="Arial"/>
          <w:noProof/>
          <w:sz w:val="16"/>
          <w:szCs w:val="16"/>
        </w:rPr>
      </w:sdtEndPr>
      <w:sdtContent>
        <w:r w:rsidRPr="00813A6B">
          <w:rPr>
            <w:rFonts w:ascii="Arial" w:hAnsi="Arial" w:cs="Arial"/>
            <w:sz w:val="16"/>
            <w:szCs w:val="16"/>
          </w:rPr>
          <w:fldChar w:fldCharType="begin"/>
        </w:r>
        <w:r w:rsidRPr="00813A6B">
          <w:rPr>
            <w:rFonts w:ascii="Arial" w:hAnsi="Arial" w:cs="Arial"/>
            <w:sz w:val="16"/>
            <w:szCs w:val="16"/>
          </w:rPr>
          <w:instrText xml:space="preserve"> PAGE   \* MERGEFORMAT </w:instrText>
        </w:r>
        <w:r w:rsidRPr="00813A6B">
          <w:rPr>
            <w:rFonts w:ascii="Arial" w:hAnsi="Arial" w:cs="Arial"/>
            <w:sz w:val="16"/>
            <w:szCs w:val="16"/>
          </w:rPr>
          <w:fldChar w:fldCharType="separate"/>
        </w:r>
        <w:r>
          <w:rPr>
            <w:rFonts w:ascii="Arial" w:hAnsi="Arial" w:cs="Arial"/>
            <w:sz w:val="16"/>
            <w:szCs w:val="16"/>
          </w:rPr>
          <w:t>1</w:t>
        </w:r>
        <w:r w:rsidRPr="00813A6B">
          <w:rPr>
            <w:rFonts w:ascii="Arial" w:hAnsi="Arial" w:cs="Arial"/>
            <w:noProof/>
            <w:sz w:val="16"/>
            <w:szCs w:val="16"/>
          </w:rPr>
          <w:fldChar w:fldCharType="end"/>
        </w:r>
      </w:sdtContent>
    </w:sdt>
  </w:p>
  <w:p w14:paraId="59E19AE0" w14:textId="77777777" w:rsidR="00792C1A" w:rsidRDefault="0079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3252" w14:textId="4315C6A5" w:rsidR="00813A6B" w:rsidRPr="00813A6B" w:rsidRDefault="00813A6B" w:rsidP="00813A6B">
    <w:pPr>
      <w:pStyle w:val="Footer"/>
      <w:rPr>
        <w:rFonts w:ascii="Arial" w:hAnsi="Arial" w:cs="Arial"/>
        <w:sz w:val="16"/>
        <w:szCs w:val="16"/>
      </w:rPr>
    </w:pPr>
    <w:r>
      <w:rPr>
        <w:rFonts w:ascii="Arial" w:hAnsi="Arial" w:cs="Arial"/>
        <w:sz w:val="16"/>
        <w:szCs w:val="16"/>
      </w:rPr>
      <w:t>Last updated 1</w:t>
    </w:r>
    <w:r w:rsidR="00CB7349">
      <w:rPr>
        <w:rFonts w:ascii="Arial" w:hAnsi="Arial" w:cs="Arial"/>
        <w:sz w:val="16"/>
        <w:szCs w:val="16"/>
      </w:rPr>
      <w:t xml:space="preserve">8 January 2022 </w:t>
    </w:r>
    <w:r>
      <w:rPr>
        <w:rFonts w:ascii="Arial" w:hAnsi="Arial" w:cs="Arial"/>
        <w:sz w:val="16"/>
        <w:szCs w:val="16"/>
      </w:rPr>
      <w:t xml:space="preserve">(Version </w:t>
    </w:r>
    <w:r w:rsidR="00CB7349">
      <w:rPr>
        <w:rFonts w:ascii="Arial" w:hAnsi="Arial" w:cs="Arial"/>
        <w:sz w:val="16"/>
        <w:szCs w:val="16"/>
      </w:rPr>
      <w:t>3</w:t>
    </w:r>
    <w:r>
      <w:rPr>
        <w:rFonts w:ascii="Arial" w:hAnsi="Arial" w:cs="Arial"/>
        <w:sz w:val="16"/>
        <w:szCs w:val="16"/>
      </w:rPr>
      <w:t>) #5284800</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2128764955"/>
        <w:docPartObj>
          <w:docPartGallery w:val="Page Numbers (Bottom of Page)"/>
          <w:docPartUnique/>
        </w:docPartObj>
      </w:sdtPr>
      <w:sdtEndPr>
        <w:rPr>
          <w:rFonts w:ascii="Arial" w:hAnsi="Arial" w:cs="Arial"/>
          <w:noProof/>
          <w:sz w:val="16"/>
          <w:szCs w:val="16"/>
        </w:rPr>
      </w:sdtEndPr>
      <w:sdtContent>
        <w:r w:rsidRPr="00813A6B">
          <w:rPr>
            <w:rFonts w:ascii="Arial" w:hAnsi="Arial" w:cs="Arial"/>
            <w:sz w:val="16"/>
            <w:szCs w:val="16"/>
          </w:rPr>
          <w:fldChar w:fldCharType="begin"/>
        </w:r>
        <w:r w:rsidRPr="00813A6B">
          <w:rPr>
            <w:rFonts w:ascii="Arial" w:hAnsi="Arial" w:cs="Arial"/>
            <w:sz w:val="16"/>
            <w:szCs w:val="16"/>
          </w:rPr>
          <w:instrText xml:space="preserve"> PAGE   \* MERGEFORMAT </w:instrText>
        </w:r>
        <w:r w:rsidRPr="00813A6B">
          <w:rPr>
            <w:rFonts w:ascii="Arial" w:hAnsi="Arial" w:cs="Arial"/>
            <w:sz w:val="16"/>
            <w:szCs w:val="16"/>
          </w:rPr>
          <w:fldChar w:fldCharType="separate"/>
        </w:r>
        <w:r w:rsidRPr="00813A6B">
          <w:rPr>
            <w:rFonts w:ascii="Arial" w:hAnsi="Arial" w:cs="Arial"/>
            <w:noProof/>
            <w:sz w:val="16"/>
            <w:szCs w:val="16"/>
          </w:rPr>
          <w:t>2</w:t>
        </w:r>
        <w:r w:rsidRPr="00813A6B">
          <w:rPr>
            <w:rFonts w:ascii="Arial" w:hAnsi="Arial" w:cs="Arial"/>
            <w:noProof/>
            <w:sz w:val="16"/>
            <w:szCs w:val="16"/>
          </w:rPr>
          <w:fldChar w:fldCharType="end"/>
        </w:r>
      </w:sdtContent>
    </w:sdt>
  </w:p>
  <w:p w14:paraId="2E9B7E75" w14:textId="3F8F8619" w:rsidR="00483998" w:rsidRPr="00483998" w:rsidRDefault="0048399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0EAE" w14:textId="77777777" w:rsidR="00727FA0" w:rsidRDefault="00727FA0" w:rsidP="001A0130">
      <w:pPr>
        <w:spacing w:after="0" w:line="240" w:lineRule="auto"/>
      </w:pPr>
      <w:r>
        <w:separator/>
      </w:r>
    </w:p>
  </w:footnote>
  <w:footnote w:type="continuationSeparator" w:id="0">
    <w:p w14:paraId="34086108" w14:textId="77777777" w:rsidR="00727FA0" w:rsidRDefault="00727FA0"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2DFD9" w14:textId="7E606788" w:rsidR="00727FA0" w:rsidRDefault="00813A6B">
    <w:pPr>
      <w:pStyle w:val="Header"/>
    </w:pPr>
    <w:r>
      <w:rPr>
        <w:noProof/>
      </w:rPr>
      <w:drawing>
        <wp:anchor distT="0" distB="0" distL="114300" distR="114300" simplePos="0" relativeHeight="251671552" behindDoc="1" locked="0" layoutInCell="1" allowOverlap="1" wp14:anchorId="438C5032" wp14:editId="2C1C288A">
          <wp:simplePos x="0" y="0"/>
          <wp:positionH relativeFrom="page">
            <wp:align>left</wp:align>
          </wp:positionH>
          <wp:positionV relativeFrom="paragraph">
            <wp:posOffset>-238539</wp:posOffset>
          </wp:positionV>
          <wp:extent cx="7769336" cy="143123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69336" cy="14312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57D3" w14:textId="7B516BBD" w:rsidR="00483998" w:rsidRDefault="00813A6B">
    <w:pPr>
      <w:pStyle w:val="Header"/>
    </w:pPr>
    <w:r>
      <w:rPr>
        <w:noProof/>
      </w:rPr>
      <w:drawing>
        <wp:anchor distT="0" distB="0" distL="114300" distR="114300" simplePos="0" relativeHeight="251669504" behindDoc="1" locked="0" layoutInCell="1" allowOverlap="1" wp14:anchorId="7D9F2EF0" wp14:editId="357EDCF8">
          <wp:simplePos x="0" y="0"/>
          <wp:positionH relativeFrom="page">
            <wp:align>left</wp:align>
          </wp:positionH>
          <wp:positionV relativeFrom="paragraph">
            <wp:posOffset>-230588</wp:posOffset>
          </wp:positionV>
          <wp:extent cx="7769336" cy="1431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12319" cy="14391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0C9437A"/>
    <w:multiLevelType w:val="hybridMultilevel"/>
    <w:tmpl w:val="B590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3256B"/>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13C4A"/>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547B1"/>
    <w:multiLevelType w:val="hybridMultilevel"/>
    <w:tmpl w:val="7A9AF1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16730"/>
    <w:multiLevelType w:val="hybridMultilevel"/>
    <w:tmpl w:val="9FE47D6C"/>
    <w:lvl w:ilvl="0" w:tplc="1FCC3DA8">
      <w:start w:val="1"/>
      <w:numFmt w:val="upperLetter"/>
      <w:lvlText w:val="%1."/>
      <w:lvlJc w:val="left"/>
      <w:pPr>
        <w:ind w:left="720" w:hanging="360"/>
      </w:pPr>
      <w:rPr>
        <w:rFonts w:hint="default"/>
        <w:color w:val="99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F1281D"/>
    <w:multiLevelType w:val="hybridMultilevel"/>
    <w:tmpl w:val="1EDAFD5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FC94D4E"/>
    <w:multiLevelType w:val="hybridMultilevel"/>
    <w:tmpl w:val="ED22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EB63BE"/>
    <w:multiLevelType w:val="hybridMultilevel"/>
    <w:tmpl w:val="90022A9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41004EE4"/>
    <w:multiLevelType w:val="hybridMultilevel"/>
    <w:tmpl w:val="6890B86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2FF6B41"/>
    <w:multiLevelType w:val="hybridMultilevel"/>
    <w:tmpl w:val="B5D2C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83C93"/>
    <w:multiLevelType w:val="hybridMultilevel"/>
    <w:tmpl w:val="4D2E5B6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519A44CF"/>
    <w:multiLevelType w:val="hybridMultilevel"/>
    <w:tmpl w:val="E86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A0165D"/>
    <w:multiLevelType w:val="hybridMultilevel"/>
    <w:tmpl w:val="295E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752961"/>
    <w:multiLevelType w:val="hybridMultilevel"/>
    <w:tmpl w:val="F36CF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BD28B3"/>
    <w:multiLevelType w:val="hybridMultilevel"/>
    <w:tmpl w:val="291A25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6E841C9D"/>
    <w:multiLevelType w:val="hybridMultilevel"/>
    <w:tmpl w:val="E5A4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F1540"/>
    <w:multiLevelType w:val="hybridMultilevel"/>
    <w:tmpl w:val="E2182D14"/>
    <w:lvl w:ilvl="0" w:tplc="4D1A4C5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741634C8"/>
    <w:multiLevelType w:val="hybridMultilevel"/>
    <w:tmpl w:val="BAE22354"/>
    <w:lvl w:ilvl="0" w:tplc="0C090017">
      <w:start w:val="1"/>
      <w:numFmt w:val="lowerLetter"/>
      <w:lvlText w:val="%1)"/>
      <w:lvlJc w:val="left"/>
      <w:pPr>
        <w:ind w:left="2160" w:hanging="360"/>
      </w:pPr>
    </w:lvl>
    <w:lvl w:ilvl="1" w:tplc="0C09001B">
      <w:start w:val="1"/>
      <w:numFmt w:val="lowerRoman"/>
      <w:lvlText w:val="%2."/>
      <w:lvlJc w:val="righ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70C6603"/>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20"/>
  </w:num>
  <w:num w:numId="2">
    <w:abstractNumId w:val="0"/>
  </w:num>
  <w:num w:numId="3">
    <w:abstractNumId w:val="16"/>
  </w:num>
  <w:num w:numId="4">
    <w:abstractNumId w:val="7"/>
  </w:num>
  <w:num w:numId="5">
    <w:abstractNumId w:val="13"/>
  </w:num>
  <w:num w:numId="6">
    <w:abstractNumId w:val="12"/>
  </w:num>
  <w:num w:numId="7">
    <w:abstractNumId w:val="1"/>
  </w:num>
  <w:num w:numId="8">
    <w:abstractNumId w:val="5"/>
  </w:num>
  <w:num w:numId="9">
    <w:abstractNumId w:val="2"/>
  </w:num>
  <w:num w:numId="10">
    <w:abstractNumId w:val="4"/>
  </w:num>
  <w:num w:numId="11">
    <w:abstractNumId w:val="3"/>
  </w:num>
  <w:num w:numId="12">
    <w:abstractNumId w:val="18"/>
  </w:num>
  <w:num w:numId="13">
    <w:abstractNumId w:val="11"/>
  </w:num>
  <w:num w:numId="14">
    <w:abstractNumId w:val="6"/>
  </w:num>
  <w:num w:numId="15">
    <w:abstractNumId w:val="15"/>
  </w:num>
  <w:num w:numId="16">
    <w:abstractNumId w:val="8"/>
  </w:num>
  <w:num w:numId="17">
    <w:abstractNumId w:val="9"/>
  </w:num>
  <w:num w:numId="18">
    <w:abstractNumId w:val="17"/>
  </w:num>
  <w:num w:numId="19">
    <w:abstractNumId w:val="1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D948B3"/>
    <w:rsid w:val="000008E4"/>
    <w:rsid w:val="00001CE5"/>
    <w:rsid w:val="0004382B"/>
    <w:rsid w:val="000441C8"/>
    <w:rsid w:val="00072112"/>
    <w:rsid w:val="00092FD4"/>
    <w:rsid w:val="00097186"/>
    <w:rsid w:val="00097D15"/>
    <w:rsid w:val="000B1CD6"/>
    <w:rsid w:val="000C6897"/>
    <w:rsid w:val="000E4B6B"/>
    <w:rsid w:val="001076EC"/>
    <w:rsid w:val="0011526C"/>
    <w:rsid w:val="0012137D"/>
    <w:rsid w:val="00155A87"/>
    <w:rsid w:val="001A0130"/>
    <w:rsid w:val="001B2259"/>
    <w:rsid w:val="001B22B9"/>
    <w:rsid w:val="001B657F"/>
    <w:rsid w:val="001C6A63"/>
    <w:rsid w:val="001D5A95"/>
    <w:rsid w:val="00212002"/>
    <w:rsid w:val="0023250C"/>
    <w:rsid w:val="00232876"/>
    <w:rsid w:val="002534C3"/>
    <w:rsid w:val="00267116"/>
    <w:rsid w:val="00275F2D"/>
    <w:rsid w:val="0028320F"/>
    <w:rsid w:val="002A51DA"/>
    <w:rsid w:val="002A537C"/>
    <w:rsid w:val="002C1584"/>
    <w:rsid w:val="002C194B"/>
    <w:rsid w:val="002D123D"/>
    <w:rsid w:val="002D67D5"/>
    <w:rsid w:val="002E661C"/>
    <w:rsid w:val="002F58E0"/>
    <w:rsid w:val="003110B6"/>
    <w:rsid w:val="00324A86"/>
    <w:rsid w:val="00324CBD"/>
    <w:rsid w:val="00330082"/>
    <w:rsid w:val="00347BD1"/>
    <w:rsid w:val="003508A0"/>
    <w:rsid w:val="00354092"/>
    <w:rsid w:val="00355DEE"/>
    <w:rsid w:val="00357436"/>
    <w:rsid w:val="003A5C80"/>
    <w:rsid w:val="003B49EC"/>
    <w:rsid w:val="003B605A"/>
    <w:rsid w:val="003D55FB"/>
    <w:rsid w:val="003E62C9"/>
    <w:rsid w:val="003F2D6F"/>
    <w:rsid w:val="00402433"/>
    <w:rsid w:val="00432125"/>
    <w:rsid w:val="00444077"/>
    <w:rsid w:val="00464CEA"/>
    <w:rsid w:val="00465CB0"/>
    <w:rsid w:val="004757DE"/>
    <w:rsid w:val="00483998"/>
    <w:rsid w:val="004A4E68"/>
    <w:rsid w:val="004A5232"/>
    <w:rsid w:val="004B43E6"/>
    <w:rsid w:val="004B47A9"/>
    <w:rsid w:val="004D4766"/>
    <w:rsid w:val="004E395E"/>
    <w:rsid w:val="004E68F5"/>
    <w:rsid w:val="004F0368"/>
    <w:rsid w:val="004F1871"/>
    <w:rsid w:val="005643D7"/>
    <w:rsid w:val="0057423A"/>
    <w:rsid w:val="00596FBB"/>
    <w:rsid w:val="005A20B8"/>
    <w:rsid w:val="005B4B11"/>
    <w:rsid w:val="005C3E51"/>
    <w:rsid w:val="005E46D8"/>
    <w:rsid w:val="005E6FA8"/>
    <w:rsid w:val="005F3662"/>
    <w:rsid w:val="005F5C35"/>
    <w:rsid w:val="00621748"/>
    <w:rsid w:val="00647DC1"/>
    <w:rsid w:val="006662D2"/>
    <w:rsid w:val="00677E13"/>
    <w:rsid w:val="00687CFB"/>
    <w:rsid w:val="006942E7"/>
    <w:rsid w:val="00696B6E"/>
    <w:rsid w:val="006978CD"/>
    <w:rsid w:val="006A3C51"/>
    <w:rsid w:val="006A5F0E"/>
    <w:rsid w:val="006B59CB"/>
    <w:rsid w:val="006C28FD"/>
    <w:rsid w:val="006D0E45"/>
    <w:rsid w:val="006F054B"/>
    <w:rsid w:val="007078C7"/>
    <w:rsid w:val="00727653"/>
    <w:rsid w:val="00727FA0"/>
    <w:rsid w:val="00741519"/>
    <w:rsid w:val="0076282F"/>
    <w:rsid w:val="007718C6"/>
    <w:rsid w:val="00790D56"/>
    <w:rsid w:val="00792C1A"/>
    <w:rsid w:val="0079370D"/>
    <w:rsid w:val="007A2DA0"/>
    <w:rsid w:val="007B1551"/>
    <w:rsid w:val="007B4092"/>
    <w:rsid w:val="007D6011"/>
    <w:rsid w:val="008045C5"/>
    <w:rsid w:val="00805C30"/>
    <w:rsid w:val="008070D7"/>
    <w:rsid w:val="008138B5"/>
    <w:rsid w:val="00813A6B"/>
    <w:rsid w:val="008230B1"/>
    <w:rsid w:val="0083493C"/>
    <w:rsid w:val="00835F7E"/>
    <w:rsid w:val="00866BB6"/>
    <w:rsid w:val="00867229"/>
    <w:rsid w:val="00870B3C"/>
    <w:rsid w:val="00872D54"/>
    <w:rsid w:val="00875BBE"/>
    <w:rsid w:val="00887168"/>
    <w:rsid w:val="00892A42"/>
    <w:rsid w:val="00897A75"/>
    <w:rsid w:val="008A699A"/>
    <w:rsid w:val="008D3D79"/>
    <w:rsid w:val="008E35EE"/>
    <w:rsid w:val="00910D48"/>
    <w:rsid w:val="00941AE4"/>
    <w:rsid w:val="0096599C"/>
    <w:rsid w:val="0099339D"/>
    <w:rsid w:val="009A51EB"/>
    <w:rsid w:val="009C1E50"/>
    <w:rsid w:val="009D025A"/>
    <w:rsid w:val="009D0B3A"/>
    <w:rsid w:val="009E0DED"/>
    <w:rsid w:val="009E21BA"/>
    <w:rsid w:val="009E70CA"/>
    <w:rsid w:val="00A0365A"/>
    <w:rsid w:val="00A05933"/>
    <w:rsid w:val="00A13879"/>
    <w:rsid w:val="00A1586D"/>
    <w:rsid w:val="00A27EF1"/>
    <w:rsid w:val="00A32481"/>
    <w:rsid w:val="00A4360D"/>
    <w:rsid w:val="00A5036D"/>
    <w:rsid w:val="00A65CE0"/>
    <w:rsid w:val="00A66DA7"/>
    <w:rsid w:val="00A84EFF"/>
    <w:rsid w:val="00A87DEE"/>
    <w:rsid w:val="00A924A1"/>
    <w:rsid w:val="00A93515"/>
    <w:rsid w:val="00A96059"/>
    <w:rsid w:val="00AD3E6B"/>
    <w:rsid w:val="00AD6A20"/>
    <w:rsid w:val="00B13DC3"/>
    <w:rsid w:val="00B20374"/>
    <w:rsid w:val="00B36888"/>
    <w:rsid w:val="00B5729B"/>
    <w:rsid w:val="00B57BD8"/>
    <w:rsid w:val="00B732CA"/>
    <w:rsid w:val="00B75642"/>
    <w:rsid w:val="00B84A10"/>
    <w:rsid w:val="00B9024A"/>
    <w:rsid w:val="00B92BAB"/>
    <w:rsid w:val="00BA4A7D"/>
    <w:rsid w:val="00BA66C3"/>
    <w:rsid w:val="00BB301B"/>
    <w:rsid w:val="00BE46EC"/>
    <w:rsid w:val="00BF5835"/>
    <w:rsid w:val="00C12245"/>
    <w:rsid w:val="00C133FB"/>
    <w:rsid w:val="00C31BD6"/>
    <w:rsid w:val="00C32E8B"/>
    <w:rsid w:val="00C33F75"/>
    <w:rsid w:val="00C344F6"/>
    <w:rsid w:val="00C75EE3"/>
    <w:rsid w:val="00CB16D2"/>
    <w:rsid w:val="00CB7349"/>
    <w:rsid w:val="00CD05DC"/>
    <w:rsid w:val="00CD1944"/>
    <w:rsid w:val="00CD5B0D"/>
    <w:rsid w:val="00CE5DB3"/>
    <w:rsid w:val="00CF63FA"/>
    <w:rsid w:val="00D048DB"/>
    <w:rsid w:val="00D25AA3"/>
    <w:rsid w:val="00D476EF"/>
    <w:rsid w:val="00D717FB"/>
    <w:rsid w:val="00D92962"/>
    <w:rsid w:val="00D948B3"/>
    <w:rsid w:val="00DB3723"/>
    <w:rsid w:val="00DC1831"/>
    <w:rsid w:val="00DC65AB"/>
    <w:rsid w:val="00DD1F6D"/>
    <w:rsid w:val="00DD4D89"/>
    <w:rsid w:val="00E3286D"/>
    <w:rsid w:val="00E413DD"/>
    <w:rsid w:val="00E44DD5"/>
    <w:rsid w:val="00E563B5"/>
    <w:rsid w:val="00E75A2A"/>
    <w:rsid w:val="00E82319"/>
    <w:rsid w:val="00EA1152"/>
    <w:rsid w:val="00EC599E"/>
    <w:rsid w:val="00EF290C"/>
    <w:rsid w:val="00EF74E0"/>
    <w:rsid w:val="00F065C9"/>
    <w:rsid w:val="00F275C4"/>
    <w:rsid w:val="00F40180"/>
    <w:rsid w:val="00F45141"/>
    <w:rsid w:val="00F53FDC"/>
    <w:rsid w:val="00F63943"/>
    <w:rsid w:val="00F671D4"/>
    <w:rsid w:val="00F74F31"/>
    <w:rsid w:val="00F91CBB"/>
    <w:rsid w:val="00F91F28"/>
    <w:rsid w:val="00F93E3A"/>
    <w:rsid w:val="00FA3EB3"/>
    <w:rsid w:val="00FA5732"/>
    <w:rsid w:val="00FD35A6"/>
    <w:rsid w:val="00FE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60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93E3A"/>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0008E4"/>
    <w:rPr>
      <w:color w:val="0096D2" w:themeColor="hyperlink"/>
      <w:u w:val="single"/>
    </w:rPr>
  </w:style>
  <w:style w:type="character" w:styleId="UnresolvedMention">
    <w:name w:val="Unresolved Mention"/>
    <w:basedOn w:val="DefaultParagraphFont"/>
    <w:uiPriority w:val="99"/>
    <w:semiHidden/>
    <w:unhideWhenUsed/>
    <w:rsid w:val="000008E4"/>
    <w:rPr>
      <w:color w:val="605E5C"/>
      <w:shd w:val="clear" w:color="auto" w:fill="E1DFDD"/>
    </w:rPr>
  </w:style>
  <w:style w:type="paragraph" w:customStyle="1" w:styleId="Note">
    <w:name w:val="Note"/>
    <w:basedOn w:val="Normal"/>
    <w:rsid w:val="00A66DA7"/>
    <w:pPr>
      <w:spacing w:before="120" w:after="0" w:line="220" w:lineRule="exact"/>
      <w:ind w:left="964"/>
      <w:jc w:val="both"/>
    </w:pPr>
    <w:rPr>
      <w:rFonts w:ascii="Times New Roman" w:eastAsia="Times New Roman" w:hAnsi="Times New Roman" w:cs="Times New Roman"/>
      <w:sz w:val="20"/>
      <w:szCs w:val="24"/>
      <w:lang w:val="en-AU"/>
    </w:rPr>
  </w:style>
  <w:style w:type="paragraph" w:styleId="BalloonText">
    <w:name w:val="Balloon Text"/>
    <w:basedOn w:val="Normal"/>
    <w:link w:val="BalloonTextChar"/>
    <w:uiPriority w:val="99"/>
    <w:semiHidden/>
    <w:unhideWhenUsed/>
    <w:rsid w:val="002D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16551">
      <w:bodyDiv w:val="1"/>
      <w:marLeft w:val="0"/>
      <w:marRight w:val="0"/>
      <w:marTop w:val="0"/>
      <w:marBottom w:val="0"/>
      <w:divBdr>
        <w:top w:val="none" w:sz="0" w:space="0" w:color="auto"/>
        <w:left w:val="none" w:sz="0" w:space="0" w:color="auto"/>
        <w:bottom w:val="none" w:sz="0" w:space="0" w:color="auto"/>
        <w:right w:val="none" w:sz="0" w:space="0" w:color="auto"/>
      </w:divBdr>
    </w:div>
    <w:div w:id="1753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qld.gov.au/courts/coroners-court/funeral-assist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ld.gov.au/health/services/travel/subsid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rm.qld.gov.au/qld/environment/land/place-names/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ts.qld.gov.au/contacts/courtho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erca\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99DA680342041A6E54C48238A415B" ma:contentTypeVersion="13" ma:contentTypeDescription="Create a new document." ma:contentTypeScope="" ma:versionID="5b88e98d5085137e8d45b82918b17b4b">
  <xsd:schema xmlns:xsd="http://www.w3.org/2001/XMLSchema" xmlns:xs="http://www.w3.org/2001/XMLSchema" xmlns:p="http://schemas.microsoft.com/office/2006/metadata/properties" xmlns:ns3="851302a2-e60b-4aa4-a8e7-3a027ca578ae" xmlns:ns4="21e31d13-6f19-4a27-a906-64c57779ab03" targetNamespace="http://schemas.microsoft.com/office/2006/metadata/properties" ma:root="true" ma:fieldsID="a59154d83632110b3f9fef1baba817b9" ns3:_="" ns4:_="">
    <xsd:import namespace="851302a2-e60b-4aa4-a8e7-3a027ca578ae"/>
    <xsd:import namespace="21e31d13-6f19-4a27-a906-64c57779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02a2-e60b-4aa4-a8e7-3a027ca57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31d13-6f19-4a27-a906-64c57779a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851302a2-e60b-4aa4-a8e7-3a027ca578ae" xsi:nil="true"/>
  </documentManagement>
</p:properties>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3767C24A-977E-49C1-8E0F-4A920AFF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02a2-e60b-4aa4-a8e7-3a027ca578ae"/>
    <ds:schemaRef ds:uri="21e31d13-6f19-4a27-a906-64c57779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0E1D5-2FE4-41CC-B4C0-F6CD5B5FEDE6}">
  <ds:schemaRefs>
    <ds:schemaRef ds:uri="http://schemas.openxmlformats.org/officeDocument/2006/bibliography"/>
  </ds:schemaRefs>
</ds:datastoreItem>
</file>

<file path=customXml/itemProps4.xml><?xml version="1.0" encoding="utf-8"?>
<ds:datastoreItem xmlns:ds="http://schemas.openxmlformats.org/officeDocument/2006/customXml" ds:itemID="{6CCD373B-0576-4E44-A284-0B50CBA69FE3}">
  <ds:schemaRefs>
    <ds:schemaRef ds:uri="http://schemas.microsoft.com/office/2006/metadata/properties"/>
    <ds:schemaRef ds:uri="21e31d13-6f19-4a27-a906-64c57779ab03"/>
    <ds:schemaRef ds:uri="851302a2-e60b-4aa4-a8e7-3a027ca578a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6</Pages>
  <Words>2624</Words>
  <Characters>7954</Characters>
  <Application>Microsoft Office Word</Application>
  <DocSecurity>0</DocSecurity>
  <Lines>2651</Lines>
  <Paragraphs>2115</Paragraphs>
  <ScaleCrop>false</ScaleCrop>
  <HeadingPairs>
    <vt:vector size="2" baseType="variant">
      <vt:variant>
        <vt:lpstr>Title</vt:lpstr>
      </vt:variant>
      <vt:variant>
        <vt:i4>1</vt:i4>
      </vt:variant>
    </vt:vector>
  </HeadingPairs>
  <TitlesOfParts>
    <vt:vector size="1" baseType="lpstr">
      <vt:lpstr>Request to transfer deceased (return to country) form</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deceased (return to country) form</dc:title>
  <dc:subject/>
  <dc:creator/>
  <cp:keywords>Funeral assistance; transfer deceased; return to country; form 006; request to transfer deceased; </cp:keywords>
  <dc:description/>
  <cp:lastModifiedBy/>
  <cp:revision>1</cp:revision>
  <dcterms:created xsi:type="dcterms:W3CDTF">2022-01-18T05:33:00Z</dcterms:created>
  <dcterms:modified xsi:type="dcterms:W3CDTF">2022-01-18T05:34:00Z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0x010100BB399DA680342041A6E54C48238A415B</vt:lpwstr>
  </property>
</Properties>
</file>