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5F26D" w14:textId="77777777" w:rsidR="001265A0" w:rsidRDefault="001265A0" w:rsidP="008070D7">
      <w:pPr>
        <w:pStyle w:val="Heading1"/>
        <w:tabs>
          <w:tab w:val="left" w:pos="8492"/>
        </w:tabs>
        <w:rPr>
          <w:rFonts w:ascii="Arial" w:hAnsi="Arial" w:cs="Arial"/>
          <w:b w:val="0"/>
          <w:bCs/>
          <w:color w:val="00B0F0"/>
          <w:sz w:val="28"/>
          <w:szCs w:val="28"/>
        </w:rPr>
      </w:pPr>
    </w:p>
    <w:p w14:paraId="0566EB6D" w14:textId="77777777" w:rsidR="001265A0" w:rsidRDefault="001265A0" w:rsidP="008070D7">
      <w:pPr>
        <w:pStyle w:val="Heading1"/>
        <w:tabs>
          <w:tab w:val="left" w:pos="8492"/>
        </w:tabs>
        <w:rPr>
          <w:rFonts w:ascii="Arial" w:hAnsi="Arial" w:cs="Arial"/>
          <w:b w:val="0"/>
          <w:bCs/>
          <w:color w:val="00B0F0"/>
          <w:sz w:val="28"/>
          <w:szCs w:val="28"/>
        </w:rPr>
      </w:pPr>
    </w:p>
    <w:p w14:paraId="09DD4652" w14:textId="77777777" w:rsidR="001265A0" w:rsidRDefault="001265A0" w:rsidP="008070D7">
      <w:pPr>
        <w:pStyle w:val="Heading1"/>
        <w:tabs>
          <w:tab w:val="left" w:pos="8492"/>
        </w:tabs>
        <w:rPr>
          <w:rFonts w:ascii="Arial" w:hAnsi="Arial" w:cs="Arial"/>
          <w:b w:val="0"/>
          <w:bCs/>
          <w:color w:val="00B0F0"/>
          <w:sz w:val="28"/>
          <w:szCs w:val="28"/>
        </w:rPr>
      </w:pPr>
    </w:p>
    <w:p w14:paraId="4E6D0A08" w14:textId="4E7E6BD9" w:rsidR="003107DB" w:rsidRDefault="003107DB" w:rsidP="008070D7">
      <w:pPr>
        <w:pStyle w:val="Heading1"/>
        <w:tabs>
          <w:tab w:val="left" w:pos="8492"/>
        </w:tabs>
        <w:rPr>
          <w:rFonts w:ascii="Arial" w:hAnsi="Arial" w:cs="Arial"/>
          <w:b w:val="0"/>
          <w:bCs/>
          <w:color w:val="00B0F0"/>
          <w:sz w:val="28"/>
          <w:szCs w:val="28"/>
        </w:rPr>
      </w:pPr>
      <w:r w:rsidRPr="00A47CE3">
        <w:rPr>
          <w:rFonts w:ascii="Arial" w:hAnsi="Arial" w:cs="Arial"/>
          <w:b w:val="0"/>
          <w:bCs/>
          <w:color w:val="00B0F0"/>
          <w:sz w:val="28"/>
          <w:szCs w:val="28"/>
        </w:rPr>
        <w:t xml:space="preserve">FAS-003A </w:t>
      </w:r>
    </w:p>
    <w:p w14:paraId="62FC4FBA" w14:textId="77777777" w:rsidR="00C236D2" w:rsidRPr="00C236D2" w:rsidRDefault="00C236D2" w:rsidP="00C236D2">
      <w:pPr>
        <w:spacing w:after="0"/>
        <w:rPr>
          <w:sz w:val="6"/>
          <w:szCs w:val="6"/>
        </w:rPr>
      </w:pPr>
    </w:p>
    <w:p w14:paraId="4368EC37" w14:textId="2AAD1E38" w:rsidR="00E3286D" w:rsidRPr="00A47CE3" w:rsidRDefault="003F2D6F" w:rsidP="003107DB">
      <w:pPr>
        <w:pStyle w:val="Heading1"/>
        <w:tabs>
          <w:tab w:val="left" w:pos="8492"/>
        </w:tabs>
        <w:spacing w:before="0"/>
        <w:rPr>
          <w:rFonts w:ascii="Arial" w:hAnsi="Arial" w:cs="Arial"/>
          <w:color w:val="auto"/>
          <w:sz w:val="36"/>
          <w:szCs w:val="36"/>
        </w:rPr>
      </w:pPr>
      <w:r w:rsidRPr="00A47CE3">
        <w:rPr>
          <w:rFonts w:ascii="Arial" w:hAnsi="Arial" w:cs="Arial"/>
          <w:b w:val="0"/>
          <w:bCs/>
          <w:sz w:val="36"/>
          <w:szCs w:val="36"/>
        </w:rPr>
        <w:t xml:space="preserve">Apply for </w:t>
      </w:r>
      <w:r w:rsidR="008070D7" w:rsidRPr="00A47CE3">
        <w:rPr>
          <w:rFonts w:ascii="Arial" w:hAnsi="Arial" w:cs="Arial"/>
          <w:b w:val="0"/>
          <w:bCs/>
          <w:sz w:val="36"/>
          <w:szCs w:val="36"/>
        </w:rPr>
        <w:t>the Funeral A</w:t>
      </w:r>
      <w:r w:rsidRPr="00A47CE3">
        <w:rPr>
          <w:rFonts w:ascii="Arial" w:hAnsi="Arial" w:cs="Arial"/>
          <w:b w:val="0"/>
          <w:bCs/>
          <w:sz w:val="36"/>
          <w:szCs w:val="36"/>
        </w:rPr>
        <w:t>ssistance</w:t>
      </w:r>
      <w:r w:rsidR="008070D7" w:rsidRPr="00A47CE3">
        <w:rPr>
          <w:rFonts w:ascii="Arial" w:hAnsi="Arial" w:cs="Arial"/>
          <w:b w:val="0"/>
          <w:bCs/>
          <w:sz w:val="36"/>
          <w:szCs w:val="36"/>
        </w:rPr>
        <w:t xml:space="preserve"> Scheme</w:t>
      </w:r>
      <w:r w:rsidR="009E0DED" w:rsidRPr="00A47CE3">
        <w:rPr>
          <w:rFonts w:ascii="Arial" w:hAnsi="Arial" w:cs="Arial"/>
          <w:b w:val="0"/>
          <w:bCs/>
          <w:sz w:val="36"/>
          <w:szCs w:val="36"/>
        </w:rPr>
        <w:t xml:space="preserve"> </w:t>
      </w:r>
      <w:r w:rsidR="009E0DED" w:rsidRPr="00A47CE3">
        <w:rPr>
          <w:rFonts w:ascii="Arial" w:hAnsi="Arial" w:cs="Arial"/>
          <w:sz w:val="36"/>
          <w:szCs w:val="36"/>
        </w:rPr>
        <w:t>(Individual)</w:t>
      </w:r>
    </w:p>
    <w:p w14:paraId="074A86AE" w14:textId="77777777" w:rsidR="000008E4" w:rsidRPr="001C35C0" w:rsidRDefault="000008E4" w:rsidP="000008E4">
      <w:pPr>
        <w:autoSpaceDE w:val="0"/>
        <w:autoSpaceDN w:val="0"/>
        <w:adjustRightInd w:val="0"/>
        <w:spacing w:after="0" w:line="240" w:lineRule="auto"/>
        <w:rPr>
          <w:rFonts w:ascii="Arial" w:hAnsi="Arial" w:cs="Arial"/>
          <w:sz w:val="16"/>
          <w:szCs w:val="16"/>
          <w:lang w:val="en-AU"/>
        </w:rPr>
      </w:pPr>
    </w:p>
    <w:p w14:paraId="63817E4A" w14:textId="79D6CB66" w:rsidR="000008E4" w:rsidRPr="00140D1D" w:rsidRDefault="000008E4" w:rsidP="00C77923">
      <w:pPr>
        <w:autoSpaceDE w:val="0"/>
        <w:autoSpaceDN w:val="0"/>
        <w:adjustRightInd w:val="0"/>
        <w:spacing w:after="0" w:line="240" w:lineRule="auto"/>
        <w:jc w:val="both"/>
        <w:rPr>
          <w:rFonts w:ascii="Arial" w:hAnsi="Arial" w:cs="Arial"/>
          <w:sz w:val="20"/>
          <w:szCs w:val="20"/>
          <w:lang w:val="en-AU"/>
        </w:rPr>
      </w:pPr>
      <w:r w:rsidRPr="00140D1D">
        <w:rPr>
          <w:rFonts w:ascii="Arial" w:hAnsi="Arial" w:cs="Arial"/>
          <w:sz w:val="20"/>
          <w:szCs w:val="20"/>
          <w:lang w:val="en-AU"/>
        </w:rPr>
        <w:t xml:space="preserve">Under the authority of the </w:t>
      </w:r>
      <w:r w:rsidRPr="00140D1D">
        <w:rPr>
          <w:rFonts w:ascii="Arial,Italic" w:hAnsi="Arial,Italic" w:cs="Arial,Italic"/>
          <w:i/>
          <w:iCs/>
          <w:sz w:val="20"/>
          <w:szCs w:val="20"/>
          <w:lang w:val="en-AU"/>
        </w:rPr>
        <w:t>Burials Assistance Act 1965</w:t>
      </w:r>
      <w:r w:rsidRPr="00140D1D">
        <w:rPr>
          <w:rFonts w:ascii="Arial" w:hAnsi="Arial" w:cs="Arial"/>
          <w:sz w:val="20"/>
          <w:szCs w:val="20"/>
          <w:lang w:val="en-AU"/>
        </w:rPr>
        <w:t xml:space="preserve">, the Department of Justice and Attorney-General is responsible for administering the </w:t>
      </w:r>
      <w:r w:rsidRPr="00140D1D">
        <w:rPr>
          <w:rFonts w:ascii="Arial-BoldMT" w:hAnsi="Arial-BoldMT" w:cs="Arial-BoldMT"/>
          <w:b/>
          <w:bCs/>
          <w:sz w:val="20"/>
          <w:szCs w:val="20"/>
          <w:lang w:val="en-AU"/>
        </w:rPr>
        <w:t xml:space="preserve">Funeral Assistance Scheme </w:t>
      </w:r>
      <w:r w:rsidRPr="00140D1D">
        <w:rPr>
          <w:rFonts w:ascii="Arial" w:hAnsi="Arial" w:cs="Arial"/>
          <w:sz w:val="20"/>
          <w:szCs w:val="20"/>
          <w:lang w:val="en-AU"/>
        </w:rPr>
        <w:t xml:space="preserve">through the Coroners Court of Queensland (CCQ). </w:t>
      </w:r>
    </w:p>
    <w:p w14:paraId="4046052F" w14:textId="77777777" w:rsidR="000008E4" w:rsidRPr="001C35C0" w:rsidRDefault="000008E4" w:rsidP="000008E4">
      <w:pPr>
        <w:autoSpaceDE w:val="0"/>
        <w:autoSpaceDN w:val="0"/>
        <w:adjustRightInd w:val="0"/>
        <w:spacing w:after="0" w:line="240" w:lineRule="auto"/>
        <w:rPr>
          <w:rFonts w:ascii="Arial" w:hAnsi="Arial" w:cs="Arial"/>
          <w:sz w:val="16"/>
          <w:szCs w:val="16"/>
          <w:lang w:val="en-AU"/>
        </w:rPr>
      </w:pPr>
    </w:p>
    <w:p w14:paraId="1352F0BE" w14:textId="776B1E97" w:rsidR="000008E4" w:rsidRPr="00140D1D" w:rsidRDefault="000008E4" w:rsidP="000008E4">
      <w:pPr>
        <w:autoSpaceDE w:val="0"/>
        <w:autoSpaceDN w:val="0"/>
        <w:adjustRightInd w:val="0"/>
        <w:spacing w:after="0" w:line="240" w:lineRule="auto"/>
        <w:rPr>
          <w:rFonts w:ascii="Arial" w:hAnsi="Arial" w:cs="Arial"/>
          <w:sz w:val="20"/>
          <w:szCs w:val="20"/>
          <w:lang w:val="en-AU"/>
        </w:rPr>
      </w:pPr>
      <w:r w:rsidRPr="00140D1D">
        <w:rPr>
          <w:rFonts w:ascii="Arial" w:hAnsi="Arial" w:cs="Arial"/>
          <w:sz w:val="20"/>
          <w:szCs w:val="20"/>
          <w:lang w:val="en-AU"/>
        </w:rPr>
        <w:t>The Scheme allows for the Department to arrange a simple burial or cremation for eligible persons, who:</w:t>
      </w:r>
    </w:p>
    <w:p w14:paraId="3B5F6D87" w14:textId="56F9A5DD" w:rsidR="000008E4" w:rsidRPr="001C35C0" w:rsidRDefault="000008E4" w:rsidP="000008E4">
      <w:pPr>
        <w:autoSpaceDE w:val="0"/>
        <w:autoSpaceDN w:val="0"/>
        <w:adjustRightInd w:val="0"/>
        <w:spacing w:after="0" w:line="240" w:lineRule="auto"/>
        <w:rPr>
          <w:rFonts w:ascii="Arial" w:hAnsi="Arial" w:cs="Arial"/>
          <w:sz w:val="16"/>
          <w:szCs w:val="16"/>
          <w:lang w:val="en-AU"/>
        </w:rPr>
      </w:pPr>
    </w:p>
    <w:p w14:paraId="2F272DB9" w14:textId="4511D412" w:rsidR="000008E4" w:rsidRPr="00140D1D" w:rsidRDefault="000008E4" w:rsidP="000008E4">
      <w:pPr>
        <w:pStyle w:val="ListParagraph"/>
        <w:numPr>
          <w:ilvl w:val="0"/>
          <w:numId w:val="3"/>
        </w:numPr>
        <w:autoSpaceDE w:val="0"/>
        <w:autoSpaceDN w:val="0"/>
        <w:adjustRightInd w:val="0"/>
        <w:rPr>
          <w:rFonts w:ascii="Arial" w:hAnsi="Arial" w:cs="Arial"/>
          <w:sz w:val="20"/>
          <w:szCs w:val="20"/>
          <w:lang w:val="en-AU"/>
        </w:rPr>
      </w:pPr>
      <w:r w:rsidRPr="00140D1D">
        <w:rPr>
          <w:rFonts w:ascii="Arial" w:hAnsi="Arial" w:cs="Arial"/>
          <w:sz w:val="20"/>
          <w:szCs w:val="20"/>
          <w:lang w:val="en-AU"/>
        </w:rPr>
        <w:t>have died in Queensland;</w:t>
      </w:r>
      <w:r w:rsidR="00C632C1" w:rsidRPr="00140D1D">
        <w:rPr>
          <w:rFonts w:ascii="Arial" w:hAnsi="Arial" w:cs="Arial"/>
          <w:sz w:val="20"/>
          <w:szCs w:val="20"/>
          <w:lang w:val="en-AU"/>
        </w:rPr>
        <w:t xml:space="preserve"> and</w:t>
      </w:r>
    </w:p>
    <w:p w14:paraId="425CF69D" w14:textId="34DC86CF" w:rsidR="000008E4" w:rsidRPr="00140D1D" w:rsidRDefault="000008E4" w:rsidP="000008E4">
      <w:pPr>
        <w:pStyle w:val="ListParagraph"/>
        <w:numPr>
          <w:ilvl w:val="0"/>
          <w:numId w:val="3"/>
        </w:numPr>
        <w:autoSpaceDE w:val="0"/>
        <w:autoSpaceDN w:val="0"/>
        <w:adjustRightInd w:val="0"/>
        <w:rPr>
          <w:rFonts w:ascii="Arial" w:hAnsi="Arial" w:cs="Arial"/>
          <w:sz w:val="20"/>
          <w:szCs w:val="20"/>
          <w:lang w:val="en-AU"/>
        </w:rPr>
      </w:pPr>
      <w:r w:rsidRPr="00140D1D">
        <w:rPr>
          <w:rFonts w:ascii="Arial" w:hAnsi="Arial" w:cs="Arial"/>
          <w:sz w:val="20"/>
          <w:szCs w:val="20"/>
          <w:lang w:val="en-AU"/>
        </w:rPr>
        <w:t>have no known next of kin who are willing or able to meet the cost of a funeral service.</w:t>
      </w:r>
    </w:p>
    <w:p w14:paraId="71857BF2" w14:textId="77777777" w:rsidR="000008E4" w:rsidRPr="001C35C0" w:rsidRDefault="000008E4" w:rsidP="000008E4">
      <w:pPr>
        <w:autoSpaceDE w:val="0"/>
        <w:autoSpaceDN w:val="0"/>
        <w:adjustRightInd w:val="0"/>
        <w:spacing w:after="0" w:line="240" w:lineRule="auto"/>
        <w:rPr>
          <w:rFonts w:ascii="Arial" w:hAnsi="Arial" w:cs="Arial"/>
          <w:color w:val="002060"/>
          <w:sz w:val="16"/>
          <w:szCs w:val="16"/>
          <w:lang w:val="en-AU"/>
        </w:rPr>
      </w:pPr>
    </w:p>
    <w:p w14:paraId="6FEA6CD5" w14:textId="1B5A7481" w:rsidR="000008E4" w:rsidRPr="00A47CE3" w:rsidRDefault="000008E4" w:rsidP="000008E4">
      <w:pPr>
        <w:autoSpaceDE w:val="0"/>
        <w:autoSpaceDN w:val="0"/>
        <w:adjustRightInd w:val="0"/>
        <w:spacing w:after="0" w:line="240" w:lineRule="auto"/>
        <w:rPr>
          <w:rFonts w:ascii="Arial,Bold" w:hAnsi="Arial,Bold" w:cs="Arial,Bold"/>
          <w:b/>
          <w:bCs/>
          <w:color w:val="002060"/>
          <w:sz w:val="24"/>
          <w:szCs w:val="24"/>
          <w:lang w:val="en-AU"/>
        </w:rPr>
      </w:pPr>
      <w:r w:rsidRPr="00A47CE3">
        <w:rPr>
          <w:rFonts w:ascii="Arial,Bold" w:hAnsi="Arial,Bold" w:cs="Arial,Bold"/>
          <w:b/>
          <w:bCs/>
          <w:color w:val="002060"/>
          <w:sz w:val="24"/>
          <w:szCs w:val="24"/>
          <w:lang w:val="en-AU"/>
        </w:rPr>
        <w:t>Am I eligible to apply?</w:t>
      </w:r>
    </w:p>
    <w:p w14:paraId="3A5EA91A" w14:textId="77777777" w:rsidR="000008E4" w:rsidRPr="001C35C0" w:rsidRDefault="000008E4" w:rsidP="000008E4">
      <w:pPr>
        <w:autoSpaceDE w:val="0"/>
        <w:autoSpaceDN w:val="0"/>
        <w:adjustRightInd w:val="0"/>
        <w:spacing w:after="0" w:line="240" w:lineRule="auto"/>
        <w:rPr>
          <w:rFonts w:ascii="Arial,Bold" w:hAnsi="Arial,Bold" w:cs="Arial,Bold"/>
          <w:b/>
          <w:bCs/>
          <w:sz w:val="16"/>
          <w:szCs w:val="16"/>
          <w:lang w:val="en-AU"/>
        </w:rPr>
      </w:pPr>
    </w:p>
    <w:p w14:paraId="7F25AE39" w14:textId="2999E588" w:rsidR="001C35C0" w:rsidRPr="001C35C0" w:rsidRDefault="001C35C0" w:rsidP="001C35C0">
      <w:pPr>
        <w:jc w:val="both"/>
        <w:rPr>
          <w:rFonts w:ascii="Arial" w:hAnsi="Arial" w:cs="Arial"/>
          <w:sz w:val="20"/>
          <w:szCs w:val="20"/>
          <w:lang w:val="en-AU"/>
        </w:rPr>
      </w:pPr>
      <w:bookmarkStart w:id="0" w:name="_Hlk86136590"/>
      <w:r w:rsidRPr="001C35C0">
        <w:rPr>
          <w:rFonts w:ascii="Arial" w:hAnsi="Arial" w:cs="Arial"/>
          <w:sz w:val="20"/>
          <w:szCs w:val="20"/>
          <w:lang w:val="en-AU"/>
        </w:rPr>
        <w:t xml:space="preserve">Under the </w:t>
      </w:r>
      <w:r w:rsidRPr="00CF13C3">
        <w:rPr>
          <w:rFonts w:ascii="Arial" w:hAnsi="Arial" w:cs="Arial"/>
          <w:i/>
          <w:iCs/>
          <w:sz w:val="20"/>
          <w:szCs w:val="20"/>
          <w:lang w:val="en-AU"/>
        </w:rPr>
        <w:t>Burials Assistance Act 1965 (QLD)</w:t>
      </w:r>
      <w:r w:rsidRPr="001C35C0">
        <w:rPr>
          <w:rFonts w:ascii="Arial" w:hAnsi="Arial" w:cs="Arial"/>
          <w:sz w:val="20"/>
          <w:szCs w:val="20"/>
          <w:lang w:val="en-AU"/>
        </w:rPr>
        <w:t>, the definition of a relative</w:t>
      </w:r>
      <w:r w:rsidR="007C0EB4">
        <w:rPr>
          <w:rFonts w:ascii="Arial" w:hAnsi="Arial" w:cs="Arial"/>
          <w:sz w:val="20"/>
          <w:szCs w:val="20"/>
          <w:lang w:val="en-AU"/>
        </w:rPr>
        <w:t xml:space="preserve"> (or next of kin)</w:t>
      </w:r>
      <w:r w:rsidRPr="001C35C0">
        <w:rPr>
          <w:rFonts w:ascii="Arial" w:hAnsi="Arial" w:cs="Arial"/>
          <w:sz w:val="20"/>
          <w:szCs w:val="20"/>
          <w:lang w:val="en-AU"/>
        </w:rPr>
        <w:t xml:space="preserve"> is limited to a </w:t>
      </w:r>
      <w:r w:rsidRPr="007C0EB4">
        <w:rPr>
          <w:rFonts w:ascii="Arial" w:hAnsi="Arial" w:cs="Arial"/>
          <w:b/>
          <w:bCs/>
          <w:sz w:val="20"/>
          <w:szCs w:val="20"/>
          <w:lang w:val="en-AU"/>
        </w:rPr>
        <w:t>spouse</w:t>
      </w:r>
      <w:r w:rsidRPr="001C35C0">
        <w:rPr>
          <w:rFonts w:ascii="Arial" w:hAnsi="Arial" w:cs="Arial"/>
          <w:sz w:val="20"/>
          <w:szCs w:val="20"/>
          <w:lang w:val="en-AU"/>
        </w:rPr>
        <w:t xml:space="preserve"> </w:t>
      </w:r>
      <w:r w:rsidR="007C0EB4">
        <w:rPr>
          <w:rFonts w:ascii="Arial" w:hAnsi="Arial" w:cs="Arial"/>
          <w:sz w:val="20"/>
          <w:szCs w:val="20"/>
          <w:lang w:val="en-AU"/>
        </w:rPr>
        <w:t xml:space="preserve">(for an adult) </w:t>
      </w:r>
      <w:r w:rsidRPr="001C35C0">
        <w:rPr>
          <w:rFonts w:ascii="Arial" w:hAnsi="Arial" w:cs="Arial"/>
          <w:sz w:val="20"/>
          <w:szCs w:val="20"/>
          <w:lang w:val="en-AU"/>
        </w:rPr>
        <w:t xml:space="preserve">or </w:t>
      </w:r>
      <w:r w:rsidRPr="007C0EB4">
        <w:rPr>
          <w:rFonts w:ascii="Arial" w:hAnsi="Arial" w:cs="Arial"/>
          <w:b/>
          <w:bCs/>
          <w:sz w:val="20"/>
          <w:szCs w:val="20"/>
          <w:lang w:val="en-AU"/>
        </w:rPr>
        <w:t>parent</w:t>
      </w:r>
      <w:r w:rsidRPr="001C35C0">
        <w:rPr>
          <w:rFonts w:ascii="Arial" w:hAnsi="Arial" w:cs="Arial"/>
          <w:sz w:val="20"/>
          <w:szCs w:val="20"/>
          <w:lang w:val="en-AU"/>
        </w:rPr>
        <w:t xml:space="preserve"> </w:t>
      </w:r>
      <w:r w:rsidR="007C0EB4">
        <w:rPr>
          <w:rFonts w:ascii="Arial" w:hAnsi="Arial" w:cs="Arial"/>
          <w:sz w:val="20"/>
          <w:szCs w:val="20"/>
          <w:lang w:val="en-AU"/>
        </w:rPr>
        <w:t xml:space="preserve">(for a child) </w:t>
      </w:r>
      <w:r w:rsidRPr="001C35C0">
        <w:rPr>
          <w:rFonts w:ascii="Arial" w:hAnsi="Arial" w:cs="Arial"/>
          <w:sz w:val="20"/>
          <w:szCs w:val="20"/>
          <w:lang w:val="en-AU"/>
        </w:rPr>
        <w:t>of the deceased</w:t>
      </w:r>
      <w:r w:rsidR="007C0EB4">
        <w:rPr>
          <w:rFonts w:ascii="Arial" w:hAnsi="Arial" w:cs="Arial"/>
          <w:sz w:val="20"/>
          <w:szCs w:val="20"/>
          <w:lang w:val="en-AU"/>
        </w:rPr>
        <w:t>.</w:t>
      </w:r>
    </w:p>
    <w:p w14:paraId="1C709DA2" w14:textId="6E9B4EB4" w:rsidR="001C35C0" w:rsidRPr="001C35C0" w:rsidRDefault="001C35C0" w:rsidP="001C35C0">
      <w:pPr>
        <w:jc w:val="both"/>
        <w:rPr>
          <w:rFonts w:ascii="Arial" w:hAnsi="Arial" w:cs="Arial"/>
          <w:sz w:val="20"/>
          <w:szCs w:val="20"/>
          <w:lang w:val="en-AU"/>
        </w:rPr>
      </w:pPr>
      <w:r w:rsidRPr="001C35C0">
        <w:rPr>
          <w:rFonts w:ascii="Arial" w:hAnsi="Arial" w:cs="Arial"/>
          <w:sz w:val="20"/>
          <w:szCs w:val="20"/>
          <w:lang w:val="en-AU"/>
        </w:rPr>
        <w:t xml:space="preserve">If you are applying </w:t>
      </w:r>
      <w:r w:rsidR="007C0EB4">
        <w:rPr>
          <w:rFonts w:ascii="Arial" w:hAnsi="Arial" w:cs="Arial"/>
          <w:sz w:val="20"/>
          <w:szCs w:val="20"/>
          <w:lang w:val="en-AU"/>
        </w:rPr>
        <w:t xml:space="preserve">for funeral assistance </w:t>
      </w:r>
      <w:r w:rsidRPr="001C35C0">
        <w:rPr>
          <w:rFonts w:ascii="Arial" w:hAnsi="Arial" w:cs="Arial"/>
          <w:sz w:val="20"/>
          <w:szCs w:val="20"/>
          <w:lang w:val="en-AU"/>
        </w:rPr>
        <w:t>as an individual</w:t>
      </w:r>
      <w:r w:rsidR="007C0EB4">
        <w:rPr>
          <w:rFonts w:ascii="Arial" w:hAnsi="Arial" w:cs="Arial"/>
          <w:sz w:val="20"/>
          <w:szCs w:val="20"/>
          <w:lang w:val="en-AU"/>
        </w:rPr>
        <w:t xml:space="preserve"> person</w:t>
      </w:r>
      <w:r w:rsidRPr="001C35C0">
        <w:rPr>
          <w:rFonts w:ascii="Arial" w:hAnsi="Arial" w:cs="Arial"/>
          <w:sz w:val="20"/>
          <w:szCs w:val="20"/>
          <w:lang w:val="en-AU"/>
        </w:rPr>
        <w:t xml:space="preserve"> and </w:t>
      </w:r>
      <w:r w:rsidRPr="007C0EB4">
        <w:rPr>
          <w:rFonts w:ascii="Arial" w:hAnsi="Arial" w:cs="Arial"/>
          <w:b/>
          <w:bCs/>
          <w:sz w:val="20"/>
          <w:szCs w:val="20"/>
          <w:lang w:val="en-AU"/>
        </w:rPr>
        <w:t xml:space="preserve">you </w:t>
      </w:r>
      <w:r w:rsidR="007C0EB4" w:rsidRPr="007C0EB4">
        <w:rPr>
          <w:rFonts w:ascii="Arial" w:hAnsi="Arial" w:cs="Arial"/>
          <w:b/>
          <w:bCs/>
          <w:sz w:val="20"/>
          <w:szCs w:val="20"/>
          <w:lang w:val="en-AU"/>
        </w:rPr>
        <w:t>are the</w:t>
      </w:r>
      <w:r w:rsidRPr="007C0EB4">
        <w:rPr>
          <w:rFonts w:ascii="Arial" w:hAnsi="Arial" w:cs="Arial"/>
          <w:b/>
          <w:bCs/>
          <w:sz w:val="20"/>
          <w:szCs w:val="20"/>
          <w:lang w:val="en-AU"/>
        </w:rPr>
        <w:t xml:space="preserve"> spouse</w:t>
      </w:r>
      <w:r w:rsidR="007C0EB4">
        <w:rPr>
          <w:rFonts w:ascii="Arial" w:hAnsi="Arial" w:cs="Arial"/>
          <w:b/>
          <w:bCs/>
          <w:sz w:val="20"/>
          <w:szCs w:val="20"/>
          <w:lang w:val="en-AU"/>
        </w:rPr>
        <w:t xml:space="preserve"> or </w:t>
      </w:r>
      <w:r w:rsidRPr="007C0EB4">
        <w:rPr>
          <w:rFonts w:ascii="Arial" w:hAnsi="Arial" w:cs="Arial"/>
          <w:b/>
          <w:bCs/>
          <w:sz w:val="20"/>
          <w:szCs w:val="20"/>
          <w:lang w:val="en-AU"/>
        </w:rPr>
        <w:t xml:space="preserve">parent </w:t>
      </w:r>
      <w:r w:rsidR="007C0EB4" w:rsidRPr="007C0EB4">
        <w:rPr>
          <w:rFonts w:ascii="Arial" w:hAnsi="Arial" w:cs="Arial"/>
          <w:b/>
          <w:bCs/>
          <w:sz w:val="20"/>
          <w:szCs w:val="20"/>
          <w:lang w:val="en-AU"/>
        </w:rPr>
        <w:t>(for a child)</w:t>
      </w:r>
      <w:r w:rsidR="007C0EB4" w:rsidRPr="007C0EB4">
        <w:rPr>
          <w:rFonts w:ascii="Arial" w:hAnsi="Arial" w:cs="Arial"/>
          <w:sz w:val="20"/>
          <w:szCs w:val="20"/>
          <w:lang w:val="en-AU"/>
        </w:rPr>
        <w:t xml:space="preserve"> </w:t>
      </w:r>
      <w:r w:rsidRPr="007C0EB4">
        <w:rPr>
          <w:rFonts w:ascii="Arial" w:hAnsi="Arial" w:cs="Arial"/>
          <w:sz w:val="20"/>
          <w:szCs w:val="20"/>
          <w:lang w:val="en-AU"/>
        </w:rPr>
        <w:t>of the per</w:t>
      </w:r>
      <w:r w:rsidRPr="001C35C0">
        <w:rPr>
          <w:rFonts w:ascii="Arial" w:hAnsi="Arial" w:cs="Arial"/>
          <w:sz w:val="20"/>
          <w:szCs w:val="20"/>
          <w:lang w:val="en-AU"/>
        </w:rPr>
        <w:t>son who has passed away), your application will be assessed based on the financial information that you are able provide on behalf of the deceased, in addition to your own personal financ</w:t>
      </w:r>
      <w:r w:rsidR="00CF13C3">
        <w:rPr>
          <w:rFonts w:ascii="Arial" w:hAnsi="Arial" w:cs="Arial"/>
          <w:sz w:val="20"/>
          <w:szCs w:val="20"/>
          <w:lang w:val="en-AU"/>
        </w:rPr>
        <w:t>ial information</w:t>
      </w:r>
      <w:r w:rsidR="007C0EB4">
        <w:rPr>
          <w:rFonts w:ascii="Arial" w:hAnsi="Arial" w:cs="Arial"/>
          <w:sz w:val="20"/>
          <w:szCs w:val="20"/>
          <w:lang w:val="en-AU"/>
        </w:rPr>
        <w:t xml:space="preserve"> (</w:t>
      </w:r>
      <w:proofErr w:type="gramStart"/>
      <w:r w:rsidR="007C0EB4">
        <w:rPr>
          <w:rFonts w:ascii="Arial" w:hAnsi="Arial" w:cs="Arial"/>
          <w:sz w:val="20"/>
          <w:szCs w:val="20"/>
          <w:lang w:val="en-AU"/>
        </w:rPr>
        <w:t>e.g.</w:t>
      </w:r>
      <w:proofErr w:type="gramEnd"/>
      <w:r w:rsidR="007C0EB4">
        <w:rPr>
          <w:rFonts w:ascii="Arial" w:hAnsi="Arial" w:cs="Arial"/>
          <w:sz w:val="20"/>
          <w:szCs w:val="20"/>
          <w:lang w:val="en-AU"/>
        </w:rPr>
        <w:t xml:space="preserve"> employment status, income, superannuation). Please make sure you fill in all required fields in the form below.</w:t>
      </w:r>
    </w:p>
    <w:p w14:paraId="275C0F8B" w14:textId="2AC085F6" w:rsidR="001C35C0" w:rsidRPr="001C35C0" w:rsidRDefault="001C35C0" w:rsidP="001C35C0">
      <w:pPr>
        <w:jc w:val="both"/>
        <w:rPr>
          <w:rFonts w:ascii="Arial" w:hAnsi="Arial" w:cs="Arial"/>
          <w:sz w:val="20"/>
          <w:szCs w:val="20"/>
          <w:lang w:val="en-AU"/>
        </w:rPr>
      </w:pPr>
      <w:r w:rsidRPr="001C35C0">
        <w:rPr>
          <w:rFonts w:ascii="Arial" w:hAnsi="Arial" w:cs="Arial"/>
          <w:sz w:val="20"/>
          <w:szCs w:val="20"/>
          <w:lang w:val="en-AU"/>
        </w:rPr>
        <w:t xml:space="preserve">If you are applying as an individual </w:t>
      </w:r>
      <w:r w:rsidR="007C0EB4">
        <w:rPr>
          <w:rFonts w:ascii="Arial" w:hAnsi="Arial" w:cs="Arial"/>
          <w:sz w:val="20"/>
          <w:szCs w:val="20"/>
          <w:lang w:val="en-AU"/>
        </w:rPr>
        <w:t xml:space="preserve">person </w:t>
      </w:r>
      <w:r w:rsidRPr="001C35C0">
        <w:rPr>
          <w:rFonts w:ascii="Arial" w:hAnsi="Arial" w:cs="Arial"/>
          <w:sz w:val="20"/>
          <w:szCs w:val="20"/>
          <w:lang w:val="en-AU"/>
        </w:rPr>
        <w:t xml:space="preserve">who is </w:t>
      </w:r>
      <w:r w:rsidRPr="007C0EB4">
        <w:rPr>
          <w:rFonts w:ascii="Arial" w:hAnsi="Arial" w:cs="Arial"/>
          <w:sz w:val="20"/>
          <w:szCs w:val="20"/>
          <w:lang w:val="en-AU"/>
        </w:rPr>
        <w:t xml:space="preserve">not </w:t>
      </w:r>
      <w:r w:rsidR="007C0EB4">
        <w:rPr>
          <w:rFonts w:ascii="Arial" w:hAnsi="Arial" w:cs="Arial"/>
          <w:sz w:val="20"/>
          <w:szCs w:val="20"/>
          <w:lang w:val="en-AU"/>
        </w:rPr>
        <w:t xml:space="preserve">a spouse or parent (for a child) </w:t>
      </w:r>
      <w:r w:rsidRPr="001C35C0">
        <w:rPr>
          <w:rFonts w:ascii="Arial" w:hAnsi="Arial" w:cs="Arial"/>
          <w:sz w:val="20"/>
          <w:szCs w:val="20"/>
          <w:lang w:val="en-AU"/>
        </w:rPr>
        <w:t>of the deceased</w:t>
      </w:r>
      <w:r w:rsidR="007C0EB4">
        <w:rPr>
          <w:rFonts w:ascii="Arial" w:hAnsi="Arial" w:cs="Arial"/>
          <w:sz w:val="20"/>
          <w:szCs w:val="20"/>
          <w:lang w:val="en-AU"/>
        </w:rPr>
        <w:t>,</w:t>
      </w:r>
      <w:r w:rsidRPr="001C35C0">
        <w:rPr>
          <w:rFonts w:ascii="Arial" w:hAnsi="Arial" w:cs="Arial"/>
          <w:sz w:val="20"/>
          <w:szCs w:val="20"/>
          <w:lang w:val="en-AU"/>
        </w:rPr>
        <w:t xml:space="preserve"> your application will be assessed based on the information that you are able </w:t>
      </w:r>
      <w:r w:rsidR="007C0EB4">
        <w:rPr>
          <w:rFonts w:ascii="Arial" w:hAnsi="Arial" w:cs="Arial"/>
          <w:sz w:val="20"/>
          <w:szCs w:val="20"/>
          <w:lang w:val="en-AU"/>
        </w:rPr>
        <w:t xml:space="preserve">to </w:t>
      </w:r>
      <w:r w:rsidRPr="001C35C0">
        <w:rPr>
          <w:rFonts w:ascii="Arial" w:hAnsi="Arial" w:cs="Arial"/>
          <w:sz w:val="20"/>
          <w:szCs w:val="20"/>
          <w:lang w:val="en-AU"/>
        </w:rPr>
        <w:t>provide on behalf of the deceased</w:t>
      </w:r>
      <w:r w:rsidR="007C0EB4">
        <w:rPr>
          <w:rFonts w:ascii="Arial" w:hAnsi="Arial" w:cs="Arial"/>
          <w:sz w:val="20"/>
          <w:szCs w:val="20"/>
          <w:lang w:val="en-AU"/>
        </w:rPr>
        <w:t xml:space="preserve"> </w:t>
      </w:r>
      <w:r w:rsidR="007C0EB4" w:rsidRPr="007C0EB4">
        <w:rPr>
          <w:rFonts w:ascii="Arial" w:hAnsi="Arial" w:cs="Arial"/>
          <w:i/>
          <w:iCs/>
          <w:sz w:val="20"/>
          <w:szCs w:val="20"/>
          <w:lang w:val="en-AU"/>
        </w:rPr>
        <w:t>only</w:t>
      </w:r>
      <w:r w:rsidRPr="001C35C0">
        <w:rPr>
          <w:rFonts w:ascii="Arial" w:hAnsi="Arial" w:cs="Arial"/>
          <w:sz w:val="20"/>
          <w:szCs w:val="20"/>
          <w:lang w:val="en-AU"/>
        </w:rPr>
        <w:t xml:space="preserve">. </w:t>
      </w:r>
      <w:r w:rsidR="007C0EB4">
        <w:rPr>
          <w:rFonts w:ascii="Arial" w:hAnsi="Arial" w:cs="Arial"/>
          <w:sz w:val="20"/>
          <w:szCs w:val="20"/>
          <w:lang w:val="en-AU"/>
        </w:rPr>
        <w:t xml:space="preserve">If you </w:t>
      </w:r>
      <w:r w:rsidR="007C0EB4" w:rsidRPr="007C0EB4">
        <w:rPr>
          <w:rFonts w:ascii="Arial" w:hAnsi="Arial" w:cs="Arial"/>
          <w:sz w:val="20"/>
          <w:szCs w:val="20"/>
          <w:u w:val="single"/>
          <w:lang w:val="en-AU"/>
        </w:rPr>
        <w:t>are not</w:t>
      </w:r>
      <w:r w:rsidR="007C0EB4">
        <w:rPr>
          <w:rFonts w:ascii="Arial" w:hAnsi="Arial" w:cs="Arial"/>
          <w:sz w:val="20"/>
          <w:szCs w:val="20"/>
          <w:lang w:val="en-AU"/>
        </w:rPr>
        <w:t xml:space="preserve"> a spouse of parent (for a child) of the deceased, </w:t>
      </w:r>
      <w:r w:rsidRPr="001C35C0">
        <w:rPr>
          <w:rFonts w:ascii="Arial" w:hAnsi="Arial" w:cs="Arial"/>
          <w:sz w:val="20"/>
          <w:szCs w:val="20"/>
          <w:lang w:val="en-AU"/>
        </w:rPr>
        <w:t xml:space="preserve">your personal financial information </w:t>
      </w:r>
      <w:r w:rsidRPr="00CF13C3">
        <w:rPr>
          <w:rFonts w:ascii="Arial" w:hAnsi="Arial" w:cs="Arial"/>
          <w:sz w:val="20"/>
          <w:szCs w:val="20"/>
          <w:u w:val="single"/>
          <w:lang w:val="en-AU"/>
        </w:rPr>
        <w:t>will not</w:t>
      </w:r>
      <w:r w:rsidRPr="001C35C0">
        <w:rPr>
          <w:rFonts w:ascii="Arial" w:hAnsi="Arial" w:cs="Arial"/>
          <w:sz w:val="20"/>
          <w:szCs w:val="20"/>
          <w:lang w:val="en-AU"/>
        </w:rPr>
        <w:t xml:space="preserve"> be collected or used to make an assessment on your application</w:t>
      </w:r>
      <w:r w:rsidR="007C0EB4">
        <w:rPr>
          <w:rFonts w:ascii="Arial" w:hAnsi="Arial" w:cs="Arial"/>
          <w:sz w:val="20"/>
          <w:szCs w:val="20"/>
          <w:lang w:val="en-AU"/>
        </w:rPr>
        <w:t xml:space="preserve">. </w:t>
      </w:r>
    </w:p>
    <w:bookmarkEnd w:id="0"/>
    <w:p w14:paraId="4AE68CEB" w14:textId="1D7D7216" w:rsidR="000008E4" w:rsidRPr="00140D1D" w:rsidRDefault="001C35C0" w:rsidP="00C77923">
      <w:pPr>
        <w:autoSpaceDE w:val="0"/>
        <w:autoSpaceDN w:val="0"/>
        <w:adjustRightInd w:val="0"/>
        <w:spacing w:after="0" w:line="240" w:lineRule="auto"/>
        <w:jc w:val="both"/>
        <w:rPr>
          <w:rFonts w:ascii="Arial" w:hAnsi="Arial" w:cs="Arial"/>
          <w:sz w:val="20"/>
          <w:szCs w:val="20"/>
          <w:lang w:val="en-AU"/>
        </w:rPr>
      </w:pPr>
      <w:r w:rsidRPr="00C236D2">
        <w:rPr>
          <w:rFonts w:ascii="Arial" w:hAnsi="Arial" w:cs="Arial"/>
          <w:b/>
          <w:bCs/>
          <w:sz w:val="20"/>
          <w:szCs w:val="20"/>
          <w:lang w:val="en-AU"/>
        </w:rPr>
        <w:t>I</w:t>
      </w:r>
      <w:r w:rsidR="000008E4" w:rsidRPr="00C236D2">
        <w:rPr>
          <w:rFonts w:ascii="Arial" w:hAnsi="Arial" w:cs="Arial"/>
          <w:b/>
          <w:bCs/>
          <w:sz w:val="20"/>
          <w:szCs w:val="20"/>
          <w:lang w:val="en-AU"/>
        </w:rPr>
        <w:t>ndividual</w:t>
      </w:r>
      <w:r w:rsidR="000008E4" w:rsidRPr="00140D1D">
        <w:rPr>
          <w:rFonts w:ascii="Arial" w:hAnsi="Arial" w:cs="Arial"/>
          <w:sz w:val="20"/>
          <w:szCs w:val="20"/>
          <w:lang w:val="en-AU"/>
        </w:rPr>
        <w:t xml:space="preserve"> applications</w:t>
      </w:r>
      <w:r w:rsidR="00D4208D" w:rsidRPr="00140D1D">
        <w:rPr>
          <w:rFonts w:ascii="Arial" w:hAnsi="Arial" w:cs="Arial"/>
          <w:sz w:val="20"/>
          <w:szCs w:val="20"/>
          <w:lang w:val="en-AU"/>
        </w:rPr>
        <w:t xml:space="preserve"> </w:t>
      </w:r>
      <w:r w:rsidR="000008E4" w:rsidRPr="00140D1D">
        <w:rPr>
          <w:rFonts w:ascii="Arial" w:hAnsi="Arial" w:cs="Arial"/>
          <w:sz w:val="20"/>
          <w:szCs w:val="20"/>
          <w:lang w:val="en-AU"/>
        </w:rPr>
        <w:t xml:space="preserve">for assistance will be automatically declined in </w:t>
      </w:r>
      <w:r w:rsidR="000008E4" w:rsidRPr="00140D1D">
        <w:rPr>
          <w:rFonts w:ascii="ArialMT" w:hAnsi="ArialMT" w:cs="ArialMT"/>
          <w:sz w:val="20"/>
          <w:szCs w:val="20"/>
          <w:lang w:val="en-AU"/>
        </w:rPr>
        <w:t xml:space="preserve">any one of </w:t>
      </w:r>
      <w:r w:rsidR="00D4208D" w:rsidRPr="00140D1D">
        <w:rPr>
          <w:rFonts w:ascii="ArialMT" w:hAnsi="ArialMT" w:cs="ArialMT"/>
          <w:sz w:val="20"/>
          <w:szCs w:val="20"/>
          <w:lang w:val="en-AU"/>
        </w:rPr>
        <w:t xml:space="preserve">the </w:t>
      </w:r>
      <w:r w:rsidR="000008E4" w:rsidRPr="00140D1D">
        <w:rPr>
          <w:rFonts w:ascii="Arial" w:hAnsi="Arial" w:cs="Arial"/>
          <w:sz w:val="20"/>
          <w:szCs w:val="20"/>
          <w:lang w:val="en-AU"/>
        </w:rPr>
        <w:t>following circumstances:</w:t>
      </w:r>
    </w:p>
    <w:p w14:paraId="38CD63FA" w14:textId="77777777" w:rsidR="00D4208D" w:rsidRPr="001C35C0" w:rsidRDefault="00D4208D" w:rsidP="00D4208D">
      <w:pPr>
        <w:autoSpaceDE w:val="0"/>
        <w:autoSpaceDN w:val="0"/>
        <w:adjustRightInd w:val="0"/>
        <w:spacing w:after="0" w:line="240" w:lineRule="auto"/>
        <w:rPr>
          <w:rFonts w:ascii="Arial" w:hAnsi="Arial" w:cs="Arial"/>
          <w:sz w:val="16"/>
          <w:szCs w:val="16"/>
          <w:lang w:val="en-AU"/>
        </w:rPr>
      </w:pPr>
    </w:p>
    <w:p w14:paraId="51C1A559" w14:textId="1EE9AEF7" w:rsidR="000008E4" w:rsidRPr="00140D1D" w:rsidRDefault="000008E4" w:rsidP="000008E4">
      <w:pPr>
        <w:pStyle w:val="ListParagraph"/>
        <w:numPr>
          <w:ilvl w:val="0"/>
          <w:numId w:val="4"/>
        </w:numPr>
        <w:autoSpaceDE w:val="0"/>
        <w:autoSpaceDN w:val="0"/>
        <w:adjustRightInd w:val="0"/>
        <w:rPr>
          <w:rFonts w:ascii="Arial" w:hAnsi="Arial" w:cs="Arial"/>
          <w:sz w:val="20"/>
          <w:szCs w:val="20"/>
          <w:lang w:val="en-AU"/>
        </w:rPr>
      </w:pPr>
      <w:r w:rsidRPr="00140D1D">
        <w:rPr>
          <w:rFonts w:ascii="ArialMT" w:hAnsi="ArialMT" w:cs="ArialMT"/>
          <w:sz w:val="20"/>
          <w:szCs w:val="20"/>
          <w:lang w:val="en-AU"/>
        </w:rPr>
        <w:t xml:space="preserve">where </w:t>
      </w:r>
      <w:r w:rsidRPr="00140D1D">
        <w:rPr>
          <w:rFonts w:ascii="Arial" w:hAnsi="Arial" w:cs="Arial"/>
          <w:sz w:val="20"/>
          <w:szCs w:val="20"/>
          <w:lang w:val="en-AU"/>
        </w:rPr>
        <w:t>an application has already been made on behalf of the deceased (</w:t>
      </w:r>
      <w:r w:rsidRPr="00140D1D">
        <w:rPr>
          <w:rFonts w:ascii="ArialMT" w:hAnsi="ArialMT" w:cs="ArialMT"/>
          <w:sz w:val="20"/>
          <w:szCs w:val="20"/>
          <w:lang w:val="en-AU"/>
        </w:rPr>
        <w:t xml:space="preserve">unless there has been a significant change in circumstances; </w:t>
      </w:r>
      <w:r w:rsidRPr="00140D1D">
        <w:rPr>
          <w:rFonts w:ascii="Arial" w:hAnsi="Arial" w:cs="Arial"/>
          <w:sz w:val="20"/>
          <w:szCs w:val="20"/>
          <w:lang w:val="en-AU"/>
        </w:rPr>
        <w:t xml:space="preserve">all applications and outcomes are </w:t>
      </w:r>
      <w:r w:rsidRPr="00140D1D">
        <w:rPr>
          <w:rFonts w:ascii="ArialMT" w:hAnsi="ArialMT" w:cs="ArialMT"/>
          <w:sz w:val="20"/>
          <w:szCs w:val="20"/>
          <w:lang w:val="en-AU"/>
        </w:rPr>
        <w:t xml:space="preserve">centrally </w:t>
      </w:r>
      <w:r w:rsidRPr="00140D1D">
        <w:rPr>
          <w:rFonts w:ascii="Arial" w:hAnsi="Arial" w:cs="Arial"/>
          <w:sz w:val="20"/>
          <w:szCs w:val="20"/>
          <w:lang w:val="en-AU"/>
        </w:rPr>
        <w:t>recorded and monitored)</w:t>
      </w:r>
    </w:p>
    <w:p w14:paraId="0CF11795" w14:textId="1E71539D" w:rsidR="000008E4" w:rsidRPr="00140D1D" w:rsidRDefault="000008E4" w:rsidP="000008E4">
      <w:pPr>
        <w:pStyle w:val="ListParagraph"/>
        <w:numPr>
          <w:ilvl w:val="0"/>
          <w:numId w:val="4"/>
        </w:numPr>
        <w:autoSpaceDE w:val="0"/>
        <w:autoSpaceDN w:val="0"/>
        <w:adjustRightInd w:val="0"/>
        <w:rPr>
          <w:rFonts w:ascii="Arial" w:hAnsi="Arial" w:cs="Arial"/>
          <w:sz w:val="20"/>
          <w:szCs w:val="20"/>
          <w:lang w:val="en-AU"/>
        </w:rPr>
      </w:pPr>
      <w:r w:rsidRPr="00140D1D">
        <w:rPr>
          <w:rFonts w:ascii="Arial" w:hAnsi="Arial" w:cs="Arial"/>
          <w:sz w:val="20"/>
          <w:szCs w:val="20"/>
          <w:lang w:val="en-AU"/>
        </w:rPr>
        <w:t xml:space="preserve">a contract for funeral services </w:t>
      </w:r>
      <w:r w:rsidRPr="00140D1D">
        <w:rPr>
          <w:rFonts w:ascii="ArialMT" w:hAnsi="ArialMT" w:cs="ArialMT"/>
          <w:sz w:val="20"/>
          <w:szCs w:val="20"/>
          <w:lang w:val="en-AU"/>
        </w:rPr>
        <w:t xml:space="preserve">for the deceased </w:t>
      </w:r>
      <w:r w:rsidRPr="00140D1D">
        <w:rPr>
          <w:rFonts w:ascii="Arial" w:hAnsi="Arial" w:cs="Arial"/>
          <w:sz w:val="20"/>
          <w:szCs w:val="20"/>
          <w:lang w:val="en-AU"/>
        </w:rPr>
        <w:t>has already been signed with a funeral company</w:t>
      </w:r>
    </w:p>
    <w:p w14:paraId="18227736" w14:textId="7CA18121" w:rsidR="000008E4" w:rsidRPr="00140D1D" w:rsidRDefault="000008E4" w:rsidP="000008E4">
      <w:pPr>
        <w:pStyle w:val="ListParagraph"/>
        <w:numPr>
          <w:ilvl w:val="0"/>
          <w:numId w:val="4"/>
        </w:numPr>
        <w:autoSpaceDE w:val="0"/>
        <w:autoSpaceDN w:val="0"/>
        <w:adjustRightInd w:val="0"/>
        <w:rPr>
          <w:rFonts w:ascii="Arial" w:hAnsi="Arial" w:cs="Arial"/>
          <w:sz w:val="20"/>
          <w:szCs w:val="20"/>
          <w:lang w:val="en-AU"/>
        </w:rPr>
      </w:pPr>
      <w:r w:rsidRPr="00140D1D">
        <w:rPr>
          <w:rFonts w:ascii="Arial" w:hAnsi="Arial" w:cs="Arial"/>
          <w:sz w:val="20"/>
          <w:szCs w:val="20"/>
          <w:lang w:val="en-AU"/>
        </w:rPr>
        <w:t>the deceased has a superannuation account</w:t>
      </w:r>
    </w:p>
    <w:p w14:paraId="7D44226A" w14:textId="5AE3B9AF" w:rsidR="000008E4" w:rsidRPr="00140D1D" w:rsidRDefault="000008E4" w:rsidP="000008E4">
      <w:pPr>
        <w:pStyle w:val="ListParagraph"/>
        <w:numPr>
          <w:ilvl w:val="0"/>
          <w:numId w:val="4"/>
        </w:numPr>
        <w:autoSpaceDE w:val="0"/>
        <w:autoSpaceDN w:val="0"/>
        <w:adjustRightInd w:val="0"/>
        <w:rPr>
          <w:rFonts w:ascii="Arial" w:hAnsi="Arial" w:cs="Arial"/>
          <w:sz w:val="20"/>
          <w:szCs w:val="20"/>
          <w:lang w:val="en-AU"/>
        </w:rPr>
      </w:pPr>
      <w:r w:rsidRPr="00140D1D">
        <w:rPr>
          <w:rFonts w:ascii="Arial" w:hAnsi="Arial" w:cs="Arial"/>
          <w:sz w:val="20"/>
          <w:szCs w:val="20"/>
          <w:lang w:val="en-AU"/>
        </w:rPr>
        <w:t>the deceased has a life insurance policy</w:t>
      </w:r>
    </w:p>
    <w:p w14:paraId="39E92782" w14:textId="6D576196" w:rsidR="000008E4" w:rsidRPr="00140D1D" w:rsidRDefault="000008E4" w:rsidP="000008E4">
      <w:pPr>
        <w:pStyle w:val="ListParagraph"/>
        <w:numPr>
          <w:ilvl w:val="0"/>
          <w:numId w:val="4"/>
        </w:numPr>
        <w:autoSpaceDE w:val="0"/>
        <w:autoSpaceDN w:val="0"/>
        <w:adjustRightInd w:val="0"/>
        <w:rPr>
          <w:rFonts w:ascii="Arial" w:hAnsi="Arial" w:cs="Arial"/>
          <w:sz w:val="20"/>
          <w:szCs w:val="20"/>
          <w:lang w:val="en-AU"/>
        </w:rPr>
      </w:pPr>
      <w:r w:rsidRPr="00140D1D">
        <w:rPr>
          <w:rFonts w:ascii="Arial" w:hAnsi="Arial" w:cs="Arial"/>
          <w:sz w:val="20"/>
          <w:szCs w:val="20"/>
          <w:lang w:val="en-AU"/>
        </w:rPr>
        <w:t>the deceased has a</w:t>
      </w:r>
      <w:r w:rsidRPr="00140D1D">
        <w:rPr>
          <w:rFonts w:ascii="ArialMT" w:hAnsi="ArialMT" w:cs="ArialMT"/>
          <w:sz w:val="20"/>
          <w:szCs w:val="20"/>
          <w:lang w:val="en-AU"/>
        </w:rPr>
        <w:t xml:space="preserve">n existing </w:t>
      </w:r>
      <w:r w:rsidRPr="00140D1D">
        <w:rPr>
          <w:rFonts w:ascii="Arial" w:hAnsi="Arial" w:cs="Arial"/>
          <w:sz w:val="20"/>
          <w:szCs w:val="20"/>
          <w:lang w:val="en-AU"/>
        </w:rPr>
        <w:t>funeral plan or funeral insurance</w:t>
      </w:r>
    </w:p>
    <w:p w14:paraId="71BA86B6" w14:textId="79DC2BD2" w:rsidR="000008E4" w:rsidRPr="00140D1D" w:rsidRDefault="000008E4" w:rsidP="000008E4">
      <w:pPr>
        <w:pStyle w:val="ListParagraph"/>
        <w:numPr>
          <w:ilvl w:val="0"/>
          <w:numId w:val="4"/>
        </w:numPr>
        <w:autoSpaceDE w:val="0"/>
        <w:autoSpaceDN w:val="0"/>
        <w:adjustRightInd w:val="0"/>
        <w:rPr>
          <w:rFonts w:ascii="Arial" w:hAnsi="Arial" w:cs="Arial"/>
          <w:sz w:val="20"/>
          <w:szCs w:val="20"/>
          <w:lang w:val="en-AU"/>
        </w:rPr>
      </w:pPr>
      <w:r w:rsidRPr="00140D1D">
        <w:rPr>
          <w:rFonts w:ascii="Arial" w:hAnsi="Arial" w:cs="Arial"/>
          <w:sz w:val="20"/>
          <w:szCs w:val="20"/>
          <w:lang w:val="en-AU"/>
        </w:rPr>
        <w:t>there are sufficient funds</w:t>
      </w:r>
      <w:r w:rsidRPr="00140D1D">
        <w:rPr>
          <w:rFonts w:ascii="ArialMT" w:hAnsi="ArialMT" w:cs="ArialMT"/>
          <w:sz w:val="20"/>
          <w:szCs w:val="20"/>
          <w:lang w:val="en-AU"/>
        </w:rPr>
        <w:t xml:space="preserve">, </w:t>
      </w:r>
      <w:r w:rsidRPr="00140D1D">
        <w:rPr>
          <w:rFonts w:ascii="Arial" w:hAnsi="Arial" w:cs="Arial"/>
          <w:sz w:val="20"/>
          <w:szCs w:val="20"/>
          <w:lang w:val="en-AU"/>
        </w:rPr>
        <w:t xml:space="preserve">assets </w:t>
      </w:r>
      <w:r w:rsidRPr="00140D1D">
        <w:rPr>
          <w:rFonts w:ascii="ArialMT" w:hAnsi="ArialMT" w:cs="ArialMT"/>
          <w:sz w:val="20"/>
          <w:szCs w:val="20"/>
          <w:lang w:val="en-AU"/>
        </w:rPr>
        <w:t xml:space="preserve">or shares </w:t>
      </w:r>
      <w:r w:rsidRPr="00140D1D">
        <w:rPr>
          <w:rFonts w:ascii="Arial" w:hAnsi="Arial" w:cs="Arial"/>
          <w:sz w:val="20"/>
          <w:szCs w:val="20"/>
          <w:lang w:val="en-AU"/>
        </w:rPr>
        <w:t xml:space="preserve">in the deceased's estate (including any bank accounts held </w:t>
      </w:r>
      <w:r w:rsidRPr="00140D1D">
        <w:rPr>
          <w:rFonts w:ascii="ArialMT" w:hAnsi="ArialMT" w:cs="ArialMT"/>
          <w:sz w:val="20"/>
          <w:szCs w:val="20"/>
          <w:lang w:val="en-AU"/>
        </w:rPr>
        <w:t xml:space="preserve">solely </w:t>
      </w:r>
      <w:r w:rsidRPr="00140D1D">
        <w:rPr>
          <w:rFonts w:ascii="Arial" w:hAnsi="Arial" w:cs="Arial"/>
          <w:sz w:val="20"/>
          <w:szCs w:val="20"/>
          <w:lang w:val="en-AU"/>
        </w:rPr>
        <w:t>in their name)</w:t>
      </w:r>
    </w:p>
    <w:p w14:paraId="6D1E03EE" w14:textId="5FB990BE" w:rsidR="000008E4" w:rsidRPr="00140D1D" w:rsidRDefault="000008E4" w:rsidP="000008E4">
      <w:pPr>
        <w:pStyle w:val="ListParagraph"/>
        <w:numPr>
          <w:ilvl w:val="0"/>
          <w:numId w:val="4"/>
        </w:numPr>
        <w:autoSpaceDE w:val="0"/>
        <w:autoSpaceDN w:val="0"/>
        <w:adjustRightInd w:val="0"/>
        <w:rPr>
          <w:rFonts w:ascii="ArialMT" w:hAnsi="ArialMT" w:cs="ArialMT"/>
          <w:sz w:val="20"/>
          <w:szCs w:val="20"/>
          <w:lang w:val="en-AU"/>
        </w:rPr>
      </w:pPr>
      <w:r w:rsidRPr="00140D1D">
        <w:rPr>
          <w:rFonts w:ascii="Arial" w:hAnsi="Arial" w:cs="Arial"/>
          <w:sz w:val="20"/>
          <w:szCs w:val="20"/>
          <w:lang w:val="en-AU"/>
        </w:rPr>
        <w:t xml:space="preserve">where funds have been withdrawn from the deceased's bank account by the applicant, after their death (for any reason); </w:t>
      </w:r>
      <w:r w:rsidRPr="00140D1D">
        <w:rPr>
          <w:rFonts w:ascii="ArialMT" w:hAnsi="ArialMT" w:cs="ArialMT"/>
          <w:sz w:val="20"/>
          <w:szCs w:val="20"/>
          <w:lang w:val="en-AU"/>
        </w:rPr>
        <w:t>and/or</w:t>
      </w:r>
    </w:p>
    <w:p w14:paraId="12517656" w14:textId="558F2E10" w:rsidR="000008E4" w:rsidRPr="00140D1D" w:rsidRDefault="000008E4" w:rsidP="000008E4">
      <w:pPr>
        <w:pStyle w:val="ListParagraph"/>
        <w:numPr>
          <w:ilvl w:val="0"/>
          <w:numId w:val="4"/>
        </w:numPr>
        <w:autoSpaceDE w:val="0"/>
        <w:autoSpaceDN w:val="0"/>
        <w:adjustRightInd w:val="0"/>
        <w:rPr>
          <w:rFonts w:ascii="Arial" w:hAnsi="Arial" w:cs="Arial"/>
          <w:sz w:val="20"/>
          <w:szCs w:val="20"/>
          <w:lang w:val="en-AU"/>
        </w:rPr>
      </w:pPr>
      <w:r w:rsidRPr="00140D1D">
        <w:rPr>
          <w:rFonts w:ascii="Arial" w:hAnsi="Arial" w:cs="Arial"/>
          <w:sz w:val="20"/>
          <w:szCs w:val="20"/>
          <w:lang w:val="en-AU"/>
        </w:rPr>
        <w:t xml:space="preserve">where on review of </w:t>
      </w:r>
      <w:r w:rsidR="00CF13C3">
        <w:rPr>
          <w:rFonts w:ascii="Arial" w:hAnsi="Arial" w:cs="Arial"/>
          <w:sz w:val="20"/>
          <w:szCs w:val="20"/>
          <w:lang w:val="en-AU"/>
        </w:rPr>
        <w:t xml:space="preserve">an applicant’s personal </w:t>
      </w:r>
      <w:r w:rsidRPr="00140D1D">
        <w:rPr>
          <w:rFonts w:ascii="Arial" w:hAnsi="Arial" w:cs="Arial"/>
          <w:sz w:val="20"/>
          <w:szCs w:val="20"/>
          <w:lang w:val="en-AU"/>
        </w:rPr>
        <w:t>financial information, the department deems that sufficient funds are available for private funeral arrangements to be made</w:t>
      </w:r>
      <w:r w:rsidR="00CF13C3">
        <w:rPr>
          <w:rFonts w:ascii="Arial" w:hAnsi="Arial" w:cs="Arial"/>
          <w:sz w:val="20"/>
          <w:szCs w:val="20"/>
          <w:lang w:val="en-AU"/>
        </w:rPr>
        <w:t xml:space="preserve"> (applicable to defined relatives only).</w:t>
      </w:r>
    </w:p>
    <w:p w14:paraId="5A2E120F" w14:textId="77777777" w:rsidR="0080705C" w:rsidRPr="001C35C0" w:rsidRDefault="0080705C" w:rsidP="000008E4">
      <w:pPr>
        <w:autoSpaceDE w:val="0"/>
        <w:autoSpaceDN w:val="0"/>
        <w:adjustRightInd w:val="0"/>
        <w:spacing w:after="0" w:line="240" w:lineRule="auto"/>
        <w:rPr>
          <w:rFonts w:ascii="Arial-BoldMT" w:hAnsi="Arial-BoldMT" w:cs="Arial-BoldMT"/>
          <w:b/>
          <w:bCs/>
          <w:color w:val="002060"/>
          <w:sz w:val="16"/>
          <w:szCs w:val="16"/>
          <w:lang w:val="en-AU"/>
        </w:rPr>
      </w:pPr>
    </w:p>
    <w:p w14:paraId="6E8B2C0A" w14:textId="53AACAAC" w:rsidR="000008E4" w:rsidRPr="00A47CE3" w:rsidRDefault="000008E4" w:rsidP="000008E4">
      <w:pPr>
        <w:autoSpaceDE w:val="0"/>
        <w:autoSpaceDN w:val="0"/>
        <w:adjustRightInd w:val="0"/>
        <w:spacing w:after="0" w:line="240" w:lineRule="auto"/>
        <w:rPr>
          <w:rFonts w:ascii="Arial-BoldMT" w:hAnsi="Arial-BoldMT" w:cs="Arial-BoldMT"/>
          <w:b/>
          <w:bCs/>
          <w:color w:val="002060"/>
          <w:sz w:val="24"/>
          <w:szCs w:val="24"/>
          <w:lang w:val="en-AU"/>
        </w:rPr>
      </w:pPr>
      <w:bookmarkStart w:id="1" w:name="_Hlk48658694"/>
      <w:r w:rsidRPr="00A47CE3">
        <w:rPr>
          <w:rFonts w:ascii="Arial-BoldMT" w:hAnsi="Arial-BoldMT" w:cs="Arial-BoldMT"/>
          <w:b/>
          <w:bCs/>
          <w:color w:val="002060"/>
          <w:sz w:val="24"/>
          <w:szCs w:val="24"/>
          <w:lang w:val="en-AU"/>
        </w:rPr>
        <w:t>Will I need to pay the Department back?</w:t>
      </w:r>
    </w:p>
    <w:p w14:paraId="56D4649B" w14:textId="77777777" w:rsidR="000008E4" w:rsidRPr="001C35C0" w:rsidRDefault="000008E4" w:rsidP="000008E4">
      <w:pPr>
        <w:autoSpaceDE w:val="0"/>
        <w:autoSpaceDN w:val="0"/>
        <w:adjustRightInd w:val="0"/>
        <w:spacing w:after="0" w:line="240" w:lineRule="auto"/>
        <w:rPr>
          <w:rFonts w:ascii="Arial-BoldMT" w:hAnsi="Arial-BoldMT" w:cs="Arial-BoldMT"/>
          <w:b/>
          <w:bCs/>
          <w:color w:val="002060"/>
          <w:sz w:val="16"/>
          <w:szCs w:val="16"/>
          <w:lang w:val="en-AU"/>
        </w:rPr>
      </w:pPr>
    </w:p>
    <w:p w14:paraId="6C2570BE" w14:textId="6E55133E" w:rsidR="000008E4" w:rsidRPr="00140D1D" w:rsidRDefault="000008E4" w:rsidP="00C77923">
      <w:pPr>
        <w:autoSpaceDE w:val="0"/>
        <w:autoSpaceDN w:val="0"/>
        <w:adjustRightInd w:val="0"/>
        <w:spacing w:after="0" w:line="240" w:lineRule="auto"/>
        <w:jc w:val="both"/>
        <w:rPr>
          <w:rFonts w:ascii="ArialMT" w:hAnsi="ArialMT" w:cs="ArialMT"/>
          <w:sz w:val="20"/>
          <w:szCs w:val="20"/>
          <w:lang w:val="en-AU"/>
        </w:rPr>
      </w:pPr>
      <w:bookmarkStart w:id="2" w:name="_Hlk86228576"/>
      <w:r w:rsidRPr="00140D1D">
        <w:rPr>
          <w:rFonts w:ascii="ArialMT" w:hAnsi="ArialMT" w:cs="ArialMT"/>
          <w:sz w:val="20"/>
          <w:szCs w:val="20"/>
          <w:lang w:val="en-AU"/>
        </w:rPr>
        <w:t>Where appropriate, CCQ is entitled to recover the full cost of all funeral services provided under the Scheme, from any</w:t>
      </w:r>
    </w:p>
    <w:p w14:paraId="4AE89B63" w14:textId="760F7A00" w:rsidR="000008E4" w:rsidRDefault="000008E4" w:rsidP="00C77923">
      <w:pPr>
        <w:autoSpaceDE w:val="0"/>
        <w:autoSpaceDN w:val="0"/>
        <w:adjustRightInd w:val="0"/>
        <w:spacing w:after="0" w:line="240" w:lineRule="auto"/>
        <w:jc w:val="both"/>
        <w:rPr>
          <w:rFonts w:ascii="ArialMT" w:hAnsi="ArialMT" w:cs="ArialMT"/>
          <w:sz w:val="20"/>
          <w:szCs w:val="20"/>
          <w:lang w:val="en-AU"/>
        </w:rPr>
      </w:pPr>
      <w:r w:rsidRPr="00140D1D">
        <w:rPr>
          <w:rFonts w:ascii="ArialMT" w:hAnsi="ArialMT" w:cs="ArialMT"/>
          <w:sz w:val="20"/>
          <w:szCs w:val="20"/>
          <w:lang w:val="en-AU"/>
        </w:rPr>
        <w:t xml:space="preserve">monies available from the </w:t>
      </w:r>
      <w:r w:rsidRPr="00140D1D">
        <w:rPr>
          <w:rFonts w:ascii="ArialMT" w:hAnsi="ArialMT" w:cs="ArialMT"/>
          <w:b/>
          <w:bCs/>
          <w:sz w:val="20"/>
          <w:szCs w:val="20"/>
          <w:lang w:val="en-AU"/>
        </w:rPr>
        <w:t xml:space="preserve">deceased's estate </w:t>
      </w:r>
      <w:r w:rsidRPr="00140D1D">
        <w:rPr>
          <w:rFonts w:ascii="ArialMT" w:hAnsi="ArialMT" w:cs="ArialMT"/>
          <w:sz w:val="20"/>
          <w:szCs w:val="20"/>
          <w:lang w:val="en-AU"/>
        </w:rPr>
        <w:t xml:space="preserve">(including any bank accounts held solely in their name). </w:t>
      </w:r>
    </w:p>
    <w:p w14:paraId="4AC8434B" w14:textId="6070AC76" w:rsidR="00A331F6" w:rsidRDefault="00A331F6" w:rsidP="00C77923">
      <w:pPr>
        <w:autoSpaceDE w:val="0"/>
        <w:autoSpaceDN w:val="0"/>
        <w:adjustRightInd w:val="0"/>
        <w:spacing w:after="0" w:line="240" w:lineRule="auto"/>
        <w:jc w:val="both"/>
        <w:rPr>
          <w:rFonts w:ascii="ArialMT" w:hAnsi="ArialMT" w:cs="ArialMT"/>
          <w:sz w:val="20"/>
          <w:szCs w:val="20"/>
          <w:lang w:val="en-AU"/>
        </w:rPr>
      </w:pPr>
    </w:p>
    <w:p w14:paraId="5D9510B1" w14:textId="680E2899" w:rsidR="00A331F6" w:rsidRDefault="00A331F6" w:rsidP="00C77923">
      <w:pPr>
        <w:autoSpaceDE w:val="0"/>
        <w:autoSpaceDN w:val="0"/>
        <w:adjustRightInd w:val="0"/>
        <w:spacing w:after="0" w:line="240" w:lineRule="auto"/>
        <w:jc w:val="both"/>
        <w:rPr>
          <w:rFonts w:ascii="ArialMT" w:hAnsi="ArialMT" w:cs="ArialMT"/>
          <w:sz w:val="20"/>
          <w:szCs w:val="20"/>
          <w:lang w:val="en-AU"/>
        </w:rPr>
      </w:pPr>
      <w:r>
        <w:rPr>
          <w:rFonts w:ascii="ArialMT" w:hAnsi="ArialMT" w:cs="ArialMT"/>
          <w:sz w:val="20"/>
          <w:szCs w:val="20"/>
          <w:lang w:val="en-AU"/>
        </w:rPr>
        <w:t>The Department is entitled to recover the costs of funeral services provided under the Scheme from an applicant who is a relative of the deceased (</w:t>
      </w:r>
      <w:proofErr w:type="spellStart"/>
      <w:r>
        <w:rPr>
          <w:rFonts w:ascii="ArialMT" w:hAnsi="ArialMT" w:cs="ArialMT"/>
          <w:sz w:val="20"/>
          <w:szCs w:val="20"/>
          <w:lang w:val="en-AU"/>
        </w:rPr>
        <w:t>ie</w:t>
      </w:r>
      <w:proofErr w:type="spellEnd"/>
      <w:r>
        <w:rPr>
          <w:rFonts w:ascii="ArialMT" w:hAnsi="ArialMT" w:cs="ArialMT"/>
          <w:sz w:val="20"/>
          <w:szCs w:val="20"/>
          <w:lang w:val="en-AU"/>
        </w:rPr>
        <w:t xml:space="preserve">. a </w:t>
      </w:r>
      <w:r w:rsidRPr="00A331F6">
        <w:rPr>
          <w:rFonts w:ascii="ArialMT" w:hAnsi="ArialMT" w:cs="ArialMT"/>
          <w:b/>
          <w:bCs/>
          <w:sz w:val="20"/>
          <w:szCs w:val="20"/>
          <w:lang w:val="en-AU"/>
        </w:rPr>
        <w:t>spouse</w:t>
      </w:r>
      <w:r>
        <w:rPr>
          <w:rFonts w:ascii="ArialMT" w:hAnsi="ArialMT" w:cs="ArialMT"/>
          <w:sz w:val="20"/>
          <w:szCs w:val="20"/>
          <w:lang w:val="en-AU"/>
        </w:rPr>
        <w:t xml:space="preserve"> or </w:t>
      </w:r>
      <w:r w:rsidRPr="00A331F6">
        <w:rPr>
          <w:rFonts w:ascii="ArialMT" w:hAnsi="ArialMT" w:cs="ArialMT"/>
          <w:b/>
          <w:bCs/>
          <w:sz w:val="20"/>
          <w:szCs w:val="20"/>
          <w:lang w:val="en-AU"/>
        </w:rPr>
        <w:t>parent</w:t>
      </w:r>
      <w:r>
        <w:rPr>
          <w:rFonts w:ascii="ArialMT" w:hAnsi="ArialMT" w:cs="ArialMT"/>
          <w:sz w:val="20"/>
          <w:szCs w:val="20"/>
          <w:lang w:val="en-AU"/>
        </w:rPr>
        <w:t xml:space="preserve"> of the deceased), unless the relative is indigent (</w:t>
      </w:r>
      <w:proofErr w:type="gramStart"/>
      <w:r>
        <w:rPr>
          <w:rFonts w:ascii="ArialMT" w:hAnsi="ArialMT" w:cs="ArialMT"/>
          <w:sz w:val="20"/>
          <w:szCs w:val="20"/>
          <w:lang w:val="en-AU"/>
        </w:rPr>
        <w:t>i.e.</w:t>
      </w:r>
      <w:proofErr w:type="gramEnd"/>
      <w:r>
        <w:rPr>
          <w:rFonts w:ascii="ArialMT" w:hAnsi="ArialMT" w:cs="ArialMT"/>
          <w:sz w:val="20"/>
          <w:szCs w:val="20"/>
          <w:lang w:val="en-AU"/>
        </w:rPr>
        <w:t xml:space="preserve"> </w:t>
      </w:r>
      <w:r w:rsidR="00E34B3B">
        <w:rPr>
          <w:rFonts w:ascii="ArialMT" w:hAnsi="ArialMT" w:cs="ArialMT"/>
          <w:sz w:val="20"/>
          <w:szCs w:val="20"/>
          <w:lang w:val="en-AU"/>
        </w:rPr>
        <w:t>a person who has</w:t>
      </w:r>
      <w:r>
        <w:rPr>
          <w:rFonts w:ascii="ArialMT" w:hAnsi="ArialMT" w:cs="ArialMT"/>
          <w:sz w:val="20"/>
          <w:szCs w:val="20"/>
          <w:lang w:val="en-AU"/>
        </w:rPr>
        <w:t xml:space="preserve"> no money or assets of value).  Any spouse or parent of the deceased who </w:t>
      </w:r>
      <w:proofErr w:type="gramStart"/>
      <w:r>
        <w:rPr>
          <w:rFonts w:ascii="ArialMT" w:hAnsi="ArialMT" w:cs="ArialMT"/>
          <w:sz w:val="20"/>
          <w:szCs w:val="20"/>
          <w:lang w:val="en-AU"/>
        </w:rPr>
        <w:t>submits an application</w:t>
      </w:r>
      <w:proofErr w:type="gramEnd"/>
      <w:r>
        <w:rPr>
          <w:rFonts w:ascii="ArialMT" w:hAnsi="ArialMT" w:cs="ArialMT"/>
          <w:sz w:val="20"/>
          <w:szCs w:val="20"/>
          <w:lang w:val="en-AU"/>
        </w:rPr>
        <w:t xml:space="preserve"> under the Scheme may nominate a period of time (from 1 to 3 months after making the application), after which the Department may contact the spouse or parent, in relation to the payment of the costs of the funeral service.</w:t>
      </w:r>
    </w:p>
    <w:p w14:paraId="7D5F2D3A" w14:textId="6063E1DF" w:rsidR="00A331F6" w:rsidRDefault="00A331F6" w:rsidP="00C77923">
      <w:pPr>
        <w:autoSpaceDE w:val="0"/>
        <w:autoSpaceDN w:val="0"/>
        <w:adjustRightInd w:val="0"/>
        <w:spacing w:after="0" w:line="240" w:lineRule="auto"/>
        <w:jc w:val="both"/>
        <w:rPr>
          <w:rFonts w:ascii="ArialMT" w:hAnsi="ArialMT" w:cs="ArialMT"/>
          <w:sz w:val="20"/>
          <w:szCs w:val="20"/>
          <w:lang w:val="en-AU"/>
        </w:rPr>
      </w:pPr>
    </w:p>
    <w:p w14:paraId="5E61CDD2" w14:textId="6BF0A516" w:rsidR="00A331F6" w:rsidRDefault="00147774" w:rsidP="00147774">
      <w:pPr>
        <w:tabs>
          <w:tab w:val="left" w:pos="3369"/>
        </w:tabs>
        <w:autoSpaceDE w:val="0"/>
        <w:autoSpaceDN w:val="0"/>
        <w:adjustRightInd w:val="0"/>
        <w:spacing w:after="0" w:line="240" w:lineRule="auto"/>
        <w:jc w:val="both"/>
        <w:rPr>
          <w:rFonts w:ascii="ArialMT" w:hAnsi="ArialMT" w:cs="ArialMT"/>
          <w:sz w:val="20"/>
          <w:szCs w:val="20"/>
          <w:lang w:val="en-AU"/>
        </w:rPr>
      </w:pPr>
      <w:r>
        <w:rPr>
          <w:rFonts w:ascii="ArialMT" w:hAnsi="ArialMT" w:cs="ArialMT"/>
          <w:sz w:val="20"/>
          <w:szCs w:val="20"/>
          <w:lang w:val="en-AU"/>
        </w:rPr>
        <w:tab/>
      </w:r>
    </w:p>
    <w:p w14:paraId="4D4023C3" w14:textId="58F42E48" w:rsidR="00A331F6" w:rsidRDefault="00A331F6" w:rsidP="00C77923">
      <w:pPr>
        <w:autoSpaceDE w:val="0"/>
        <w:autoSpaceDN w:val="0"/>
        <w:adjustRightInd w:val="0"/>
        <w:spacing w:after="0" w:line="240" w:lineRule="auto"/>
        <w:jc w:val="both"/>
        <w:rPr>
          <w:rFonts w:ascii="ArialMT" w:hAnsi="ArialMT" w:cs="ArialMT"/>
          <w:sz w:val="20"/>
          <w:szCs w:val="20"/>
          <w:lang w:val="en-AU"/>
        </w:rPr>
      </w:pPr>
    </w:p>
    <w:p w14:paraId="117764E3" w14:textId="305488A2" w:rsidR="00A331F6" w:rsidRDefault="00A331F6" w:rsidP="00C77923">
      <w:pPr>
        <w:autoSpaceDE w:val="0"/>
        <w:autoSpaceDN w:val="0"/>
        <w:adjustRightInd w:val="0"/>
        <w:spacing w:after="0" w:line="240" w:lineRule="auto"/>
        <w:jc w:val="both"/>
        <w:rPr>
          <w:rFonts w:ascii="ArialMT" w:hAnsi="ArialMT" w:cs="ArialMT"/>
          <w:sz w:val="20"/>
          <w:szCs w:val="20"/>
          <w:lang w:val="en-AU"/>
        </w:rPr>
      </w:pPr>
    </w:p>
    <w:p w14:paraId="360A6972" w14:textId="35C08A81" w:rsidR="00A331F6" w:rsidRDefault="00A331F6" w:rsidP="00C77923">
      <w:pPr>
        <w:autoSpaceDE w:val="0"/>
        <w:autoSpaceDN w:val="0"/>
        <w:adjustRightInd w:val="0"/>
        <w:spacing w:after="0" w:line="240" w:lineRule="auto"/>
        <w:jc w:val="both"/>
        <w:rPr>
          <w:rFonts w:ascii="ArialMT" w:hAnsi="ArialMT" w:cs="ArialMT"/>
          <w:sz w:val="20"/>
          <w:szCs w:val="20"/>
          <w:lang w:val="en-AU"/>
        </w:rPr>
      </w:pPr>
    </w:p>
    <w:p w14:paraId="368E4D55" w14:textId="75F355FD" w:rsidR="00A331F6" w:rsidRDefault="00A331F6" w:rsidP="00C77923">
      <w:pPr>
        <w:autoSpaceDE w:val="0"/>
        <w:autoSpaceDN w:val="0"/>
        <w:adjustRightInd w:val="0"/>
        <w:spacing w:after="0" w:line="240" w:lineRule="auto"/>
        <w:jc w:val="both"/>
        <w:rPr>
          <w:rFonts w:ascii="ArialMT" w:hAnsi="ArialMT" w:cs="ArialMT"/>
          <w:sz w:val="20"/>
          <w:szCs w:val="20"/>
          <w:lang w:val="en-AU"/>
        </w:rPr>
      </w:pPr>
    </w:p>
    <w:p w14:paraId="1336C20D" w14:textId="174FC66A" w:rsidR="00A331F6" w:rsidRDefault="00A331F6" w:rsidP="00C77923">
      <w:pPr>
        <w:autoSpaceDE w:val="0"/>
        <w:autoSpaceDN w:val="0"/>
        <w:adjustRightInd w:val="0"/>
        <w:spacing w:after="0" w:line="240" w:lineRule="auto"/>
        <w:jc w:val="both"/>
        <w:rPr>
          <w:rFonts w:ascii="ArialMT" w:hAnsi="ArialMT" w:cs="ArialMT"/>
          <w:sz w:val="20"/>
          <w:szCs w:val="20"/>
          <w:lang w:val="en-AU"/>
        </w:rPr>
      </w:pPr>
    </w:p>
    <w:p w14:paraId="6A7BA121" w14:textId="055D8E67" w:rsidR="00A331F6" w:rsidRDefault="00A331F6" w:rsidP="00C77923">
      <w:pPr>
        <w:autoSpaceDE w:val="0"/>
        <w:autoSpaceDN w:val="0"/>
        <w:adjustRightInd w:val="0"/>
        <w:spacing w:after="0" w:line="240" w:lineRule="auto"/>
        <w:jc w:val="both"/>
        <w:rPr>
          <w:rFonts w:ascii="ArialMT" w:hAnsi="ArialMT" w:cs="ArialMT"/>
          <w:sz w:val="20"/>
          <w:szCs w:val="20"/>
          <w:lang w:val="en-AU"/>
        </w:rPr>
      </w:pPr>
    </w:p>
    <w:p w14:paraId="712CB5F8" w14:textId="77777777" w:rsidR="00A331F6" w:rsidRPr="00140D1D" w:rsidRDefault="00A331F6" w:rsidP="00C77923">
      <w:pPr>
        <w:autoSpaceDE w:val="0"/>
        <w:autoSpaceDN w:val="0"/>
        <w:adjustRightInd w:val="0"/>
        <w:spacing w:after="0" w:line="240" w:lineRule="auto"/>
        <w:jc w:val="both"/>
        <w:rPr>
          <w:rFonts w:ascii="ArialMT" w:hAnsi="ArialMT" w:cs="ArialMT"/>
          <w:sz w:val="20"/>
          <w:szCs w:val="20"/>
          <w:lang w:val="en-AU"/>
        </w:rPr>
      </w:pPr>
    </w:p>
    <w:bookmarkEnd w:id="2"/>
    <w:p w14:paraId="3E762B54" w14:textId="77777777" w:rsidR="000008E4" w:rsidRPr="001C35C0" w:rsidRDefault="000008E4" w:rsidP="00C77923">
      <w:pPr>
        <w:autoSpaceDE w:val="0"/>
        <w:autoSpaceDN w:val="0"/>
        <w:adjustRightInd w:val="0"/>
        <w:spacing w:after="0" w:line="240" w:lineRule="auto"/>
        <w:jc w:val="both"/>
        <w:rPr>
          <w:rFonts w:ascii="ArialMT" w:hAnsi="ArialMT" w:cs="ArialMT"/>
          <w:sz w:val="16"/>
          <w:szCs w:val="16"/>
          <w:lang w:val="en-AU"/>
        </w:rPr>
      </w:pPr>
    </w:p>
    <w:p w14:paraId="4896EFF3" w14:textId="63858604" w:rsidR="000008E4" w:rsidRPr="00140D1D" w:rsidRDefault="00E34B3B" w:rsidP="00C77923">
      <w:pPr>
        <w:autoSpaceDE w:val="0"/>
        <w:autoSpaceDN w:val="0"/>
        <w:adjustRightInd w:val="0"/>
        <w:spacing w:after="0" w:line="240" w:lineRule="auto"/>
        <w:jc w:val="both"/>
        <w:rPr>
          <w:rFonts w:ascii="ArialMT" w:hAnsi="ArialMT" w:cs="ArialMT"/>
          <w:sz w:val="20"/>
          <w:szCs w:val="20"/>
          <w:lang w:val="en-AU"/>
        </w:rPr>
      </w:pPr>
      <w:r>
        <w:rPr>
          <w:rFonts w:ascii="ArialMT" w:hAnsi="ArialMT" w:cs="ArialMT"/>
          <w:sz w:val="20"/>
          <w:szCs w:val="20"/>
          <w:lang w:val="en-AU"/>
        </w:rPr>
        <w:t>If you are a spouse or parent (for a child) of the deceased, y</w:t>
      </w:r>
      <w:r w:rsidR="000008E4" w:rsidRPr="00140D1D">
        <w:rPr>
          <w:rFonts w:ascii="ArialMT" w:hAnsi="ArialMT" w:cs="ArialMT"/>
          <w:sz w:val="20"/>
          <w:szCs w:val="20"/>
          <w:lang w:val="en-AU"/>
        </w:rPr>
        <w:t xml:space="preserve">ou may also wish to make a </w:t>
      </w:r>
      <w:r w:rsidR="000008E4" w:rsidRPr="00140D1D">
        <w:rPr>
          <w:rFonts w:ascii="Arial-BoldMT" w:hAnsi="Arial-BoldMT" w:cs="Arial-BoldMT"/>
          <w:b/>
          <w:bCs/>
          <w:color w:val="00B0F0"/>
          <w:sz w:val="20"/>
          <w:szCs w:val="20"/>
          <w:lang w:val="en-AU"/>
        </w:rPr>
        <w:t xml:space="preserve">voluntary contribution </w:t>
      </w:r>
      <w:r w:rsidR="000008E4" w:rsidRPr="00140D1D">
        <w:rPr>
          <w:rFonts w:ascii="ArialMT" w:hAnsi="ArialMT" w:cs="ArialMT"/>
          <w:sz w:val="20"/>
          <w:szCs w:val="20"/>
          <w:lang w:val="en-AU"/>
        </w:rPr>
        <w:t>towards the cost of the funeral service at the time of applying.</w:t>
      </w:r>
      <w:r w:rsidR="001265A0">
        <w:rPr>
          <w:rFonts w:ascii="ArialMT" w:hAnsi="ArialMT" w:cs="ArialMT"/>
          <w:sz w:val="20"/>
          <w:szCs w:val="20"/>
          <w:lang w:val="en-AU"/>
        </w:rPr>
        <w:t xml:space="preserve"> </w:t>
      </w:r>
      <w:r w:rsidR="000008E4" w:rsidRPr="00140D1D">
        <w:rPr>
          <w:rFonts w:ascii="ArialMT" w:hAnsi="ArialMT" w:cs="ArialMT"/>
          <w:sz w:val="20"/>
          <w:szCs w:val="20"/>
          <w:lang w:val="en-AU"/>
        </w:rPr>
        <w:t xml:space="preserve">Please state any amount you are able to contribute </w:t>
      </w:r>
      <w:proofErr w:type="gramStart"/>
      <w:r w:rsidR="000008E4" w:rsidRPr="00140D1D">
        <w:rPr>
          <w:rFonts w:ascii="ArialMT" w:hAnsi="ArialMT" w:cs="ArialMT"/>
          <w:sz w:val="20"/>
          <w:szCs w:val="20"/>
          <w:lang w:val="en-AU"/>
        </w:rPr>
        <w:t>in</w:t>
      </w:r>
      <w:proofErr w:type="gramEnd"/>
      <w:r w:rsidR="000008E4" w:rsidRPr="00140D1D">
        <w:rPr>
          <w:rFonts w:ascii="ArialMT" w:hAnsi="ArialMT" w:cs="ArialMT"/>
          <w:sz w:val="20"/>
          <w:szCs w:val="20"/>
          <w:lang w:val="en-AU"/>
        </w:rPr>
        <w:t xml:space="preserve"> the relevant section in the form below. If your application is approved, we will then check that the amount you would like to contribute is not more than the cost of the funeral </w:t>
      </w:r>
      <w:proofErr w:type="gramStart"/>
      <w:r w:rsidR="000008E4" w:rsidRPr="00140D1D">
        <w:rPr>
          <w:rFonts w:ascii="ArialMT" w:hAnsi="ArialMT" w:cs="ArialMT"/>
          <w:sz w:val="20"/>
          <w:szCs w:val="20"/>
          <w:lang w:val="en-AU"/>
        </w:rPr>
        <w:t>service, and</w:t>
      </w:r>
      <w:proofErr w:type="gramEnd"/>
      <w:r w:rsidR="000008E4" w:rsidRPr="00140D1D">
        <w:rPr>
          <w:rFonts w:ascii="ArialMT" w:hAnsi="ArialMT" w:cs="ArialMT"/>
          <w:sz w:val="20"/>
          <w:szCs w:val="20"/>
          <w:lang w:val="en-AU"/>
        </w:rPr>
        <w:t xml:space="preserve"> help you to make your payment online (coming soon), or in-person at a Magistrates Court (cash or cheque). If you wish to make a voluntary contribution after the funeral service, you can let us know after receiving your enquiry letter instead.</w:t>
      </w:r>
    </w:p>
    <w:bookmarkEnd w:id="1"/>
    <w:p w14:paraId="3D00C181" w14:textId="3C56E832" w:rsidR="009E0DED" w:rsidRPr="001C35C0" w:rsidRDefault="006C188E" w:rsidP="001C35C0">
      <w:pPr>
        <w:tabs>
          <w:tab w:val="left" w:pos="2394"/>
        </w:tabs>
        <w:autoSpaceDE w:val="0"/>
        <w:autoSpaceDN w:val="0"/>
        <w:adjustRightInd w:val="0"/>
        <w:spacing w:after="0" w:line="240" w:lineRule="auto"/>
        <w:rPr>
          <w:rFonts w:ascii="ArialMT" w:hAnsi="ArialMT" w:cs="ArialMT"/>
          <w:sz w:val="16"/>
          <w:szCs w:val="16"/>
          <w:lang w:val="en-AU"/>
        </w:rPr>
      </w:pPr>
      <w:r w:rsidRPr="00140D1D">
        <w:rPr>
          <w:rFonts w:ascii="ArialMT" w:hAnsi="ArialMT" w:cs="ArialMT"/>
          <w:sz w:val="20"/>
          <w:szCs w:val="20"/>
          <w:lang w:val="en-AU"/>
        </w:rPr>
        <w:tab/>
      </w:r>
    </w:p>
    <w:p w14:paraId="7AC069FA" w14:textId="3477A0AB" w:rsidR="000008E4" w:rsidRPr="00A47CE3" w:rsidRDefault="000008E4" w:rsidP="000008E4">
      <w:pPr>
        <w:autoSpaceDE w:val="0"/>
        <w:autoSpaceDN w:val="0"/>
        <w:adjustRightInd w:val="0"/>
        <w:spacing w:after="0" w:line="240" w:lineRule="auto"/>
        <w:rPr>
          <w:rFonts w:ascii="Arial-BoldMT" w:hAnsi="Arial-BoldMT" w:cs="Arial-BoldMT"/>
          <w:b/>
          <w:bCs/>
          <w:color w:val="002060"/>
          <w:sz w:val="24"/>
          <w:szCs w:val="24"/>
          <w:lang w:val="en-AU"/>
        </w:rPr>
      </w:pPr>
      <w:r w:rsidRPr="00A47CE3">
        <w:rPr>
          <w:rFonts w:ascii="Arial-BoldMT" w:hAnsi="Arial-BoldMT" w:cs="Arial-BoldMT"/>
          <w:b/>
          <w:bCs/>
          <w:color w:val="002060"/>
          <w:sz w:val="24"/>
          <w:szCs w:val="24"/>
          <w:lang w:val="en-AU"/>
        </w:rPr>
        <w:t>What doe</w:t>
      </w:r>
      <w:r w:rsidRPr="00A47CE3">
        <w:rPr>
          <w:rFonts w:ascii="Arial,Bold" w:hAnsi="Arial,Bold" w:cs="Arial,Bold"/>
          <w:b/>
          <w:bCs/>
          <w:color w:val="002060"/>
          <w:sz w:val="24"/>
          <w:szCs w:val="24"/>
          <w:lang w:val="en-AU"/>
        </w:rPr>
        <w:t xml:space="preserve">s </w:t>
      </w:r>
      <w:r w:rsidRPr="00A47CE3">
        <w:rPr>
          <w:rFonts w:ascii="Arial-BoldMT" w:hAnsi="Arial-BoldMT" w:cs="Arial-BoldMT"/>
          <w:b/>
          <w:bCs/>
          <w:color w:val="002060"/>
          <w:sz w:val="24"/>
          <w:szCs w:val="24"/>
          <w:lang w:val="en-AU"/>
        </w:rPr>
        <w:t xml:space="preserve">funeral assistance </w:t>
      </w:r>
      <w:r w:rsidRPr="00A47CE3">
        <w:rPr>
          <w:rFonts w:ascii="Arial,Bold" w:hAnsi="Arial,Bold" w:cs="Arial,Bold"/>
          <w:b/>
          <w:bCs/>
          <w:color w:val="002060"/>
          <w:sz w:val="24"/>
          <w:szCs w:val="24"/>
          <w:lang w:val="en-AU"/>
        </w:rPr>
        <w:t>include</w:t>
      </w:r>
      <w:r w:rsidRPr="00A47CE3">
        <w:rPr>
          <w:rFonts w:ascii="Arial-BoldMT" w:hAnsi="Arial-BoldMT" w:cs="Arial-BoldMT"/>
          <w:b/>
          <w:bCs/>
          <w:color w:val="002060"/>
          <w:sz w:val="24"/>
          <w:szCs w:val="24"/>
          <w:lang w:val="en-AU"/>
        </w:rPr>
        <w:t>?</w:t>
      </w:r>
    </w:p>
    <w:p w14:paraId="260FD532" w14:textId="77777777" w:rsidR="000008E4" w:rsidRPr="00A47CE3" w:rsidRDefault="000008E4" w:rsidP="000008E4">
      <w:pPr>
        <w:autoSpaceDE w:val="0"/>
        <w:autoSpaceDN w:val="0"/>
        <w:adjustRightInd w:val="0"/>
        <w:spacing w:after="0" w:line="240" w:lineRule="auto"/>
        <w:rPr>
          <w:rFonts w:ascii="Arial-BoldMT" w:hAnsi="Arial-BoldMT" w:cs="Arial-BoldMT"/>
          <w:b/>
          <w:bCs/>
          <w:color w:val="002060"/>
          <w:sz w:val="24"/>
          <w:szCs w:val="24"/>
          <w:lang w:val="en-AU"/>
        </w:rPr>
      </w:pPr>
    </w:p>
    <w:p w14:paraId="5C04293F" w14:textId="26AF4F6C" w:rsidR="00602FDD" w:rsidRPr="00140D1D" w:rsidRDefault="000008E4" w:rsidP="00C77923">
      <w:pPr>
        <w:autoSpaceDE w:val="0"/>
        <w:autoSpaceDN w:val="0"/>
        <w:adjustRightInd w:val="0"/>
        <w:spacing w:after="0" w:line="240" w:lineRule="auto"/>
        <w:jc w:val="both"/>
        <w:rPr>
          <w:rFonts w:ascii="ArialMT" w:hAnsi="ArialMT" w:cs="ArialMT"/>
          <w:sz w:val="20"/>
          <w:szCs w:val="20"/>
          <w:lang w:val="en-AU"/>
        </w:rPr>
      </w:pPr>
      <w:r w:rsidRPr="00140D1D">
        <w:rPr>
          <w:rFonts w:ascii="ArialMT" w:hAnsi="ArialMT" w:cs="ArialMT"/>
          <w:sz w:val="20"/>
          <w:szCs w:val="20"/>
          <w:lang w:val="en-AU"/>
        </w:rPr>
        <w:t xml:space="preserve">All funeral services for approved applications will be conducted by the authorised government-contracted undertaker (funeral director) for the area (also referred to as the local government area boundary), where the deceased passed away. </w:t>
      </w:r>
    </w:p>
    <w:p w14:paraId="2E86AD8A" w14:textId="77777777" w:rsidR="00602FDD" w:rsidRPr="00140D1D" w:rsidRDefault="00602FDD" w:rsidP="00C77923">
      <w:pPr>
        <w:autoSpaceDE w:val="0"/>
        <w:autoSpaceDN w:val="0"/>
        <w:adjustRightInd w:val="0"/>
        <w:spacing w:after="0" w:line="240" w:lineRule="auto"/>
        <w:jc w:val="both"/>
        <w:rPr>
          <w:rFonts w:ascii="ArialMT" w:hAnsi="ArialMT" w:cs="ArialMT"/>
          <w:sz w:val="20"/>
          <w:szCs w:val="20"/>
          <w:lang w:val="en-AU"/>
        </w:rPr>
      </w:pPr>
    </w:p>
    <w:p w14:paraId="7F395472" w14:textId="41CC7729" w:rsidR="000008E4" w:rsidRPr="00140D1D" w:rsidRDefault="000008E4" w:rsidP="000008E4">
      <w:pPr>
        <w:autoSpaceDE w:val="0"/>
        <w:autoSpaceDN w:val="0"/>
        <w:adjustRightInd w:val="0"/>
        <w:spacing w:after="0" w:line="240" w:lineRule="auto"/>
        <w:rPr>
          <w:rFonts w:ascii="ArialMT" w:hAnsi="ArialMT" w:cs="ArialMT"/>
          <w:sz w:val="20"/>
          <w:szCs w:val="20"/>
          <w:lang w:val="en-AU"/>
        </w:rPr>
      </w:pPr>
      <w:bookmarkStart w:id="3" w:name="_Hlk48658577"/>
      <w:r w:rsidRPr="00140D1D">
        <w:rPr>
          <w:rFonts w:ascii="ArialMT" w:hAnsi="ArialMT" w:cs="ArialMT"/>
          <w:sz w:val="20"/>
          <w:szCs w:val="20"/>
          <w:lang w:val="en-AU"/>
        </w:rPr>
        <w:t xml:space="preserve">The service will include: </w:t>
      </w:r>
    </w:p>
    <w:p w14:paraId="7495DCE9" w14:textId="3448D07B" w:rsidR="000008E4" w:rsidRPr="00140D1D" w:rsidRDefault="000008E4" w:rsidP="000008E4">
      <w:pPr>
        <w:autoSpaceDE w:val="0"/>
        <w:autoSpaceDN w:val="0"/>
        <w:adjustRightInd w:val="0"/>
        <w:spacing w:after="0" w:line="240" w:lineRule="auto"/>
        <w:rPr>
          <w:rFonts w:ascii="ArialMT" w:hAnsi="ArialMT" w:cs="ArialMT"/>
          <w:sz w:val="20"/>
          <w:szCs w:val="20"/>
          <w:lang w:val="en-AU"/>
        </w:rPr>
      </w:pPr>
    </w:p>
    <w:p w14:paraId="7276FB20" w14:textId="7F119B35" w:rsidR="000008E4" w:rsidRPr="00140D1D" w:rsidRDefault="000008E4" w:rsidP="000008E4">
      <w:pPr>
        <w:pStyle w:val="ListParagraph"/>
        <w:numPr>
          <w:ilvl w:val="0"/>
          <w:numId w:val="5"/>
        </w:numPr>
        <w:autoSpaceDE w:val="0"/>
        <w:autoSpaceDN w:val="0"/>
        <w:adjustRightInd w:val="0"/>
        <w:rPr>
          <w:rFonts w:ascii="ArialMT" w:hAnsi="ArialMT" w:cs="ArialMT"/>
          <w:sz w:val="20"/>
          <w:szCs w:val="20"/>
          <w:lang w:val="en-AU"/>
        </w:rPr>
      </w:pPr>
      <w:r w:rsidRPr="00140D1D">
        <w:rPr>
          <w:rFonts w:ascii="ArialMT" w:hAnsi="ArialMT" w:cs="ArialMT"/>
          <w:sz w:val="20"/>
          <w:szCs w:val="20"/>
          <w:lang w:val="en-AU"/>
        </w:rPr>
        <w:t>local collection and transport of the deceased for preparation and the funeral service (within the undertaker's</w:t>
      </w:r>
    </w:p>
    <w:p w14:paraId="598CDF67" w14:textId="1882AB76" w:rsidR="000008E4" w:rsidRPr="00140D1D" w:rsidRDefault="000008E4" w:rsidP="00C632C1">
      <w:pPr>
        <w:pStyle w:val="ListParagraph"/>
        <w:autoSpaceDE w:val="0"/>
        <w:autoSpaceDN w:val="0"/>
        <w:adjustRightInd w:val="0"/>
        <w:rPr>
          <w:rFonts w:ascii="ArialMT" w:hAnsi="ArialMT" w:cs="ArialMT"/>
          <w:sz w:val="20"/>
          <w:szCs w:val="20"/>
          <w:lang w:val="en-AU"/>
        </w:rPr>
      </w:pPr>
      <w:r w:rsidRPr="00140D1D">
        <w:rPr>
          <w:rFonts w:ascii="ArialMT" w:hAnsi="ArialMT" w:cs="ArialMT"/>
          <w:sz w:val="20"/>
          <w:szCs w:val="20"/>
          <w:lang w:val="en-AU"/>
        </w:rPr>
        <w:t>authorised boundary area);</w:t>
      </w:r>
    </w:p>
    <w:p w14:paraId="0C635819" w14:textId="366AB3E4" w:rsidR="000008E4" w:rsidRPr="00140D1D" w:rsidRDefault="000008E4" w:rsidP="000008E4">
      <w:pPr>
        <w:pStyle w:val="ListParagraph"/>
        <w:numPr>
          <w:ilvl w:val="0"/>
          <w:numId w:val="5"/>
        </w:numPr>
        <w:autoSpaceDE w:val="0"/>
        <w:autoSpaceDN w:val="0"/>
        <w:adjustRightInd w:val="0"/>
        <w:rPr>
          <w:rFonts w:ascii="ArialMT" w:hAnsi="ArialMT" w:cs="ArialMT"/>
          <w:sz w:val="20"/>
          <w:szCs w:val="20"/>
          <w:lang w:val="en-AU"/>
        </w:rPr>
      </w:pPr>
      <w:r w:rsidRPr="00140D1D">
        <w:rPr>
          <w:rFonts w:ascii="ArialMT" w:hAnsi="ArialMT" w:cs="ArialMT"/>
          <w:sz w:val="20"/>
          <w:szCs w:val="20"/>
          <w:lang w:val="en-AU"/>
        </w:rPr>
        <w:t>a properly made, conventionally shaped, and suitably lined coffin OR a coffin with additional braces and boards</w:t>
      </w:r>
    </w:p>
    <w:p w14:paraId="5A377D37" w14:textId="77777777" w:rsidR="000008E4" w:rsidRPr="00140D1D" w:rsidRDefault="000008E4" w:rsidP="00C632C1">
      <w:pPr>
        <w:pStyle w:val="ListParagraph"/>
        <w:autoSpaceDE w:val="0"/>
        <w:autoSpaceDN w:val="0"/>
        <w:adjustRightInd w:val="0"/>
        <w:rPr>
          <w:rFonts w:ascii="ArialMT" w:hAnsi="ArialMT" w:cs="ArialMT"/>
          <w:sz w:val="20"/>
          <w:szCs w:val="20"/>
          <w:lang w:val="en-AU"/>
        </w:rPr>
      </w:pPr>
      <w:r w:rsidRPr="00140D1D">
        <w:rPr>
          <w:rFonts w:ascii="ArialMT" w:hAnsi="ArialMT" w:cs="ArialMT"/>
          <w:sz w:val="20"/>
          <w:szCs w:val="20"/>
          <w:lang w:val="en-AU"/>
        </w:rPr>
        <w:t>sufficient to accommodate a larger person (usually over 150kg, or as required</w:t>
      </w:r>
      <w:proofErr w:type="gramStart"/>
      <w:r w:rsidRPr="00140D1D">
        <w:rPr>
          <w:rFonts w:ascii="ArialMT" w:hAnsi="ArialMT" w:cs="ArialMT"/>
          <w:sz w:val="20"/>
          <w:szCs w:val="20"/>
          <w:lang w:val="en-AU"/>
        </w:rPr>
        <w:t>);</w:t>
      </w:r>
      <w:proofErr w:type="gramEnd"/>
    </w:p>
    <w:p w14:paraId="1DCB816C" w14:textId="7A6D3098" w:rsidR="000008E4" w:rsidRPr="00140D1D" w:rsidRDefault="000008E4" w:rsidP="000008E4">
      <w:pPr>
        <w:pStyle w:val="ListParagraph"/>
        <w:numPr>
          <w:ilvl w:val="0"/>
          <w:numId w:val="5"/>
        </w:numPr>
        <w:autoSpaceDE w:val="0"/>
        <w:autoSpaceDN w:val="0"/>
        <w:adjustRightInd w:val="0"/>
        <w:rPr>
          <w:rFonts w:ascii="ArialMT" w:hAnsi="ArialMT" w:cs="ArialMT"/>
          <w:sz w:val="20"/>
          <w:szCs w:val="20"/>
          <w:lang w:val="en-AU"/>
        </w:rPr>
      </w:pPr>
      <w:r w:rsidRPr="00140D1D">
        <w:rPr>
          <w:rFonts w:ascii="ArialMT" w:hAnsi="ArialMT" w:cs="ArialMT"/>
          <w:sz w:val="20"/>
          <w:szCs w:val="20"/>
          <w:lang w:val="en-AU"/>
        </w:rPr>
        <w:t>a cover for the deceased (being a white calico shroud), in situations where clothing is not provided by the</w:t>
      </w:r>
    </w:p>
    <w:p w14:paraId="2330C8EE" w14:textId="78094B81" w:rsidR="000008E4" w:rsidRPr="00140D1D" w:rsidRDefault="000008E4" w:rsidP="00C632C1">
      <w:pPr>
        <w:pStyle w:val="ListParagraph"/>
        <w:autoSpaceDE w:val="0"/>
        <w:autoSpaceDN w:val="0"/>
        <w:adjustRightInd w:val="0"/>
        <w:rPr>
          <w:rFonts w:ascii="ArialMT" w:hAnsi="ArialMT" w:cs="ArialMT"/>
          <w:sz w:val="20"/>
          <w:szCs w:val="20"/>
          <w:lang w:val="en-AU"/>
        </w:rPr>
      </w:pPr>
      <w:r w:rsidRPr="00140D1D">
        <w:rPr>
          <w:rFonts w:ascii="ArialMT" w:hAnsi="ArialMT" w:cs="ArialMT"/>
          <w:sz w:val="20"/>
          <w:szCs w:val="20"/>
          <w:lang w:val="en-AU"/>
        </w:rPr>
        <w:t>applicant;</w:t>
      </w:r>
    </w:p>
    <w:p w14:paraId="21990AE2" w14:textId="256A3007" w:rsidR="000008E4" w:rsidRPr="00140D1D" w:rsidRDefault="000008E4" w:rsidP="000008E4">
      <w:pPr>
        <w:pStyle w:val="ListParagraph"/>
        <w:numPr>
          <w:ilvl w:val="0"/>
          <w:numId w:val="5"/>
        </w:numPr>
        <w:autoSpaceDE w:val="0"/>
        <w:autoSpaceDN w:val="0"/>
        <w:adjustRightInd w:val="0"/>
        <w:rPr>
          <w:rFonts w:ascii="ArialMT" w:hAnsi="ArialMT" w:cs="ArialMT"/>
          <w:sz w:val="20"/>
          <w:szCs w:val="20"/>
          <w:lang w:val="en-AU"/>
        </w:rPr>
      </w:pPr>
      <w:r w:rsidRPr="00140D1D">
        <w:rPr>
          <w:rFonts w:ascii="ArialMT" w:hAnsi="ArialMT" w:cs="ArialMT"/>
          <w:sz w:val="20"/>
          <w:szCs w:val="20"/>
          <w:lang w:val="en-AU"/>
        </w:rPr>
        <w:t>an appropriate funeral service for the deceased in a dignified and respectful manner, where family and friends can</w:t>
      </w:r>
    </w:p>
    <w:p w14:paraId="07435154" w14:textId="77777777" w:rsidR="000008E4" w:rsidRPr="00140D1D" w:rsidRDefault="000008E4" w:rsidP="00C632C1">
      <w:pPr>
        <w:pStyle w:val="ListParagraph"/>
        <w:autoSpaceDE w:val="0"/>
        <w:autoSpaceDN w:val="0"/>
        <w:adjustRightInd w:val="0"/>
        <w:rPr>
          <w:rFonts w:ascii="ArialMT" w:hAnsi="ArialMT" w:cs="ArialMT"/>
          <w:sz w:val="20"/>
          <w:szCs w:val="20"/>
          <w:lang w:val="en-AU"/>
        </w:rPr>
      </w:pPr>
      <w:r w:rsidRPr="00140D1D">
        <w:rPr>
          <w:rFonts w:ascii="ArialMT" w:hAnsi="ArialMT" w:cs="ArialMT"/>
          <w:sz w:val="20"/>
          <w:szCs w:val="20"/>
          <w:lang w:val="en-AU"/>
        </w:rPr>
        <w:t>make a small speech, either at the crematorium (in the case of a cremation) or at the graveside (in the case of a</w:t>
      </w:r>
    </w:p>
    <w:p w14:paraId="3C93B318" w14:textId="77777777" w:rsidR="000008E4" w:rsidRPr="00140D1D" w:rsidRDefault="000008E4" w:rsidP="00C632C1">
      <w:pPr>
        <w:pStyle w:val="ListParagraph"/>
        <w:autoSpaceDE w:val="0"/>
        <w:autoSpaceDN w:val="0"/>
        <w:adjustRightInd w:val="0"/>
        <w:rPr>
          <w:rFonts w:ascii="ArialMT" w:hAnsi="ArialMT" w:cs="ArialMT"/>
          <w:sz w:val="20"/>
          <w:szCs w:val="20"/>
          <w:lang w:val="en-AU"/>
        </w:rPr>
      </w:pPr>
      <w:r w:rsidRPr="00140D1D">
        <w:rPr>
          <w:rFonts w:ascii="ArialMT" w:hAnsi="ArialMT" w:cs="ArialMT"/>
          <w:sz w:val="20"/>
          <w:szCs w:val="20"/>
          <w:lang w:val="en-AU"/>
        </w:rPr>
        <w:t>burial); and</w:t>
      </w:r>
    </w:p>
    <w:p w14:paraId="6872BFA5" w14:textId="10983344" w:rsidR="000008E4" w:rsidRPr="00140D1D" w:rsidRDefault="000008E4" w:rsidP="000008E4">
      <w:pPr>
        <w:pStyle w:val="ListParagraph"/>
        <w:numPr>
          <w:ilvl w:val="0"/>
          <w:numId w:val="5"/>
        </w:numPr>
        <w:autoSpaceDE w:val="0"/>
        <w:autoSpaceDN w:val="0"/>
        <w:adjustRightInd w:val="0"/>
        <w:rPr>
          <w:rFonts w:ascii="ArialMT" w:hAnsi="ArialMT" w:cs="ArialMT"/>
          <w:sz w:val="20"/>
          <w:szCs w:val="20"/>
          <w:lang w:val="en-AU"/>
        </w:rPr>
      </w:pPr>
      <w:r w:rsidRPr="00140D1D">
        <w:rPr>
          <w:rFonts w:ascii="ArialMT" w:hAnsi="ArialMT" w:cs="ArialMT"/>
          <w:sz w:val="20"/>
          <w:szCs w:val="20"/>
          <w:lang w:val="en-AU"/>
        </w:rPr>
        <w:t>death registration for the deceased</w:t>
      </w:r>
    </w:p>
    <w:p w14:paraId="5164BB0E" w14:textId="77777777" w:rsidR="000008E4" w:rsidRPr="00140D1D" w:rsidRDefault="000008E4" w:rsidP="000008E4">
      <w:pPr>
        <w:autoSpaceDE w:val="0"/>
        <w:autoSpaceDN w:val="0"/>
        <w:adjustRightInd w:val="0"/>
        <w:spacing w:after="0" w:line="240" w:lineRule="auto"/>
        <w:rPr>
          <w:rFonts w:ascii="ArialMT" w:hAnsi="ArialMT" w:cs="ArialMT"/>
          <w:sz w:val="20"/>
          <w:szCs w:val="20"/>
          <w:lang w:val="en-AU"/>
        </w:rPr>
      </w:pPr>
    </w:p>
    <w:p w14:paraId="7B5D4762" w14:textId="6451821D" w:rsidR="000008E4" w:rsidRPr="00140D1D" w:rsidRDefault="000008E4" w:rsidP="00C77923">
      <w:pPr>
        <w:autoSpaceDE w:val="0"/>
        <w:autoSpaceDN w:val="0"/>
        <w:adjustRightInd w:val="0"/>
        <w:spacing w:after="0" w:line="240" w:lineRule="auto"/>
        <w:jc w:val="both"/>
        <w:rPr>
          <w:rFonts w:ascii="ArialMT" w:hAnsi="ArialMT" w:cs="ArialMT"/>
          <w:sz w:val="20"/>
          <w:szCs w:val="20"/>
          <w:lang w:val="en-AU"/>
        </w:rPr>
      </w:pPr>
      <w:r w:rsidRPr="00140D1D">
        <w:rPr>
          <w:rFonts w:ascii="ArialMT" w:hAnsi="ArialMT" w:cs="ArialMT"/>
          <w:sz w:val="20"/>
          <w:szCs w:val="20"/>
          <w:lang w:val="en-AU"/>
        </w:rPr>
        <w:t xml:space="preserve">Before making an application, please ensure that you fully understand that the following </w:t>
      </w:r>
      <w:r w:rsidR="00D53C1C" w:rsidRPr="00140D1D">
        <w:rPr>
          <w:rFonts w:ascii="Arial-BoldMT" w:hAnsi="Arial-BoldMT" w:cs="Arial-BoldMT"/>
          <w:b/>
          <w:bCs/>
          <w:sz w:val="20"/>
          <w:szCs w:val="20"/>
          <w:lang w:val="en-AU"/>
        </w:rPr>
        <w:t>limitations</w:t>
      </w:r>
      <w:r w:rsidRPr="00140D1D">
        <w:rPr>
          <w:rFonts w:ascii="Arial-BoldMT" w:hAnsi="Arial-BoldMT" w:cs="Arial-BoldMT"/>
          <w:b/>
          <w:bCs/>
          <w:sz w:val="20"/>
          <w:szCs w:val="20"/>
          <w:lang w:val="en-AU"/>
        </w:rPr>
        <w:t xml:space="preserve"> </w:t>
      </w:r>
      <w:r w:rsidRPr="00140D1D">
        <w:rPr>
          <w:rFonts w:ascii="ArialMT" w:hAnsi="ArialMT" w:cs="ArialMT"/>
          <w:sz w:val="20"/>
          <w:szCs w:val="20"/>
          <w:lang w:val="en-AU"/>
        </w:rPr>
        <w:t>apply to the</w:t>
      </w:r>
    </w:p>
    <w:p w14:paraId="4488843F" w14:textId="39F371C6" w:rsidR="000008E4" w:rsidRPr="00140D1D" w:rsidRDefault="000008E4" w:rsidP="00C77923">
      <w:pPr>
        <w:autoSpaceDE w:val="0"/>
        <w:autoSpaceDN w:val="0"/>
        <w:adjustRightInd w:val="0"/>
        <w:spacing w:after="0" w:line="240" w:lineRule="auto"/>
        <w:jc w:val="both"/>
        <w:rPr>
          <w:rFonts w:ascii="ArialMT" w:hAnsi="ArialMT" w:cs="ArialMT"/>
          <w:sz w:val="20"/>
          <w:szCs w:val="20"/>
          <w:lang w:val="en-AU"/>
        </w:rPr>
      </w:pPr>
      <w:r w:rsidRPr="00140D1D">
        <w:rPr>
          <w:rFonts w:ascii="ArialMT" w:hAnsi="ArialMT" w:cs="ArialMT"/>
          <w:sz w:val="20"/>
          <w:szCs w:val="20"/>
          <w:lang w:val="en-AU"/>
        </w:rPr>
        <w:t>assistance we can provide:</w:t>
      </w:r>
    </w:p>
    <w:p w14:paraId="4B608A00" w14:textId="77777777" w:rsidR="000008E4" w:rsidRPr="00140D1D" w:rsidRDefault="000008E4" w:rsidP="000008E4">
      <w:pPr>
        <w:autoSpaceDE w:val="0"/>
        <w:autoSpaceDN w:val="0"/>
        <w:adjustRightInd w:val="0"/>
        <w:spacing w:after="0" w:line="240" w:lineRule="auto"/>
        <w:rPr>
          <w:rFonts w:ascii="ArialMT" w:hAnsi="ArialMT" w:cs="ArialMT"/>
          <w:sz w:val="20"/>
          <w:szCs w:val="20"/>
          <w:lang w:val="en-AU"/>
        </w:rPr>
      </w:pPr>
    </w:p>
    <w:p w14:paraId="6B80A17F" w14:textId="77777777" w:rsidR="000008E4" w:rsidRPr="00140D1D" w:rsidRDefault="000008E4" w:rsidP="000008E4">
      <w:pPr>
        <w:pStyle w:val="ListParagraph"/>
        <w:numPr>
          <w:ilvl w:val="0"/>
          <w:numId w:val="7"/>
        </w:numPr>
        <w:autoSpaceDE w:val="0"/>
        <w:autoSpaceDN w:val="0"/>
        <w:adjustRightInd w:val="0"/>
        <w:rPr>
          <w:rFonts w:ascii="ArialMT" w:hAnsi="ArialMT" w:cs="ArialMT"/>
          <w:sz w:val="20"/>
          <w:szCs w:val="20"/>
          <w:lang w:val="en-AU"/>
        </w:rPr>
      </w:pPr>
      <w:r w:rsidRPr="00140D1D">
        <w:rPr>
          <w:rFonts w:ascii="ArialMT" w:hAnsi="ArialMT" w:cs="ArialMT"/>
          <w:sz w:val="20"/>
          <w:szCs w:val="20"/>
          <w:lang w:val="en-AU"/>
        </w:rPr>
        <w:t>you may not choose the location of the funeral, or the funeral director;</w:t>
      </w:r>
    </w:p>
    <w:p w14:paraId="40C070E2" w14:textId="1D967CC9" w:rsidR="000008E4" w:rsidRPr="00140D1D" w:rsidRDefault="000008E4" w:rsidP="000008E4">
      <w:pPr>
        <w:pStyle w:val="ListParagraph"/>
        <w:numPr>
          <w:ilvl w:val="0"/>
          <w:numId w:val="7"/>
        </w:numPr>
        <w:autoSpaceDE w:val="0"/>
        <w:autoSpaceDN w:val="0"/>
        <w:adjustRightInd w:val="0"/>
        <w:rPr>
          <w:rFonts w:ascii="ArialMT" w:hAnsi="ArialMT" w:cs="ArialMT"/>
          <w:sz w:val="20"/>
          <w:szCs w:val="20"/>
          <w:lang w:val="en-AU"/>
        </w:rPr>
      </w:pPr>
      <w:r w:rsidRPr="00140D1D">
        <w:rPr>
          <w:rFonts w:ascii="ArialMT" w:hAnsi="ArialMT" w:cs="ArialMT"/>
          <w:sz w:val="20"/>
          <w:szCs w:val="20"/>
          <w:lang w:val="en-AU"/>
        </w:rPr>
        <w:t>the deceased will be cremated (unless burial is requested on the form below);</w:t>
      </w:r>
    </w:p>
    <w:p w14:paraId="31B76FBC" w14:textId="30AF7BBA" w:rsidR="000008E4" w:rsidRPr="00140D1D" w:rsidRDefault="000008E4" w:rsidP="000008E4">
      <w:pPr>
        <w:pStyle w:val="ListParagraph"/>
        <w:numPr>
          <w:ilvl w:val="0"/>
          <w:numId w:val="7"/>
        </w:numPr>
        <w:autoSpaceDE w:val="0"/>
        <w:autoSpaceDN w:val="0"/>
        <w:adjustRightInd w:val="0"/>
        <w:rPr>
          <w:rFonts w:ascii="ArialMT" w:hAnsi="ArialMT" w:cs="ArialMT"/>
          <w:sz w:val="20"/>
          <w:szCs w:val="20"/>
          <w:lang w:val="en-AU"/>
        </w:rPr>
      </w:pPr>
      <w:r w:rsidRPr="00140D1D">
        <w:rPr>
          <w:rFonts w:ascii="ArialMT" w:hAnsi="ArialMT" w:cs="ArialMT"/>
          <w:sz w:val="20"/>
          <w:szCs w:val="20"/>
          <w:lang w:val="en-AU"/>
        </w:rPr>
        <w:t xml:space="preserve">as the applicant, you will need to </w:t>
      </w:r>
      <w:proofErr w:type="gramStart"/>
      <w:r w:rsidRPr="00140D1D">
        <w:rPr>
          <w:rFonts w:ascii="ArialMT" w:hAnsi="ArialMT" w:cs="ArialMT"/>
          <w:sz w:val="20"/>
          <w:szCs w:val="20"/>
          <w:lang w:val="en-AU"/>
        </w:rPr>
        <w:t>make arrangements</w:t>
      </w:r>
      <w:proofErr w:type="gramEnd"/>
      <w:r w:rsidRPr="00140D1D">
        <w:rPr>
          <w:rFonts w:ascii="ArialMT" w:hAnsi="ArialMT" w:cs="ArialMT"/>
          <w:sz w:val="20"/>
          <w:szCs w:val="20"/>
          <w:lang w:val="en-AU"/>
        </w:rPr>
        <w:t xml:space="preserve"> to collect the deceased's ashes from the undertaker (in the</w:t>
      </w:r>
    </w:p>
    <w:p w14:paraId="65464CC5" w14:textId="77777777" w:rsidR="000008E4" w:rsidRPr="00140D1D" w:rsidRDefault="000008E4" w:rsidP="00D53C1C">
      <w:pPr>
        <w:pStyle w:val="ListParagraph"/>
        <w:autoSpaceDE w:val="0"/>
        <w:autoSpaceDN w:val="0"/>
        <w:adjustRightInd w:val="0"/>
        <w:rPr>
          <w:rFonts w:ascii="ArialMT" w:hAnsi="ArialMT" w:cs="ArialMT"/>
          <w:sz w:val="20"/>
          <w:szCs w:val="20"/>
          <w:lang w:val="en-AU"/>
        </w:rPr>
      </w:pPr>
      <w:r w:rsidRPr="00140D1D">
        <w:rPr>
          <w:rFonts w:ascii="ArialMT" w:hAnsi="ArialMT" w:cs="ArialMT"/>
          <w:sz w:val="20"/>
          <w:szCs w:val="20"/>
          <w:lang w:val="en-AU"/>
        </w:rPr>
        <w:t>case of cremation). If unclaimed, the ashes will be stored for a maximum period of 12 months, after which a</w:t>
      </w:r>
    </w:p>
    <w:p w14:paraId="54FC1AB9" w14:textId="3FB03954" w:rsidR="000008E4" w:rsidRPr="00140D1D" w:rsidRDefault="000008E4" w:rsidP="00D53C1C">
      <w:pPr>
        <w:pStyle w:val="ListParagraph"/>
        <w:autoSpaceDE w:val="0"/>
        <w:autoSpaceDN w:val="0"/>
        <w:adjustRightInd w:val="0"/>
        <w:rPr>
          <w:rFonts w:ascii="ArialMT" w:hAnsi="ArialMT" w:cs="ArialMT"/>
          <w:sz w:val="20"/>
          <w:szCs w:val="20"/>
          <w:lang w:val="en-AU"/>
        </w:rPr>
      </w:pPr>
      <w:r w:rsidRPr="00140D1D">
        <w:rPr>
          <w:rFonts w:ascii="ArialMT" w:hAnsi="ArialMT" w:cs="ArialMT"/>
          <w:sz w:val="20"/>
          <w:szCs w:val="20"/>
          <w:lang w:val="en-AU"/>
        </w:rPr>
        <w:t>disposal process is initiated;</w:t>
      </w:r>
    </w:p>
    <w:p w14:paraId="669A2065" w14:textId="110E34A8" w:rsidR="000008E4" w:rsidRPr="00140D1D" w:rsidRDefault="000008E4" w:rsidP="000008E4">
      <w:pPr>
        <w:pStyle w:val="ListParagraph"/>
        <w:numPr>
          <w:ilvl w:val="0"/>
          <w:numId w:val="7"/>
        </w:numPr>
        <w:autoSpaceDE w:val="0"/>
        <w:autoSpaceDN w:val="0"/>
        <w:adjustRightInd w:val="0"/>
        <w:rPr>
          <w:rFonts w:ascii="ArialMT" w:hAnsi="ArialMT" w:cs="ArialMT"/>
          <w:sz w:val="20"/>
          <w:szCs w:val="20"/>
          <w:lang w:val="en-AU"/>
        </w:rPr>
      </w:pPr>
      <w:r w:rsidRPr="00140D1D">
        <w:rPr>
          <w:rFonts w:ascii="ArialMT" w:hAnsi="ArialMT" w:cs="ArialMT"/>
          <w:sz w:val="20"/>
          <w:szCs w:val="20"/>
          <w:lang w:val="en-AU"/>
        </w:rPr>
        <w:t>the government contracted undertaker in not permitted to provide or charge for any upgraded funeral services for</w:t>
      </w:r>
    </w:p>
    <w:p w14:paraId="41D99FD4" w14:textId="77777777" w:rsidR="000008E4" w:rsidRPr="00140D1D" w:rsidRDefault="000008E4" w:rsidP="00D53C1C">
      <w:pPr>
        <w:pStyle w:val="ListParagraph"/>
        <w:autoSpaceDE w:val="0"/>
        <w:autoSpaceDN w:val="0"/>
        <w:adjustRightInd w:val="0"/>
        <w:rPr>
          <w:rFonts w:ascii="ArialMT" w:hAnsi="ArialMT" w:cs="ArialMT"/>
          <w:sz w:val="20"/>
          <w:szCs w:val="20"/>
          <w:lang w:val="en-AU"/>
        </w:rPr>
      </w:pPr>
      <w:r w:rsidRPr="00140D1D">
        <w:rPr>
          <w:rFonts w:ascii="ArialMT" w:hAnsi="ArialMT" w:cs="ArialMT"/>
          <w:sz w:val="20"/>
          <w:szCs w:val="20"/>
          <w:lang w:val="en-AU"/>
        </w:rPr>
        <w:t>the deceased;</w:t>
      </w:r>
    </w:p>
    <w:p w14:paraId="54D55963" w14:textId="2F3D5DBE" w:rsidR="000008E4" w:rsidRPr="00140D1D" w:rsidRDefault="000008E4" w:rsidP="000008E4">
      <w:pPr>
        <w:pStyle w:val="ListParagraph"/>
        <w:numPr>
          <w:ilvl w:val="0"/>
          <w:numId w:val="7"/>
        </w:numPr>
        <w:autoSpaceDE w:val="0"/>
        <w:autoSpaceDN w:val="0"/>
        <w:adjustRightInd w:val="0"/>
        <w:rPr>
          <w:rFonts w:ascii="ArialMT" w:hAnsi="ArialMT" w:cs="ArialMT"/>
          <w:sz w:val="20"/>
          <w:szCs w:val="20"/>
          <w:lang w:val="en-AU"/>
        </w:rPr>
      </w:pPr>
      <w:r w:rsidRPr="00140D1D">
        <w:rPr>
          <w:rFonts w:ascii="ArialMT" w:hAnsi="ArialMT" w:cs="ArialMT"/>
          <w:sz w:val="20"/>
          <w:szCs w:val="20"/>
          <w:lang w:val="en-AU"/>
        </w:rPr>
        <w:t>It is possible that up to four (4) deceased persons may be interred (buried) together in one burial plot; and</w:t>
      </w:r>
    </w:p>
    <w:p w14:paraId="023CBF2C" w14:textId="66941AA3" w:rsidR="00D948B3" w:rsidRPr="00140D1D" w:rsidRDefault="000008E4" w:rsidP="002923CF">
      <w:pPr>
        <w:pStyle w:val="ListParagraph"/>
        <w:numPr>
          <w:ilvl w:val="0"/>
          <w:numId w:val="7"/>
        </w:numPr>
        <w:autoSpaceDE w:val="0"/>
        <w:autoSpaceDN w:val="0"/>
        <w:adjustRightInd w:val="0"/>
        <w:rPr>
          <w:rFonts w:ascii="ArialMT" w:hAnsi="ArialMT" w:cs="ArialMT"/>
          <w:sz w:val="20"/>
          <w:szCs w:val="20"/>
          <w:lang w:val="en-AU"/>
        </w:rPr>
      </w:pPr>
      <w:r w:rsidRPr="00140D1D">
        <w:rPr>
          <w:rFonts w:ascii="ArialMT" w:hAnsi="ArialMT" w:cs="ArialMT"/>
          <w:sz w:val="20"/>
          <w:szCs w:val="20"/>
          <w:lang w:val="en-AU"/>
        </w:rPr>
        <w:t>the marking of the burial plot with headstone or other memorial is not permitted for this reason.</w:t>
      </w:r>
    </w:p>
    <w:bookmarkEnd w:id="3"/>
    <w:p w14:paraId="5ACED839" w14:textId="3A779D94" w:rsidR="000008E4" w:rsidRPr="00140D1D" w:rsidRDefault="000008E4" w:rsidP="002923CF">
      <w:pPr>
        <w:pStyle w:val="ListParagraph"/>
        <w:autoSpaceDE w:val="0"/>
        <w:autoSpaceDN w:val="0"/>
        <w:adjustRightInd w:val="0"/>
        <w:rPr>
          <w:rFonts w:ascii="ArialMT" w:hAnsi="ArialMT" w:cs="ArialMT"/>
          <w:sz w:val="20"/>
          <w:szCs w:val="20"/>
          <w:lang w:val="en-AU"/>
        </w:rPr>
      </w:pPr>
    </w:p>
    <w:p w14:paraId="19E50478" w14:textId="1BA276F0" w:rsidR="002923CF" w:rsidRPr="00140D1D" w:rsidRDefault="002923CF" w:rsidP="002923CF">
      <w:pPr>
        <w:autoSpaceDE w:val="0"/>
        <w:autoSpaceDN w:val="0"/>
        <w:adjustRightInd w:val="0"/>
        <w:spacing w:after="0" w:line="240" w:lineRule="auto"/>
        <w:rPr>
          <w:rFonts w:ascii="ArialMT" w:hAnsi="ArialMT" w:cs="ArialMT"/>
          <w:sz w:val="20"/>
          <w:szCs w:val="20"/>
          <w:lang w:val="en-AU"/>
        </w:rPr>
      </w:pPr>
      <w:r w:rsidRPr="00140D1D">
        <w:rPr>
          <w:rFonts w:ascii="ArialMT" w:hAnsi="ArialMT" w:cs="ArialMT"/>
          <w:sz w:val="20"/>
          <w:szCs w:val="20"/>
          <w:lang w:val="en-AU"/>
        </w:rPr>
        <w:t>If you have access to a private or family plot in the same location that the deceased has passed away, you may be able to request for them to be buried there under the Scheme, instead of in a government burial plot. To make this request at the same time as your application, please ask the Magistrates Court for further information.</w:t>
      </w:r>
    </w:p>
    <w:p w14:paraId="07A9E0B8" w14:textId="77777777" w:rsidR="002923CF" w:rsidRPr="00140D1D" w:rsidRDefault="002923CF" w:rsidP="002923CF">
      <w:pPr>
        <w:autoSpaceDE w:val="0"/>
        <w:autoSpaceDN w:val="0"/>
        <w:adjustRightInd w:val="0"/>
        <w:spacing w:after="0" w:line="240" w:lineRule="auto"/>
        <w:rPr>
          <w:rFonts w:ascii="ArialMT" w:hAnsi="ArialMT" w:cs="ArialMT"/>
          <w:sz w:val="20"/>
          <w:szCs w:val="20"/>
          <w:lang w:val="en-AU"/>
        </w:rPr>
      </w:pPr>
    </w:p>
    <w:p w14:paraId="537EE2CF" w14:textId="698B509C" w:rsidR="000008E4" w:rsidRPr="00140D1D" w:rsidRDefault="000008E4" w:rsidP="000008E4">
      <w:pPr>
        <w:autoSpaceDE w:val="0"/>
        <w:autoSpaceDN w:val="0"/>
        <w:adjustRightInd w:val="0"/>
        <w:spacing w:after="0" w:line="240" w:lineRule="auto"/>
        <w:rPr>
          <w:rFonts w:ascii="Arial-BoldMT" w:hAnsi="Arial-BoldMT" w:cs="Arial-BoldMT"/>
          <w:b/>
          <w:bCs/>
          <w:color w:val="002060"/>
          <w:sz w:val="24"/>
          <w:szCs w:val="24"/>
          <w:lang w:val="en-AU"/>
        </w:rPr>
      </w:pPr>
      <w:r w:rsidRPr="00140D1D">
        <w:rPr>
          <w:rFonts w:ascii="Arial-BoldMT" w:hAnsi="Arial-BoldMT" w:cs="Arial-BoldMT"/>
          <w:b/>
          <w:bCs/>
          <w:color w:val="002060"/>
          <w:sz w:val="24"/>
          <w:szCs w:val="24"/>
          <w:lang w:val="en-AU"/>
        </w:rPr>
        <w:t>Request for transfer before funeral (Return to Country)</w:t>
      </w:r>
    </w:p>
    <w:p w14:paraId="20A056BA" w14:textId="77777777" w:rsidR="000008E4" w:rsidRPr="00140D1D" w:rsidRDefault="000008E4" w:rsidP="000008E4">
      <w:pPr>
        <w:autoSpaceDE w:val="0"/>
        <w:autoSpaceDN w:val="0"/>
        <w:adjustRightInd w:val="0"/>
        <w:spacing w:after="0" w:line="240" w:lineRule="auto"/>
        <w:rPr>
          <w:rFonts w:ascii="Arial-BoldMT" w:hAnsi="Arial-BoldMT" w:cs="Arial-BoldMT"/>
          <w:b/>
          <w:bCs/>
          <w:sz w:val="24"/>
          <w:szCs w:val="24"/>
          <w:lang w:val="en-AU"/>
        </w:rPr>
      </w:pPr>
    </w:p>
    <w:p w14:paraId="45CFF8AA" w14:textId="77777777" w:rsidR="000008E4" w:rsidRPr="00140D1D" w:rsidRDefault="000008E4" w:rsidP="000008E4">
      <w:pPr>
        <w:autoSpaceDE w:val="0"/>
        <w:autoSpaceDN w:val="0"/>
        <w:adjustRightInd w:val="0"/>
        <w:spacing w:after="0" w:line="240" w:lineRule="auto"/>
        <w:rPr>
          <w:rFonts w:ascii="ArialMT" w:hAnsi="ArialMT" w:cs="ArialMT"/>
          <w:sz w:val="20"/>
          <w:szCs w:val="20"/>
          <w:lang w:val="en-AU"/>
        </w:rPr>
      </w:pPr>
      <w:r w:rsidRPr="00140D1D">
        <w:rPr>
          <w:rFonts w:ascii="ArialMT" w:hAnsi="ArialMT" w:cs="ArialMT"/>
          <w:sz w:val="20"/>
          <w:szCs w:val="20"/>
          <w:lang w:val="en-AU"/>
        </w:rPr>
        <w:t>Aboriginal and Torres Strait Islander persons who have passed away may be returned to their homelands or Country for</w:t>
      </w:r>
    </w:p>
    <w:p w14:paraId="16D6B2BD" w14:textId="6D652355" w:rsidR="00D864C1" w:rsidRDefault="00D864C1" w:rsidP="000008E4">
      <w:pPr>
        <w:autoSpaceDE w:val="0"/>
        <w:autoSpaceDN w:val="0"/>
        <w:adjustRightInd w:val="0"/>
        <w:spacing w:after="0" w:line="240" w:lineRule="auto"/>
        <w:rPr>
          <w:rFonts w:ascii="ArialMT" w:hAnsi="ArialMT" w:cs="ArialMT"/>
          <w:sz w:val="20"/>
          <w:szCs w:val="20"/>
          <w:lang w:val="en-AU"/>
        </w:rPr>
      </w:pPr>
      <w:r w:rsidRPr="00140D1D">
        <w:rPr>
          <w:rFonts w:ascii="ArialMT" w:hAnsi="ArialMT" w:cs="ArialMT"/>
          <w:sz w:val="20"/>
          <w:szCs w:val="20"/>
          <w:lang w:val="en-AU"/>
        </w:rPr>
        <w:t>B</w:t>
      </w:r>
      <w:r w:rsidR="000008E4" w:rsidRPr="00140D1D">
        <w:rPr>
          <w:rFonts w:ascii="ArialMT" w:hAnsi="ArialMT" w:cs="ArialMT"/>
          <w:sz w:val="20"/>
          <w:szCs w:val="20"/>
          <w:lang w:val="en-AU"/>
        </w:rPr>
        <w:t>urial</w:t>
      </w:r>
      <w:r>
        <w:rPr>
          <w:rFonts w:ascii="ArialMT" w:hAnsi="ArialMT" w:cs="ArialMT"/>
          <w:sz w:val="20"/>
          <w:szCs w:val="20"/>
          <w:lang w:val="en-AU"/>
        </w:rPr>
        <w:t xml:space="preserve">. In some circumstances, financial assistance may be available for this type of long-haul transfer (within Queensland). Please contact </w:t>
      </w:r>
      <w:r w:rsidR="00080DE1">
        <w:rPr>
          <w:rFonts w:ascii="ArialMT" w:hAnsi="ArialMT" w:cs="ArialMT"/>
          <w:sz w:val="20"/>
          <w:szCs w:val="20"/>
          <w:lang w:val="en-AU"/>
        </w:rPr>
        <w:t xml:space="preserve">your </w:t>
      </w:r>
      <w:r w:rsidR="00C85721">
        <w:rPr>
          <w:rFonts w:ascii="ArialMT" w:hAnsi="ArialMT" w:cs="ArialMT"/>
          <w:sz w:val="20"/>
          <w:szCs w:val="20"/>
          <w:lang w:val="en-AU"/>
        </w:rPr>
        <w:t>nearest</w:t>
      </w:r>
      <w:r w:rsidR="00080DE1">
        <w:rPr>
          <w:rFonts w:ascii="ArialMT" w:hAnsi="ArialMT" w:cs="ArialMT"/>
          <w:sz w:val="20"/>
          <w:szCs w:val="20"/>
          <w:lang w:val="en-AU"/>
        </w:rPr>
        <w:t xml:space="preserve"> Court</w:t>
      </w:r>
      <w:r w:rsidR="00C85721">
        <w:rPr>
          <w:rFonts w:ascii="ArialMT" w:hAnsi="ArialMT" w:cs="ArialMT"/>
          <w:sz w:val="20"/>
          <w:szCs w:val="20"/>
          <w:lang w:val="en-AU"/>
        </w:rPr>
        <w:t>house</w:t>
      </w:r>
      <w:r w:rsidR="00080DE1">
        <w:rPr>
          <w:rFonts w:ascii="ArialMT" w:hAnsi="ArialMT" w:cs="ArialMT"/>
          <w:sz w:val="20"/>
          <w:szCs w:val="20"/>
          <w:lang w:val="en-AU"/>
        </w:rPr>
        <w:t xml:space="preserve"> </w:t>
      </w:r>
      <w:r>
        <w:rPr>
          <w:rFonts w:ascii="ArialMT" w:hAnsi="ArialMT" w:cs="ArialMT"/>
          <w:sz w:val="20"/>
          <w:szCs w:val="20"/>
          <w:lang w:val="en-AU"/>
        </w:rPr>
        <w:t>if you would like more information</w:t>
      </w:r>
      <w:r w:rsidR="00080DE1">
        <w:rPr>
          <w:rFonts w:ascii="ArialMT" w:hAnsi="ArialMT" w:cs="ArialMT"/>
          <w:sz w:val="20"/>
          <w:szCs w:val="20"/>
          <w:lang w:val="en-AU"/>
        </w:rPr>
        <w:t xml:space="preserve"> regarding financial assistance.</w:t>
      </w:r>
    </w:p>
    <w:p w14:paraId="4E96B7DA" w14:textId="77777777" w:rsidR="00D864C1" w:rsidRDefault="00D864C1" w:rsidP="000008E4">
      <w:pPr>
        <w:autoSpaceDE w:val="0"/>
        <w:autoSpaceDN w:val="0"/>
        <w:adjustRightInd w:val="0"/>
        <w:spacing w:after="0" w:line="240" w:lineRule="auto"/>
        <w:rPr>
          <w:rFonts w:ascii="ArialMT" w:hAnsi="ArialMT" w:cs="ArialMT"/>
          <w:sz w:val="20"/>
          <w:szCs w:val="20"/>
          <w:lang w:val="en-AU"/>
        </w:rPr>
      </w:pPr>
    </w:p>
    <w:p w14:paraId="588D57C8" w14:textId="77777777" w:rsidR="000008E4" w:rsidRPr="00140D1D" w:rsidRDefault="000008E4" w:rsidP="000008E4">
      <w:pPr>
        <w:autoSpaceDE w:val="0"/>
        <w:autoSpaceDN w:val="0"/>
        <w:adjustRightInd w:val="0"/>
        <w:spacing w:after="0" w:line="240" w:lineRule="auto"/>
        <w:rPr>
          <w:rFonts w:ascii="ArialMT" w:hAnsi="ArialMT" w:cs="ArialMT"/>
          <w:sz w:val="20"/>
          <w:szCs w:val="20"/>
          <w:lang w:val="en-AU"/>
        </w:rPr>
      </w:pPr>
      <w:r w:rsidRPr="00140D1D">
        <w:rPr>
          <w:rFonts w:ascii="ArialMT" w:hAnsi="ArialMT" w:cs="ArialMT"/>
          <w:sz w:val="20"/>
          <w:szCs w:val="20"/>
          <w:lang w:val="en-AU"/>
        </w:rPr>
        <w:t>If you are comfortable, we would appreciate if you could complete the section identifying the deceased as an Aboriginal</w:t>
      </w:r>
    </w:p>
    <w:p w14:paraId="5679AD90" w14:textId="3F8BBE36" w:rsidR="000008E4" w:rsidRDefault="000008E4" w:rsidP="000008E4">
      <w:pPr>
        <w:rPr>
          <w:rFonts w:ascii="Arial" w:hAnsi="Arial" w:cs="Arial"/>
          <w:sz w:val="20"/>
          <w:szCs w:val="20"/>
          <w:lang w:val="en-AU"/>
        </w:rPr>
      </w:pPr>
      <w:r w:rsidRPr="00140D1D">
        <w:rPr>
          <w:rFonts w:ascii="ArialMT" w:hAnsi="ArialMT" w:cs="ArialMT"/>
          <w:sz w:val="20"/>
          <w:szCs w:val="20"/>
          <w:lang w:val="en-AU"/>
        </w:rPr>
        <w:t xml:space="preserve">or Torres Strait Islander person, before completing the Request for Transfer </w:t>
      </w:r>
      <w:r w:rsidRPr="00140D1D">
        <w:rPr>
          <w:rFonts w:ascii="Arial" w:hAnsi="Arial" w:cs="Arial"/>
          <w:sz w:val="20"/>
          <w:szCs w:val="20"/>
          <w:lang w:val="en-AU"/>
        </w:rPr>
        <w:t>at Section A2.</w:t>
      </w:r>
    </w:p>
    <w:p w14:paraId="6F0CECBD" w14:textId="5D088457" w:rsidR="00E34B3B" w:rsidRDefault="00E34B3B" w:rsidP="000008E4">
      <w:pPr>
        <w:rPr>
          <w:rFonts w:ascii="Arial" w:hAnsi="Arial" w:cs="Arial"/>
          <w:sz w:val="20"/>
          <w:szCs w:val="20"/>
          <w:lang w:val="en-AU"/>
        </w:rPr>
      </w:pPr>
    </w:p>
    <w:p w14:paraId="2AC9E8E8" w14:textId="1EF8C3F5" w:rsidR="00E34B3B" w:rsidRDefault="00E34B3B" w:rsidP="000008E4">
      <w:pPr>
        <w:rPr>
          <w:rFonts w:ascii="Arial" w:hAnsi="Arial" w:cs="Arial"/>
          <w:sz w:val="20"/>
          <w:szCs w:val="20"/>
          <w:lang w:val="en-AU"/>
        </w:rPr>
      </w:pPr>
    </w:p>
    <w:p w14:paraId="48823FE8" w14:textId="47DA8012" w:rsidR="00E34B3B" w:rsidRDefault="00E34B3B" w:rsidP="000008E4">
      <w:pPr>
        <w:rPr>
          <w:rFonts w:ascii="Arial" w:hAnsi="Arial" w:cs="Arial"/>
          <w:sz w:val="20"/>
          <w:szCs w:val="20"/>
          <w:lang w:val="en-AU"/>
        </w:rPr>
      </w:pPr>
    </w:p>
    <w:p w14:paraId="247015BF" w14:textId="7AFF06BE" w:rsidR="00E34B3B" w:rsidRDefault="00E34B3B" w:rsidP="000008E4">
      <w:pPr>
        <w:rPr>
          <w:rFonts w:ascii="Arial" w:hAnsi="Arial" w:cs="Arial"/>
          <w:sz w:val="20"/>
          <w:szCs w:val="20"/>
          <w:lang w:val="en-AU"/>
        </w:rPr>
      </w:pPr>
    </w:p>
    <w:p w14:paraId="24B2965E" w14:textId="723F6AFD" w:rsidR="00E34B3B" w:rsidRDefault="00E34B3B" w:rsidP="000008E4">
      <w:pPr>
        <w:rPr>
          <w:rFonts w:ascii="Arial" w:hAnsi="Arial" w:cs="Arial"/>
          <w:sz w:val="20"/>
          <w:szCs w:val="20"/>
          <w:lang w:val="en-AU"/>
        </w:rPr>
      </w:pPr>
    </w:p>
    <w:p w14:paraId="05F859C2" w14:textId="77777777" w:rsidR="00E34B3B" w:rsidRPr="00140D1D" w:rsidRDefault="00E34B3B" w:rsidP="000008E4">
      <w:pPr>
        <w:rPr>
          <w:rFonts w:ascii="Arial" w:hAnsi="Arial" w:cs="Arial"/>
          <w:sz w:val="20"/>
          <w:szCs w:val="20"/>
          <w:lang w:val="en-AU"/>
        </w:rPr>
      </w:pPr>
    </w:p>
    <w:p w14:paraId="03F375A1" w14:textId="7FEFEDAA" w:rsidR="000008E4" w:rsidRPr="00140D1D" w:rsidRDefault="000008E4" w:rsidP="000008E4">
      <w:pPr>
        <w:autoSpaceDE w:val="0"/>
        <w:autoSpaceDN w:val="0"/>
        <w:adjustRightInd w:val="0"/>
        <w:spacing w:after="0" w:line="240" w:lineRule="auto"/>
        <w:rPr>
          <w:rFonts w:ascii="Arial-BoldMT" w:hAnsi="Arial-BoldMT" w:cs="Arial-BoldMT"/>
          <w:b/>
          <w:bCs/>
          <w:color w:val="002060"/>
          <w:sz w:val="24"/>
          <w:szCs w:val="24"/>
          <w:lang w:val="en-AU"/>
        </w:rPr>
      </w:pPr>
      <w:r w:rsidRPr="00140D1D">
        <w:rPr>
          <w:rFonts w:ascii="Arial-BoldMT" w:hAnsi="Arial-BoldMT" w:cs="Arial-BoldMT"/>
          <w:b/>
          <w:bCs/>
          <w:color w:val="002060"/>
          <w:sz w:val="24"/>
          <w:szCs w:val="24"/>
          <w:lang w:val="en-AU"/>
        </w:rPr>
        <w:t xml:space="preserve">Request </w:t>
      </w:r>
      <w:r w:rsidR="002923CF" w:rsidRPr="00140D1D">
        <w:rPr>
          <w:rFonts w:ascii="Arial-BoldMT" w:hAnsi="Arial-BoldMT" w:cs="Arial-BoldMT"/>
          <w:b/>
          <w:bCs/>
          <w:color w:val="002060"/>
          <w:sz w:val="24"/>
          <w:szCs w:val="24"/>
          <w:lang w:val="en-AU"/>
        </w:rPr>
        <w:t>for</w:t>
      </w:r>
      <w:r w:rsidRPr="00140D1D">
        <w:rPr>
          <w:rFonts w:ascii="Arial-BoldMT" w:hAnsi="Arial-BoldMT" w:cs="Arial-BoldMT"/>
          <w:b/>
          <w:bCs/>
          <w:color w:val="002060"/>
          <w:sz w:val="24"/>
          <w:szCs w:val="24"/>
          <w:lang w:val="en-AU"/>
        </w:rPr>
        <w:t xml:space="preserve"> transfer burial rights</w:t>
      </w:r>
      <w:r w:rsidR="002923CF" w:rsidRPr="00140D1D">
        <w:rPr>
          <w:rFonts w:ascii="Arial-BoldMT" w:hAnsi="Arial-BoldMT" w:cs="Arial-BoldMT"/>
          <w:b/>
          <w:bCs/>
          <w:color w:val="002060"/>
          <w:sz w:val="24"/>
          <w:szCs w:val="24"/>
          <w:lang w:val="en-AU"/>
        </w:rPr>
        <w:t xml:space="preserve"> or relocation</w:t>
      </w:r>
    </w:p>
    <w:p w14:paraId="5E80AD27" w14:textId="53772C63" w:rsidR="000008E4" w:rsidRPr="00140D1D" w:rsidRDefault="000008E4" w:rsidP="000008E4">
      <w:pPr>
        <w:autoSpaceDE w:val="0"/>
        <w:autoSpaceDN w:val="0"/>
        <w:adjustRightInd w:val="0"/>
        <w:spacing w:after="0" w:line="240" w:lineRule="auto"/>
        <w:rPr>
          <w:rFonts w:ascii="Arial-BoldMT" w:hAnsi="Arial-BoldMT" w:cs="Arial-BoldMT"/>
          <w:b/>
          <w:bCs/>
          <w:sz w:val="24"/>
          <w:szCs w:val="24"/>
          <w:lang w:val="en-AU"/>
        </w:rPr>
      </w:pPr>
    </w:p>
    <w:p w14:paraId="2DF449A7" w14:textId="5071046C" w:rsidR="000008E4" w:rsidRPr="00140D1D" w:rsidRDefault="000008E4" w:rsidP="000008E4">
      <w:pPr>
        <w:autoSpaceDE w:val="0"/>
        <w:autoSpaceDN w:val="0"/>
        <w:adjustRightInd w:val="0"/>
        <w:spacing w:after="0" w:line="240" w:lineRule="auto"/>
        <w:rPr>
          <w:rFonts w:ascii="ArialMT" w:hAnsi="ArialMT" w:cs="ArialMT"/>
          <w:sz w:val="20"/>
          <w:szCs w:val="20"/>
          <w:lang w:val="en-AU"/>
        </w:rPr>
      </w:pPr>
      <w:r w:rsidRPr="00140D1D">
        <w:rPr>
          <w:rFonts w:ascii="ArialMT" w:hAnsi="ArialMT" w:cs="ArialMT"/>
          <w:sz w:val="20"/>
          <w:szCs w:val="20"/>
          <w:lang w:val="en-AU"/>
        </w:rPr>
        <w:t>Depending on each individual circumstance, it may be possible to request for the burial rights to the plot (where your</w:t>
      </w:r>
    </w:p>
    <w:p w14:paraId="0FBA4CEF" w14:textId="77777777" w:rsidR="000008E4" w:rsidRPr="00140D1D" w:rsidRDefault="000008E4" w:rsidP="000008E4">
      <w:pPr>
        <w:autoSpaceDE w:val="0"/>
        <w:autoSpaceDN w:val="0"/>
        <w:adjustRightInd w:val="0"/>
        <w:spacing w:after="0" w:line="240" w:lineRule="auto"/>
        <w:rPr>
          <w:rFonts w:ascii="ArialMT" w:hAnsi="ArialMT" w:cs="ArialMT"/>
          <w:sz w:val="20"/>
          <w:szCs w:val="20"/>
          <w:lang w:val="en-AU"/>
        </w:rPr>
      </w:pPr>
      <w:r w:rsidRPr="00140D1D">
        <w:rPr>
          <w:rFonts w:ascii="ArialMT" w:hAnsi="ArialMT" w:cs="ArialMT"/>
          <w:sz w:val="20"/>
          <w:szCs w:val="20"/>
          <w:lang w:val="en-AU"/>
        </w:rPr>
        <w:t xml:space="preserve">loved one has been buried under the Scheme), to be transferred to you or your family </w:t>
      </w:r>
      <w:proofErr w:type="gramStart"/>
      <w:r w:rsidRPr="00140D1D">
        <w:rPr>
          <w:rFonts w:ascii="ArialMT" w:hAnsi="ArialMT" w:cs="ArialMT"/>
          <w:sz w:val="20"/>
          <w:szCs w:val="20"/>
          <w:lang w:val="en-AU"/>
        </w:rPr>
        <w:t>at a later time</w:t>
      </w:r>
      <w:proofErr w:type="gramEnd"/>
      <w:r w:rsidRPr="00140D1D">
        <w:rPr>
          <w:rFonts w:ascii="ArialMT" w:hAnsi="ArialMT" w:cs="ArialMT"/>
          <w:sz w:val="20"/>
          <w:szCs w:val="20"/>
          <w:lang w:val="en-AU"/>
        </w:rPr>
        <w:t>, so that you can</w:t>
      </w:r>
    </w:p>
    <w:p w14:paraId="79262850" w14:textId="77777777" w:rsidR="000008E4" w:rsidRPr="00140D1D" w:rsidRDefault="000008E4" w:rsidP="000008E4">
      <w:pPr>
        <w:autoSpaceDE w:val="0"/>
        <w:autoSpaceDN w:val="0"/>
        <w:adjustRightInd w:val="0"/>
        <w:spacing w:after="0" w:line="240" w:lineRule="auto"/>
        <w:rPr>
          <w:rFonts w:ascii="ArialMT" w:hAnsi="ArialMT" w:cs="ArialMT"/>
          <w:sz w:val="20"/>
          <w:szCs w:val="20"/>
          <w:lang w:val="en-AU"/>
        </w:rPr>
      </w:pPr>
      <w:r w:rsidRPr="00140D1D">
        <w:rPr>
          <w:rFonts w:ascii="ArialMT" w:hAnsi="ArialMT" w:cs="ArialMT"/>
          <w:sz w:val="20"/>
          <w:szCs w:val="20"/>
          <w:lang w:val="en-AU"/>
        </w:rPr>
        <w:t>arrange for a headstone or other marker to be placed at their grave. In order to be eligible, you will need to pay back any</w:t>
      </w:r>
    </w:p>
    <w:p w14:paraId="47E58DCE" w14:textId="327D7DE8" w:rsidR="000008E4" w:rsidRPr="00140D1D" w:rsidRDefault="000008E4" w:rsidP="000008E4">
      <w:pPr>
        <w:autoSpaceDE w:val="0"/>
        <w:autoSpaceDN w:val="0"/>
        <w:adjustRightInd w:val="0"/>
        <w:spacing w:after="0" w:line="240" w:lineRule="auto"/>
        <w:rPr>
          <w:rFonts w:ascii="ArialMT" w:hAnsi="ArialMT" w:cs="ArialMT"/>
          <w:sz w:val="20"/>
          <w:szCs w:val="20"/>
          <w:lang w:val="en-AU"/>
        </w:rPr>
      </w:pPr>
      <w:r w:rsidRPr="00140D1D">
        <w:rPr>
          <w:rFonts w:ascii="ArialMT" w:hAnsi="ArialMT" w:cs="ArialMT"/>
          <w:sz w:val="20"/>
          <w:szCs w:val="20"/>
          <w:lang w:val="en-AU"/>
        </w:rPr>
        <w:t>outstanding funeral costs to the Department, plus any local council fees that may apply.</w:t>
      </w:r>
    </w:p>
    <w:p w14:paraId="2705DE2A" w14:textId="77777777" w:rsidR="00845FBD" w:rsidRDefault="00845FBD" w:rsidP="000008E4">
      <w:pPr>
        <w:autoSpaceDE w:val="0"/>
        <w:autoSpaceDN w:val="0"/>
        <w:adjustRightInd w:val="0"/>
        <w:spacing w:after="0" w:line="240" w:lineRule="auto"/>
        <w:rPr>
          <w:rFonts w:ascii="ArialMT" w:hAnsi="ArialMT" w:cs="ArialMT"/>
          <w:sz w:val="20"/>
          <w:szCs w:val="20"/>
          <w:lang w:val="en-AU"/>
        </w:rPr>
      </w:pPr>
    </w:p>
    <w:p w14:paraId="53FC1535" w14:textId="5A4A445F" w:rsidR="002923CF" w:rsidRPr="00140D1D" w:rsidRDefault="002923CF" w:rsidP="000008E4">
      <w:pPr>
        <w:autoSpaceDE w:val="0"/>
        <w:autoSpaceDN w:val="0"/>
        <w:adjustRightInd w:val="0"/>
        <w:spacing w:after="0" w:line="240" w:lineRule="auto"/>
        <w:rPr>
          <w:rFonts w:ascii="ArialMT" w:hAnsi="ArialMT" w:cs="ArialMT"/>
          <w:sz w:val="20"/>
          <w:szCs w:val="20"/>
          <w:lang w:val="en-AU"/>
        </w:rPr>
      </w:pPr>
      <w:r w:rsidRPr="00140D1D">
        <w:rPr>
          <w:rFonts w:ascii="ArialMT" w:hAnsi="ArialMT" w:cs="ArialMT"/>
          <w:sz w:val="20"/>
          <w:szCs w:val="20"/>
          <w:lang w:val="en-AU"/>
        </w:rPr>
        <w:t>You may also request to relocate the deceased to another cemetery (</w:t>
      </w:r>
      <w:proofErr w:type="gramStart"/>
      <w:r w:rsidRPr="00140D1D">
        <w:rPr>
          <w:rFonts w:ascii="ArialMT" w:hAnsi="ArialMT" w:cs="ArialMT"/>
          <w:sz w:val="20"/>
          <w:szCs w:val="20"/>
          <w:lang w:val="en-AU"/>
        </w:rPr>
        <w:t>e.g.</w:t>
      </w:r>
      <w:proofErr w:type="gramEnd"/>
      <w:r w:rsidRPr="00140D1D">
        <w:rPr>
          <w:rFonts w:ascii="ArialMT" w:hAnsi="ArialMT" w:cs="ArialMT"/>
          <w:sz w:val="20"/>
          <w:szCs w:val="20"/>
          <w:lang w:val="en-AU"/>
        </w:rPr>
        <w:t xml:space="preserve"> to a private or family plot) after they have been buried under the Scheme. </w:t>
      </w:r>
    </w:p>
    <w:p w14:paraId="018BB470" w14:textId="29539FEA" w:rsidR="002923CF" w:rsidRPr="00A47CE3" w:rsidRDefault="002923CF" w:rsidP="000008E4">
      <w:pPr>
        <w:autoSpaceDE w:val="0"/>
        <w:autoSpaceDN w:val="0"/>
        <w:adjustRightInd w:val="0"/>
        <w:spacing w:after="0" w:line="240" w:lineRule="auto"/>
        <w:rPr>
          <w:rFonts w:ascii="ArialMT" w:hAnsi="ArialMT" w:cs="ArialMT"/>
          <w:color w:val="002060"/>
          <w:sz w:val="20"/>
          <w:szCs w:val="20"/>
          <w:lang w:val="en-AU"/>
        </w:rPr>
      </w:pPr>
    </w:p>
    <w:p w14:paraId="4C7E04B5" w14:textId="6B3D1594" w:rsidR="000008E4" w:rsidRPr="00140D1D" w:rsidRDefault="000008E4" w:rsidP="00213AE7">
      <w:pPr>
        <w:autoSpaceDE w:val="0"/>
        <w:autoSpaceDN w:val="0"/>
        <w:adjustRightInd w:val="0"/>
        <w:spacing w:after="0" w:line="240" w:lineRule="auto"/>
        <w:jc w:val="both"/>
        <w:rPr>
          <w:rFonts w:ascii="ArialMT" w:hAnsi="ArialMT" w:cs="ArialMT"/>
          <w:sz w:val="20"/>
          <w:szCs w:val="20"/>
          <w:lang w:val="en-AU"/>
        </w:rPr>
      </w:pPr>
      <w:r w:rsidRPr="00140D1D">
        <w:rPr>
          <w:rFonts w:ascii="ArialMT" w:hAnsi="ArialMT" w:cs="ArialMT"/>
          <w:sz w:val="20"/>
          <w:szCs w:val="20"/>
          <w:lang w:val="en-AU"/>
        </w:rPr>
        <w:t>This process is completed separately to an application for assistance, and can be negotiated any time after the service</w:t>
      </w:r>
    </w:p>
    <w:p w14:paraId="104A1838" w14:textId="0D48C0B6" w:rsidR="000008E4" w:rsidRPr="00140D1D" w:rsidRDefault="000008E4" w:rsidP="00213AE7">
      <w:pPr>
        <w:autoSpaceDE w:val="0"/>
        <w:autoSpaceDN w:val="0"/>
        <w:adjustRightInd w:val="0"/>
        <w:spacing w:after="0" w:line="240" w:lineRule="auto"/>
        <w:jc w:val="both"/>
        <w:rPr>
          <w:rFonts w:ascii="ArialMT" w:hAnsi="ArialMT" w:cs="ArialMT"/>
          <w:sz w:val="20"/>
          <w:szCs w:val="20"/>
          <w:lang w:val="en-AU"/>
        </w:rPr>
      </w:pPr>
      <w:r w:rsidRPr="00140D1D">
        <w:rPr>
          <w:rFonts w:ascii="ArialMT" w:hAnsi="ArialMT" w:cs="ArialMT"/>
          <w:sz w:val="20"/>
          <w:szCs w:val="20"/>
          <w:lang w:val="en-AU"/>
        </w:rPr>
        <w:t xml:space="preserve">has been completed. There is no time limit in place, but a transfer of burial rights </w:t>
      </w:r>
      <w:r w:rsidR="002923CF" w:rsidRPr="00140D1D">
        <w:rPr>
          <w:rFonts w:ascii="ArialMT" w:hAnsi="ArialMT" w:cs="ArialMT"/>
          <w:sz w:val="20"/>
          <w:szCs w:val="20"/>
          <w:lang w:val="en-AU"/>
        </w:rPr>
        <w:t xml:space="preserve">or relocation </w:t>
      </w:r>
      <w:r w:rsidRPr="00140D1D">
        <w:rPr>
          <w:rFonts w:ascii="ArialMT" w:hAnsi="ArialMT" w:cs="ArialMT"/>
          <w:sz w:val="20"/>
          <w:szCs w:val="20"/>
          <w:lang w:val="en-AU"/>
        </w:rPr>
        <w:t>will not be possible if another deceased</w:t>
      </w:r>
      <w:r w:rsidR="002923CF" w:rsidRPr="00140D1D">
        <w:rPr>
          <w:rFonts w:ascii="ArialMT" w:hAnsi="ArialMT" w:cs="ArialMT"/>
          <w:sz w:val="20"/>
          <w:szCs w:val="20"/>
          <w:lang w:val="en-AU"/>
        </w:rPr>
        <w:t xml:space="preserve"> </w:t>
      </w:r>
      <w:r w:rsidRPr="00140D1D">
        <w:rPr>
          <w:rFonts w:ascii="ArialMT" w:hAnsi="ArialMT" w:cs="ArialMT"/>
          <w:sz w:val="20"/>
          <w:szCs w:val="20"/>
          <w:lang w:val="en-AU"/>
        </w:rPr>
        <w:t>is interred in the same plot before your transfer request is received and completed.</w:t>
      </w:r>
      <w:r w:rsidR="00E34B3B">
        <w:rPr>
          <w:rFonts w:ascii="ArialMT" w:hAnsi="ArialMT" w:cs="ArialMT"/>
          <w:sz w:val="20"/>
          <w:szCs w:val="20"/>
          <w:lang w:val="en-AU"/>
        </w:rPr>
        <w:t xml:space="preserve"> This is one of the limitations of the Scheme noted in the section above.</w:t>
      </w:r>
    </w:p>
    <w:p w14:paraId="642F8BDE" w14:textId="5E3BE71F" w:rsidR="002923CF" w:rsidRPr="00A47CE3" w:rsidRDefault="002923CF" w:rsidP="00213AE7">
      <w:pPr>
        <w:spacing w:after="0"/>
        <w:jc w:val="both"/>
        <w:rPr>
          <w:rFonts w:ascii="Arial-BoldMT" w:hAnsi="Arial-BoldMT" w:cs="Arial-BoldMT"/>
          <w:b/>
          <w:bCs/>
          <w:color w:val="002060"/>
          <w:sz w:val="24"/>
          <w:szCs w:val="24"/>
          <w:lang w:val="en-AU"/>
        </w:rPr>
      </w:pPr>
    </w:p>
    <w:p w14:paraId="11ECA8BB" w14:textId="7FDD9470" w:rsidR="000008E4" w:rsidRPr="00A47CE3" w:rsidRDefault="000008E4" w:rsidP="00213AE7">
      <w:pPr>
        <w:spacing w:after="0"/>
        <w:jc w:val="both"/>
        <w:rPr>
          <w:rFonts w:ascii="Arial-BoldMT" w:hAnsi="Arial-BoldMT" w:cs="Arial-BoldMT"/>
          <w:b/>
          <w:bCs/>
          <w:color w:val="002060"/>
          <w:sz w:val="24"/>
          <w:szCs w:val="24"/>
          <w:lang w:val="en-AU"/>
        </w:rPr>
      </w:pPr>
      <w:r w:rsidRPr="00A47CE3">
        <w:rPr>
          <w:rFonts w:ascii="Arial-BoldMT" w:hAnsi="Arial-BoldMT" w:cs="Arial-BoldMT"/>
          <w:b/>
          <w:bCs/>
          <w:color w:val="002060"/>
          <w:sz w:val="24"/>
          <w:szCs w:val="24"/>
          <w:lang w:val="en-AU"/>
        </w:rPr>
        <w:t>Need help?</w:t>
      </w:r>
    </w:p>
    <w:p w14:paraId="4CAF109D" w14:textId="05E6103D" w:rsidR="000008E4" w:rsidRPr="00A47CE3" w:rsidRDefault="000008E4" w:rsidP="00213AE7">
      <w:pPr>
        <w:autoSpaceDE w:val="0"/>
        <w:autoSpaceDN w:val="0"/>
        <w:adjustRightInd w:val="0"/>
        <w:spacing w:after="0" w:line="240" w:lineRule="auto"/>
        <w:jc w:val="both"/>
        <w:rPr>
          <w:rFonts w:ascii="Arial-BoldMT" w:hAnsi="Arial-BoldMT" w:cs="Arial-BoldMT"/>
          <w:b/>
          <w:bCs/>
          <w:color w:val="002060"/>
          <w:sz w:val="10"/>
          <w:szCs w:val="10"/>
          <w:lang w:val="en-AU"/>
        </w:rPr>
      </w:pPr>
    </w:p>
    <w:p w14:paraId="3F11CB00" w14:textId="3A71CF97" w:rsidR="000008E4" w:rsidRPr="00140D1D" w:rsidRDefault="000008E4" w:rsidP="00213AE7">
      <w:pPr>
        <w:autoSpaceDE w:val="0"/>
        <w:autoSpaceDN w:val="0"/>
        <w:adjustRightInd w:val="0"/>
        <w:spacing w:after="0" w:line="240" w:lineRule="auto"/>
        <w:jc w:val="both"/>
        <w:rPr>
          <w:rFonts w:ascii="ArialMT" w:hAnsi="ArialMT" w:cs="ArialMT"/>
          <w:sz w:val="20"/>
          <w:szCs w:val="20"/>
          <w:lang w:val="en-AU"/>
        </w:rPr>
      </w:pPr>
      <w:r w:rsidRPr="00140D1D">
        <w:rPr>
          <w:rFonts w:ascii="ArialMT" w:hAnsi="ArialMT" w:cs="ArialMT"/>
          <w:sz w:val="20"/>
          <w:szCs w:val="20"/>
          <w:lang w:val="en-AU"/>
        </w:rPr>
        <w:t>If you need extra help completing this form, please contact your nearest Magistrates Court for general assistance, or to</w:t>
      </w:r>
    </w:p>
    <w:p w14:paraId="45A8331B" w14:textId="4107C0C8" w:rsidR="0099339D" w:rsidRPr="00140D1D" w:rsidRDefault="000008E4" w:rsidP="00213AE7">
      <w:pPr>
        <w:autoSpaceDE w:val="0"/>
        <w:autoSpaceDN w:val="0"/>
        <w:adjustRightInd w:val="0"/>
        <w:spacing w:after="0" w:line="240" w:lineRule="auto"/>
        <w:jc w:val="both"/>
        <w:rPr>
          <w:rFonts w:ascii="ArialMT" w:hAnsi="ArialMT" w:cs="ArialMT"/>
          <w:sz w:val="20"/>
          <w:szCs w:val="20"/>
          <w:lang w:val="en-AU"/>
        </w:rPr>
      </w:pPr>
      <w:r w:rsidRPr="00140D1D">
        <w:rPr>
          <w:rFonts w:ascii="ArialMT" w:hAnsi="ArialMT" w:cs="ArialMT"/>
          <w:sz w:val="20"/>
          <w:szCs w:val="20"/>
          <w:lang w:val="en-AU"/>
        </w:rPr>
        <w:t>book in a short face</w:t>
      </w:r>
      <w:r w:rsidR="00DD324E" w:rsidRPr="00140D1D">
        <w:rPr>
          <w:rFonts w:ascii="ArialMT" w:hAnsi="ArialMT" w:cs="ArialMT"/>
          <w:sz w:val="20"/>
          <w:szCs w:val="20"/>
          <w:lang w:val="en-AU"/>
        </w:rPr>
        <w:t>-</w:t>
      </w:r>
      <w:r w:rsidRPr="00140D1D">
        <w:rPr>
          <w:rFonts w:ascii="ArialMT" w:hAnsi="ArialMT" w:cs="ArialMT"/>
          <w:sz w:val="20"/>
          <w:szCs w:val="20"/>
          <w:lang w:val="en-AU"/>
        </w:rPr>
        <w:t>to</w:t>
      </w:r>
      <w:r w:rsidR="00DD324E" w:rsidRPr="00140D1D">
        <w:rPr>
          <w:rFonts w:ascii="ArialMT" w:hAnsi="ArialMT" w:cs="ArialMT"/>
          <w:sz w:val="20"/>
          <w:szCs w:val="20"/>
          <w:lang w:val="en-AU"/>
        </w:rPr>
        <w:t>-</w:t>
      </w:r>
      <w:r w:rsidRPr="00140D1D">
        <w:rPr>
          <w:rFonts w:ascii="ArialMT" w:hAnsi="ArialMT" w:cs="ArialMT"/>
          <w:sz w:val="20"/>
          <w:szCs w:val="20"/>
          <w:lang w:val="en-AU"/>
        </w:rPr>
        <w:t>face information session (15-30 minutes, at the Magistrates Court's discretion).</w:t>
      </w:r>
      <w:r w:rsidR="002923CF" w:rsidRPr="00140D1D">
        <w:rPr>
          <w:rFonts w:ascii="ArialMT" w:hAnsi="ArialMT" w:cs="ArialMT"/>
          <w:sz w:val="20"/>
          <w:szCs w:val="20"/>
          <w:lang w:val="en-AU"/>
        </w:rPr>
        <w:t xml:space="preserve"> </w:t>
      </w:r>
      <w:r w:rsidR="0099339D" w:rsidRPr="00140D1D">
        <w:rPr>
          <w:rFonts w:ascii="ArialMT" w:hAnsi="ArialMT" w:cs="ArialMT"/>
          <w:sz w:val="20"/>
          <w:szCs w:val="20"/>
          <w:lang w:val="en-AU"/>
        </w:rPr>
        <w:t>Unless there are exceptional circumstances, this should be the close</w:t>
      </w:r>
      <w:r w:rsidR="00A95C8A" w:rsidRPr="00140D1D">
        <w:rPr>
          <w:rFonts w:ascii="ArialMT" w:hAnsi="ArialMT" w:cs="ArialMT"/>
          <w:sz w:val="20"/>
          <w:szCs w:val="20"/>
          <w:lang w:val="en-AU"/>
        </w:rPr>
        <w:t>s</w:t>
      </w:r>
      <w:r w:rsidR="0099339D" w:rsidRPr="00140D1D">
        <w:rPr>
          <w:rFonts w:ascii="ArialMT" w:hAnsi="ArialMT" w:cs="ArialMT"/>
          <w:sz w:val="20"/>
          <w:szCs w:val="20"/>
          <w:lang w:val="en-AU"/>
        </w:rPr>
        <w:t xml:space="preserve">t </w:t>
      </w:r>
      <w:r w:rsidR="00336D7E" w:rsidRPr="00140D1D">
        <w:rPr>
          <w:rFonts w:ascii="ArialMT" w:hAnsi="ArialMT" w:cs="ArialMT"/>
          <w:sz w:val="20"/>
          <w:szCs w:val="20"/>
          <w:lang w:val="en-AU"/>
        </w:rPr>
        <w:t>M</w:t>
      </w:r>
      <w:r w:rsidR="0099339D" w:rsidRPr="00140D1D">
        <w:rPr>
          <w:rFonts w:ascii="ArialMT" w:hAnsi="ArialMT" w:cs="ArialMT"/>
          <w:sz w:val="20"/>
          <w:szCs w:val="20"/>
          <w:lang w:val="en-AU"/>
        </w:rPr>
        <w:t xml:space="preserve">agistrates </w:t>
      </w:r>
      <w:r w:rsidR="00336D7E" w:rsidRPr="00140D1D">
        <w:rPr>
          <w:rFonts w:ascii="ArialMT" w:hAnsi="ArialMT" w:cs="ArialMT"/>
          <w:sz w:val="20"/>
          <w:szCs w:val="20"/>
          <w:lang w:val="en-AU"/>
        </w:rPr>
        <w:t>C</w:t>
      </w:r>
      <w:r w:rsidR="0099339D" w:rsidRPr="00140D1D">
        <w:rPr>
          <w:rFonts w:ascii="ArialMT" w:hAnsi="ArialMT" w:cs="ArialMT"/>
          <w:sz w:val="20"/>
          <w:szCs w:val="20"/>
          <w:lang w:val="en-AU"/>
        </w:rPr>
        <w:t xml:space="preserve">ourt to where the deceased passed away, or the closest </w:t>
      </w:r>
      <w:r w:rsidR="00D122CD" w:rsidRPr="00140D1D">
        <w:rPr>
          <w:rFonts w:ascii="ArialMT" w:hAnsi="ArialMT" w:cs="ArialMT"/>
          <w:sz w:val="20"/>
          <w:szCs w:val="20"/>
          <w:lang w:val="en-AU"/>
        </w:rPr>
        <w:t>M</w:t>
      </w:r>
      <w:r w:rsidR="0099339D" w:rsidRPr="00140D1D">
        <w:rPr>
          <w:rFonts w:ascii="ArialMT" w:hAnsi="ArialMT" w:cs="ArialMT"/>
          <w:sz w:val="20"/>
          <w:szCs w:val="20"/>
          <w:lang w:val="en-AU"/>
        </w:rPr>
        <w:t xml:space="preserve">agistrates </w:t>
      </w:r>
      <w:r w:rsidR="00D122CD" w:rsidRPr="00140D1D">
        <w:rPr>
          <w:rFonts w:ascii="ArialMT" w:hAnsi="ArialMT" w:cs="ArialMT"/>
          <w:sz w:val="20"/>
          <w:szCs w:val="20"/>
          <w:lang w:val="en-AU"/>
        </w:rPr>
        <w:t>C</w:t>
      </w:r>
      <w:r w:rsidR="0099339D" w:rsidRPr="00140D1D">
        <w:rPr>
          <w:rFonts w:ascii="ArialMT" w:hAnsi="ArialMT" w:cs="ArialMT"/>
          <w:sz w:val="20"/>
          <w:szCs w:val="20"/>
          <w:lang w:val="en-AU"/>
        </w:rPr>
        <w:t xml:space="preserve">ourt to your place of residence. </w:t>
      </w:r>
    </w:p>
    <w:p w14:paraId="1CBACAEE" w14:textId="4507DBA9" w:rsidR="002923CF" w:rsidRPr="00140D1D" w:rsidRDefault="002923CF" w:rsidP="00213AE7">
      <w:pPr>
        <w:autoSpaceDE w:val="0"/>
        <w:autoSpaceDN w:val="0"/>
        <w:adjustRightInd w:val="0"/>
        <w:spacing w:after="0" w:line="240" w:lineRule="auto"/>
        <w:jc w:val="both"/>
        <w:rPr>
          <w:rFonts w:ascii="ArialMT" w:hAnsi="ArialMT" w:cs="ArialMT"/>
          <w:sz w:val="20"/>
          <w:szCs w:val="20"/>
          <w:lang w:val="en-AU"/>
        </w:rPr>
      </w:pPr>
    </w:p>
    <w:p w14:paraId="7463664F" w14:textId="0B971A5B" w:rsidR="002923CF" w:rsidRPr="001E52E8" w:rsidRDefault="002923CF" w:rsidP="00213AE7">
      <w:pPr>
        <w:autoSpaceDE w:val="0"/>
        <w:autoSpaceDN w:val="0"/>
        <w:adjustRightInd w:val="0"/>
        <w:spacing w:after="0" w:line="240" w:lineRule="auto"/>
        <w:jc w:val="both"/>
        <w:rPr>
          <w:rFonts w:ascii="Arial-ItalicMT" w:hAnsi="Arial-ItalicMT" w:cs="Arial-ItalicMT"/>
          <w:sz w:val="16"/>
          <w:szCs w:val="16"/>
          <w:lang w:val="en-AU"/>
        </w:rPr>
      </w:pPr>
      <w:r w:rsidRPr="001E52E8">
        <w:rPr>
          <w:rFonts w:ascii="Arial-ItalicMT" w:hAnsi="Arial-ItalicMT" w:cs="Arial-ItalicMT"/>
          <w:sz w:val="16"/>
          <w:szCs w:val="16"/>
          <w:lang w:val="en-AU"/>
        </w:rPr>
        <w:t xml:space="preserve">Note: Brisbane Magistrates Court is unable to accept applications </w:t>
      </w:r>
      <w:proofErr w:type="gramStart"/>
      <w:r w:rsidRPr="001E52E8">
        <w:rPr>
          <w:rFonts w:ascii="Arial-ItalicMT" w:hAnsi="Arial-ItalicMT" w:cs="Arial-ItalicMT"/>
          <w:sz w:val="16"/>
          <w:szCs w:val="16"/>
          <w:lang w:val="en-AU"/>
        </w:rPr>
        <w:t>at this time</w:t>
      </w:r>
      <w:proofErr w:type="gramEnd"/>
      <w:r w:rsidRPr="001E52E8">
        <w:rPr>
          <w:rFonts w:ascii="Arial-ItalicMT" w:hAnsi="Arial-ItalicMT" w:cs="Arial-ItalicMT"/>
          <w:sz w:val="16"/>
          <w:szCs w:val="16"/>
          <w:lang w:val="en-AU"/>
        </w:rPr>
        <w:t>; please choose the next closest</w:t>
      </w:r>
      <w:r w:rsidR="001E52E8" w:rsidRPr="001E52E8">
        <w:rPr>
          <w:rFonts w:ascii="Arial-ItalicMT" w:hAnsi="Arial-ItalicMT" w:cs="Arial-ItalicMT"/>
          <w:sz w:val="16"/>
          <w:szCs w:val="16"/>
          <w:lang w:val="en-AU"/>
        </w:rPr>
        <w:t xml:space="preserve"> </w:t>
      </w:r>
      <w:r w:rsidRPr="001E52E8">
        <w:rPr>
          <w:rFonts w:ascii="Arial-ItalicMT" w:hAnsi="Arial-ItalicMT" w:cs="Arial-ItalicMT"/>
          <w:sz w:val="16"/>
          <w:szCs w:val="16"/>
          <w:lang w:val="en-AU"/>
        </w:rPr>
        <w:t>Courthouse in your area.</w:t>
      </w:r>
    </w:p>
    <w:p w14:paraId="3EDAC876" w14:textId="29A5AFC6" w:rsidR="001E52E8" w:rsidRPr="001E52E8" w:rsidRDefault="001E52E8" w:rsidP="00213AE7">
      <w:pPr>
        <w:autoSpaceDE w:val="0"/>
        <w:autoSpaceDN w:val="0"/>
        <w:adjustRightInd w:val="0"/>
        <w:spacing w:after="0" w:line="240" w:lineRule="auto"/>
        <w:jc w:val="both"/>
        <w:rPr>
          <w:rFonts w:ascii="Arial-ItalicMT" w:hAnsi="Arial-ItalicMT" w:cs="Arial-ItalicMT"/>
          <w:sz w:val="16"/>
          <w:szCs w:val="16"/>
          <w:lang w:val="en-AU"/>
        </w:rPr>
      </w:pPr>
    </w:p>
    <w:p w14:paraId="42366F8E" w14:textId="77777777" w:rsidR="000008E4" w:rsidRPr="00140D1D" w:rsidRDefault="000008E4" w:rsidP="00213AE7">
      <w:pPr>
        <w:autoSpaceDE w:val="0"/>
        <w:autoSpaceDN w:val="0"/>
        <w:adjustRightInd w:val="0"/>
        <w:spacing w:after="0" w:line="240" w:lineRule="auto"/>
        <w:jc w:val="both"/>
        <w:rPr>
          <w:rFonts w:ascii="ArialMT" w:hAnsi="ArialMT" w:cs="ArialMT"/>
          <w:sz w:val="20"/>
          <w:szCs w:val="20"/>
          <w:lang w:val="en-AU"/>
        </w:rPr>
      </w:pPr>
    </w:p>
    <w:p w14:paraId="7CB15210" w14:textId="3974DEB8" w:rsidR="000008E4" w:rsidRDefault="000008E4" w:rsidP="00213AE7">
      <w:pPr>
        <w:autoSpaceDE w:val="0"/>
        <w:autoSpaceDN w:val="0"/>
        <w:adjustRightInd w:val="0"/>
        <w:spacing w:after="0" w:line="240" w:lineRule="auto"/>
        <w:jc w:val="both"/>
        <w:rPr>
          <w:rFonts w:ascii="ArialMT" w:hAnsi="ArialMT" w:cs="ArialMT"/>
          <w:sz w:val="20"/>
          <w:szCs w:val="20"/>
          <w:lang w:val="en-AU"/>
        </w:rPr>
      </w:pPr>
      <w:r w:rsidRPr="00140D1D">
        <w:rPr>
          <w:rFonts w:ascii="ArialMT" w:hAnsi="ArialMT" w:cs="ArialMT"/>
          <w:sz w:val="20"/>
          <w:szCs w:val="20"/>
          <w:lang w:val="en-AU"/>
        </w:rPr>
        <w:t xml:space="preserve">Further information is also available online at </w:t>
      </w:r>
      <w:hyperlink r:id="rId11" w:history="1">
        <w:r w:rsidRPr="005E0050">
          <w:rPr>
            <w:rStyle w:val="Hyperlink"/>
            <w:rFonts w:ascii="ArialMT" w:hAnsi="ArialMT" w:cs="ArialMT"/>
            <w:sz w:val="20"/>
            <w:szCs w:val="20"/>
            <w:lang w:val="en-AU"/>
          </w:rPr>
          <w:t>https://www.courts.qld.gov.au/courts/coroners-court/funeral-assistance</w:t>
        </w:r>
      </w:hyperlink>
      <w:r>
        <w:rPr>
          <w:rFonts w:ascii="ArialMT" w:hAnsi="ArialMT" w:cs="ArialMT"/>
          <w:sz w:val="20"/>
          <w:szCs w:val="20"/>
          <w:lang w:val="en-AU"/>
        </w:rPr>
        <w:t>.</w:t>
      </w:r>
    </w:p>
    <w:p w14:paraId="1F823A54" w14:textId="77777777" w:rsidR="006A0153" w:rsidRPr="002923CF" w:rsidRDefault="006A0153" w:rsidP="00213AE7">
      <w:pPr>
        <w:autoSpaceDE w:val="0"/>
        <w:autoSpaceDN w:val="0"/>
        <w:adjustRightInd w:val="0"/>
        <w:spacing w:after="0" w:line="240" w:lineRule="auto"/>
        <w:jc w:val="both"/>
        <w:rPr>
          <w:rFonts w:ascii="Arial,Bold" w:hAnsi="Arial,Bold" w:cs="Arial,Bold"/>
          <w:b/>
          <w:bCs/>
          <w:sz w:val="10"/>
          <w:szCs w:val="10"/>
          <w:lang w:val="en-AU"/>
        </w:rPr>
      </w:pPr>
    </w:p>
    <w:p w14:paraId="39A635DC" w14:textId="61538439" w:rsidR="000008E4" w:rsidRPr="00A47CE3" w:rsidRDefault="000008E4" w:rsidP="00213AE7">
      <w:pPr>
        <w:autoSpaceDE w:val="0"/>
        <w:autoSpaceDN w:val="0"/>
        <w:adjustRightInd w:val="0"/>
        <w:spacing w:after="0" w:line="240" w:lineRule="auto"/>
        <w:jc w:val="both"/>
        <w:rPr>
          <w:rFonts w:ascii="Arial,Bold" w:hAnsi="Arial,Bold" w:cs="Arial,Bold"/>
          <w:b/>
          <w:bCs/>
          <w:color w:val="002060"/>
          <w:sz w:val="24"/>
          <w:szCs w:val="24"/>
          <w:lang w:val="en-AU"/>
        </w:rPr>
      </w:pPr>
      <w:r w:rsidRPr="00A47CE3">
        <w:rPr>
          <w:rFonts w:ascii="Arial,Bold" w:hAnsi="Arial,Bold" w:cs="Arial,Bold"/>
          <w:b/>
          <w:bCs/>
          <w:color w:val="002060"/>
          <w:sz w:val="24"/>
          <w:szCs w:val="24"/>
          <w:lang w:val="en-AU"/>
        </w:rPr>
        <w:t>Ready to apply?</w:t>
      </w:r>
    </w:p>
    <w:p w14:paraId="7422F807" w14:textId="77777777" w:rsidR="000008E4" w:rsidRPr="00A47CE3" w:rsidRDefault="000008E4" w:rsidP="00213AE7">
      <w:pPr>
        <w:autoSpaceDE w:val="0"/>
        <w:autoSpaceDN w:val="0"/>
        <w:adjustRightInd w:val="0"/>
        <w:spacing w:after="0" w:line="240" w:lineRule="auto"/>
        <w:jc w:val="both"/>
        <w:rPr>
          <w:rFonts w:ascii="Arial,Bold" w:hAnsi="Arial,Bold" w:cs="Arial,Bold"/>
          <w:b/>
          <w:bCs/>
          <w:color w:val="002060"/>
          <w:sz w:val="10"/>
          <w:szCs w:val="10"/>
          <w:lang w:val="en-AU"/>
        </w:rPr>
      </w:pPr>
    </w:p>
    <w:p w14:paraId="386D111D" w14:textId="5EE46CA7" w:rsidR="000008E4" w:rsidRPr="001E52E8" w:rsidRDefault="000008E4" w:rsidP="00213AE7">
      <w:pPr>
        <w:autoSpaceDE w:val="0"/>
        <w:autoSpaceDN w:val="0"/>
        <w:adjustRightInd w:val="0"/>
        <w:spacing w:after="0" w:line="240" w:lineRule="auto"/>
        <w:jc w:val="both"/>
        <w:rPr>
          <w:rFonts w:ascii="Arial" w:hAnsi="Arial" w:cs="Arial"/>
          <w:sz w:val="20"/>
          <w:szCs w:val="20"/>
          <w:lang w:val="en-AU"/>
        </w:rPr>
      </w:pPr>
      <w:r w:rsidRPr="001E52E8">
        <w:rPr>
          <w:rFonts w:ascii="Arial" w:hAnsi="Arial" w:cs="Arial"/>
          <w:sz w:val="20"/>
          <w:szCs w:val="20"/>
          <w:lang w:val="en-AU"/>
        </w:rPr>
        <w:t>If you are comfortable with the information provided above, and would like to make an application for assistance on</w:t>
      </w:r>
    </w:p>
    <w:p w14:paraId="4B36575B" w14:textId="1062412D" w:rsidR="000008E4" w:rsidRPr="001E52E8" w:rsidRDefault="000008E4" w:rsidP="00213AE7">
      <w:pPr>
        <w:autoSpaceDE w:val="0"/>
        <w:autoSpaceDN w:val="0"/>
        <w:adjustRightInd w:val="0"/>
        <w:spacing w:after="0" w:line="240" w:lineRule="auto"/>
        <w:jc w:val="both"/>
        <w:rPr>
          <w:rFonts w:ascii="ArialMT" w:hAnsi="ArialMT" w:cs="ArialMT"/>
          <w:sz w:val="20"/>
          <w:szCs w:val="20"/>
          <w:lang w:val="en-AU"/>
        </w:rPr>
      </w:pPr>
      <w:r w:rsidRPr="001E52E8">
        <w:rPr>
          <w:rFonts w:ascii="Arial" w:hAnsi="Arial" w:cs="Arial"/>
          <w:sz w:val="20"/>
          <w:szCs w:val="20"/>
          <w:lang w:val="en-AU"/>
        </w:rPr>
        <w:t xml:space="preserve">behalf of someone who has passed away, please carefully read and complete the </w:t>
      </w:r>
      <w:r w:rsidRPr="001E52E8">
        <w:rPr>
          <w:rFonts w:ascii="ArialMT" w:hAnsi="ArialMT" w:cs="ArialMT"/>
          <w:sz w:val="20"/>
          <w:szCs w:val="20"/>
          <w:lang w:val="en-AU"/>
        </w:rPr>
        <w:t xml:space="preserve">relevant sections of the </w:t>
      </w:r>
      <w:r w:rsidRPr="001E52E8">
        <w:rPr>
          <w:rFonts w:ascii="Arial" w:hAnsi="Arial" w:cs="Arial"/>
          <w:sz w:val="20"/>
          <w:szCs w:val="20"/>
          <w:lang w:val="en-AU"/>
        </w:rPr>
        <w:t xml:space="preserve">form </w:t>
      </w:r>
      <w:r w:rsidRPr="001E52E8">
        <w:rPr>
          <w:rFonts w:ascii="ArialMT" w:hAnsi="ArialMT" w:cs="ArialMT"/>
          <w:sz w:val="20"/>
          <w:szCs w:val="20"/>
          <w:lang w:val="en-AU"/>
        </w:rPr>
        <w:t>below</w:t>
      </w:r>
    </w:p>
    <w:p w14:paraId="7EC22562" w14:textId="078460B4" w:rsidR="000008E4" w:rsidRPr="001E52E8" w:rsidRDefault="000008E4" w:rsidP="00213AE7">
      <w:pPr>
        <w:autoSpaceDE w:val="0"/>
        <w:autoSpaceDN w:val="0"/>
        <w:adjustRightInd w:val="0"/>
        <w:spacing w:after="0" w:line="240" w:lineRule="auto"/>
        <w:jc w:val="both"/>
        <w:rPr>
          <w:rFonts w:ascii="Arial" w:hAnsi="Arial" w:cs="Arial"/>
          <w:sz w:val="20"/>
          <w:szCs w:val="20"/>
          <w:lang w:val="en-AU"/>
        </w:rPr>
      </w:pPr>
      <w:r w:rsidRPr="001E52E8">
        <w:rPr>
          <w:rFonts w:ascii="ArialMT" w:hAnsi="ArialMT" w:cs="ArialMT"/>
          <w:sz w:val="20"/>
          <w:szCs w:val="20"/>
          <w:lang w:val="en-AU"/>
        </w:rPr>
        <w:t xml:space="preserve">(including the </w:t>
      </w:r>
      <w:r w:rsidRPr="001E52E8">
        <w:rPr>
          <w:rFonts w:ascii="Arial" w:hAnsi="Arial" w:cs="Arial"/>
          <w:sz w:val="20"/>
          <w:szCs w:val="20"/>
          <w:lang w:val="en-AU"/>
        </w:rPr>
        <w:t>statutory declaration</w:t>
      </w:r>
      <w:r w:rsidRPr="001E52E8">
        <w:rPr>
          <w:rFonts w:ascii="ArialMT" w:hAnsi="ArialMT" w:cs="ArialMT"/>
          <w:sz w:val="20"/>
          <w:szCs w:val="20"/>
          <w:lang w:val="en-AU"/>
        </w:rPr>
        <w:t>)</w:t>
      </w:r>
      <w:r w:rsidR="00887168" w:rsidRPr="001E52E8">
        <w:rPr>
          <w:rFonts w:ascii="ArialMT" w:hAnsi="ArialMT" w:cs="ArialMT"/>
          <w:sz w:val="20"/>
          <w:szCs w:val="20"/>
          <w:lang w:val="en-AU"/>
        </w:rPr>
        <w:t xml:space="preserve"> </w:t>
      </w:r>
      <w:r w:rsidRPr="001E52E8">
        <w:rPr>
          <w:rFonts w:ascii="Arial" w:hAnsi="Arial" w:cs="Arial"/>
          <w:sz w:val="20"/>
          <w:szCs w:val="20"/>
          <w:lang w:val="en-AU"/>
        </w:rPr>
        <w:t xml:space="preserve">and </w:t>
      </w:r>
      <w:r w:rsidRPr="001E52E8">
        <w:rPr>
          <w:rFonts w:ascii="Arial,Bold" w:hAnsi="Arial,Bold" w:cs="Arial,Bold"/>
          <w:sz w:val="20"/>
          <w:szCs w:val="20"/>
          <w:lang w:val="en-AU"/>
        </w:rPr>
        <w:t xml:space="preserve">submit over the counter </w:t>
      </w:r>
      <w:r w:rsidR="00E75A2A" w:rsidRPr="001E52E8">
        <w:rPr>
          <w:rFonts w:ascii="Arial,Bold" w:hAnsi="Arial,Bold" w:cs="Arial,Bold"/>
          <w:sz w:val="20"/>
          <w:szCs w:val="20"/>
          <w:lang w:val="en-AU"/>
        </w:rPr>
        <w:t xml:space="preserve">at the nearest Magistrates Court to the deceased’s place of death (or if you are unable to travel there, </w:t>
      </w:r>
      <w:r w:rsidRPr="001E52E8">
        <w:rPr>
          <w:rFonts w:ascii="Arial,Bold" w:hAnsi="Arial,Bold" w:cs="Arial,Bold"/>
          <w:sz w:val="20"/>
          <w:szCs w:val="20"/>
          <w:lang w:val="en-AU"/>
        </w:rPr>
        <w:t xml:space="preserve">at </w:t>
      </w:r>
      <w:r w:rsidR="00E75A2A" w:rsidRPr="001E52E8">
        <w:rPr>
          <w:rFonts w:ascii="Arial,Bold" w:hAnsi="Arial,Bold" w:cs="Arial,Bold"/>
          <w:sz w:val="20"/>
          <w:szCs w:val="20"/>
          <w:lang w:val="en-AU"/>
        </w:rPr>
        <w:t>the</w:t>
      </w:r>
      <w:r w:rsidRPr="001E52E8">
        <w:rPr>
          <w:rFonts w:ascii="Arial,Bold" w:hAnsi="Arial,Bold" w:cs="Arial,Bold"/>
          <w:sz w:val="20"/>
          <w:szCs w:val="20"/>
          <w:lang w:val="en-AU"/>
        </w:rPr>
        <w:t xml:space="preserve"> nearest Magistrates Court</w:t>
      </w:r>
      <w:r w:rsidR="00E75A2A" w:rsidRPr="001E52E8">
        <w:rPr>
          <w:rFonts w:ascii="Arial,Bold" w:hAnsi="Arial,Bold" w:cs="Arial,Bold"/>
          <w:sz w:val="20"/>
          <w:szCs w:val="20"/>
          <w:lang w:val="en-AU"/>
        </w:rPr>
        <w:t xml:space="preserve"> to where you live).</w:t>
      </w:r>
    </w:p>
    <w:p w14:paraId="0D39A97B" w14:textId="715CDDC2" w:rsidR="000008E4" w:rsidRPr="00140D1D" w:rsidRDefault="000008E4" w:rsidP="00213AE7">
      <w:pPr>
        <w:autoSpaceDE w:val="0"/>
        <w:autoSpaceDN w:val="0"/>
        <w:adjustRightInd w:val="0"/>
        <w:spacing w:after="0" w:line="240" w:lineRule="auto"/>
        <w:jc w:val="both"/>
        <w:rPr>
          <w:rFonts w:ascii="Arial" w:hAnsi="Arial" w:cs="Arial"/>
          <w:sz w:val="20"/>
          <w:szCs w:val="20"/>
          <w:lang w:val="en-AU"/>
        </w:rPr>
      </w:pPr>
    </w:p>
    <w:p w14:paraId="7976C119" w14:textId="5390FB9B" w:rsidR="00E75A2A" w:rsidRDefault="00E75A2A" w:rsidP="00213AE7">
      <w:pPr>
        <w:autoSpaceDE w:val="0"/>
        <w:autoSpaceDN w:val="0"/>
        <w:adjustRightInd w:val="0"/>
        <w:spacing w:line="240" w:lineRule="auto"/>
        <w:jc w:val="both"/>
        <w:rPr>
          <w:rFonts w:ascii="Arial" w:hAnsi="Arial" w:cs="Arial"/>
          <w:sz w:val="20"/>
          <w:szCs w:val="20"/>
          <w:lang w:val="en-AU"/>
        </w:rPr>
      </w:pPr>
      <w:r w:rsidRPr="00140D1D">
        <w:rPr>
          <w:rFonts w:ascii="Arial" w:hAnsi="Arial" w:cs="Arial"/>
          <w:sz w:val="20"/>
          <w:szCs w:val="20"/>
          <w:lang w:val="en-AU"/>
        </w:rPr>
        <w:t xml:space="preserve">A full list of </w:t>
      </w:r>
      <w:r w:rsidRPr="00140D1D">
        <w:rPr>
          <w:rFonts w:ascii="ArialMT" w:hAnsi="ArialMT" w:cs="ArialMT"/>
          <w:sz w:val="20"/>
          <w:szCs w:val="20"/>
          <w:lang w:val="en-AU"/>
        </w:rPr>
        <w:t>Magistrates C</w:t>
      </w:r>
      <w:r w:rsidRPr="00140D1D">
        <w:rPr>
          <w:rFonts w:ascii="Arial" w:hAnsi="Arial" w:cs="Arial"/>
          <w:sz w:val="20"/>
          <w:szCs w:val="20"/>
          <w:lang w:val="en-AU"/>
        </w:rPr>
        <w:t xml:space="preserve">ourt locations is available at </w:t>
      </w:r>
      <w:hyperlink r:id="rId12" w:history="1">
        <w:r w:rsidRPr="005E0050">
          <w:rPr>
            <w:rStyle w:val="Hyperlink"/>
            <w:rFonts w:ascii="Arial" w:hAnsi="Arial" w:cs="Arial"/>
            <w:sz w:val="20"/>
            <w:szCs w:val="20"/>
            <w:lang w:val="en-AU"/>
          </w:rPr>
          <w:t>https://www.courts.qld.gov.au/contacts/courthouses</w:t>
        </w:r>
      </w:hyperlink>
      <w:r>
        <w:rPr>
          <w:rFonts w:ascii="Arial" w:hAnsi="Arial" w:cs="Arial"/>
          <w:sz w:val="20"/>
          <w:szCs w:val="20"/>
          <w:lang w:val="en-AU"/>
        </w:rPr>
        <w:t>.</w:t>
      </w:r>
    </w:p>
    <w:p w14:paraId="152CF7C3" w14:textId="1C0DDE26" w:rsidR="00742FE6" w:rsidRDefault="00742FE6" w:rsidP="00213AE7">
      <w:pPr>
        <w:pStyle w:val="Heading1"/>
        <w:tabs>
          <w:tab w:val="left" w:pos="8492"/>
        </w:tabs>
        <w:spacing w:before="0"/>
        <w:jc w:val="both"/>
        <w:rPr>
          <w:rFonts w:ascii="Arial" w:eastAsiaTheme="minorHAnsi" w:hAnsi="Arial" w:cs="Arial"/>
          <w:b w:val="0"/>
          <w:i/>
          <w:iCs/>
          <w:color w:val="auto"/>
          <w:sz w:val="16"/>
          <w:szCs w:val="16"/>
          <w:lang w:val="en-AU"/>
        </w:rPr>
      </w:pPr>
      <w:r w:rsidRPr="00140D1D">
        <w:rPr>
          <w:rFonts w:ascii="Arial" w:eastAsiaTheme="minorHAnsi" w:hAnsi="Arial" w:cs="Arial"/>
          <w:b w:val="0"/>
          <w:color w:val="auto"/>
          <w:sz w:val="16"/>
          <w:szCs w:val="16"/>
          <w:lang w:val="en-AU"/>
        </w:rPr>
        <w:t xml:space="preserve">Note: The </w:t>
      </w:r>
      <w:r w:rsidR="00E6563A" w:rsidRPr="00140D1D">
        <w:rPr>
          <w:rFonts w:ascii="Arial" w:eastAsiaTheme="minorHAnsi" w:hAnsi="Arial" w:cs="Arial"/>
          <w:b w:val="0"/>
          <w:color w:val="auto"/>
          <w:sz w:val="16"/>
          <w:szCs w:val="16"/>
          <w:lang w:val="en-AU"/>
        </w:rPr>
        <w:t>D</w:t>
      </w:r>
      <w:r w:rsidRPr="00140D1D">
        <w:rPr>
          <w:rFonts w:ascii="Arial" w:eastAsiaTheme="minorHAnsi" w:hAnsi="Arial" w:cs="Arial"/>
          <w:b w:val="0"/>
          <w:color w:val="auto"/>
          <w:sz w:val="16"/>
          <w:szCs w:val="16"/>
          <w:lang w:val="en-AU"/>
        </w:rPr>
        <w:t>epartment is collecting your personal information, including your email address and limited financial information</w:t>
      </w:r>
      <w:r w:rsidR="00631039">
        <w:rPr>
          <w:rFonts w:ascii="Arial" w:eastAsiaTheme="minorHAnsi" w:hAnsi="Arial" w:cs="Arial"/>
          <w:b w:val="0"/>
          <w:color w:val="auto"/>
          <w:sz w:val="16"/>
          <w:szCs w:val="16"/>
          <w:lang w:val="en-AU"/>
        </w:rPr>
        <w:t xml:space="preserve"> (for spouse and parents of the deceased only)</w:t>
      </w:r>
      <w:r w:rsidRPr="00140D1D">
        <w:rPr>
          <w:rFonts w:ascii="Arial" w:eastAsiaTheme="minorHAnsi" w:hAnsi="Arial" w:cs="Arial"/>
          <w:b w:val="0"/>
          <w:color w:val="auto"/>
          <w:sz w:val="16"/>
          <w:szCs w:val="16"/>
          <w:lang w:val="en-AU"/>
        </w:rPr>
        <w:t xml:space="preserve">, to assess your eligibility under the Scheme. Your personal information will not be used or disclosed for any other purpose unless authorised or required under a law. DJAG handles your personal information in accordance with the </w:t>
      </w:r>
      <w:r w:rsidRPr="00140D1D">
        <w:rPr>
          <w:rFonts w:ascii="Arial" w:eastAsiaTheme="minorHAnsi" w:hAnsi="Arial" w:cs="Arial"/>
          <w:b w:val="0"/>
          <w:i/>
          <w:iCs/>
          <w:color w:val="auto"/>
          <w:sz w:val="16"/>
          <w:szCs w:val="16"/>
          <w:lang w:val="en-AU"/>
        </w:rPr>
        <w:t>Information Privacy Act 2009.</w:t>
      </w:r>
    </w:p>
    <w:p w14:paraId="5B101EC3" w14:textId="1478F935" w:rsidR="00240117" w:rsidRDefault="00240117" w:rsidP="00240117">
      <w:pPr>
        <w:rPr>
          <w:lang w:val="en-AU"/>
        </w:rPr>
      </w:pPr>
    </w:p>
    <w:p w14:paraId="7FFD1BF9" w14:textId="2BC894D9" w:rsidR="00240117" w:rsidRPr="00240117" w:rsidRDefault="00240117" w:rsidP="00240117">
      <w:pPr>
        <w:rPr>
          <w:b/>
          <w:bCs/>
          <w:lang w:val="en-AU"/>
        </w:rPr>
      </w:pPr>
      <w:r w:rsidRPr="00240117">
        <w:rPr>
          <w:b/>
          <w:bCs/>
          <w:lang w:val="en-AU"/>
        </w:rPr>
        <w:t>Go to next page</w:t>
      </w:r>
    </w:p>
    <w:p w14:paraId="62501366" w14:textId="3505150F" w:rsidR="00631039" w:rsidRDefault="00631039" w:rsidP="00631039">
      <w:pPr>
        <w:rPr>
          <w:lang w:val="en-AU"/>
        </w:rPr>
      </w:pPr>
    </w:p>
    <w:p w14:paraId="1F05B499" w14:textId="38EE0462" w:rsidR="00631039" w:rsidRDefault="00631039" w:rsidP="00631039">
      <w:pPr>
        <w:rPr>
          <w:lang w:val="en-AU"/>
        </w:rPr>
      </w:pPr>
    </w:p>
    <w:p w14:paraId="1E2B034A" w14:textId="7329DFA2" w:rsidR="00631039" w:rsidRDefault="00631039" w:rsidP="00631039">
      <w:pPr>
        <w:rPr>
          <w:lang w:val="en-AU"/>
        </w:rPr>
      </w:pPr>
    </w:p>
    <w:p w14:paraId="28753B12" w14:textId="3467E6B3" w:rsidR="00631039" w:rsidRDefault="00631039" w:rsidP="00631039">
      <w:pPr>
        <w:rPr>
          <w:lang w:val="en-AU"/>
        </w:rPr>
      </w:pPr>
    </w:p>
    <w:p w14:paraId="110A2D9B" w14:textId="4E845F36" w:rsidR="00631039" w:rsidRDefault="00631039" w:rsidP="00631039">
      <w:pPr>
        <w:rPr>
          <w:lang w:val="en-AU"/>
        </w:rPr>
      </w:pPr>
    </w:p>
    <w:p w14:paraId="47457488" w14:textId="4E945E0C" w:rsidR="00631039" w:rsidRDefault="00631039" w:rsidP="00631039">
      <w:pPr>
        <w:rPr>
          <w:lang w:val="en-AU"/>
        </w:rPr>
      </w:pPr>
    </w:p>
    <w:p w14:paraId="2CE8C7A1" w14:textId="793F3A16" w:rsidR="00631039" w:rsidRDefault="00631039" w:rsidP="00631039">
      <w:pPr>
        <w:rPr>
          <w:lang w:val="en-AU"/>
        </w:rPr>
      </w:pPr>
    </w:p>
    <w:p w14:paraId="09A44C97" w14:textId="7F1AF439" w:rsidR="00631039" w:rsidRDefault="00631039" w:rsidP="00631039">
      <w:pPr>
        <w:rPr>
          <w:lang w:val="en-AU"/>
        </w:rPr>
      </w:pPr>
    </w:p>
    <w:p w14:paraId="481837D3" w14:textId="64228313" w:rsidR="00631039" w:rsidRDefault="00631039" w:rsidP="00631039">
      <w:pPr>
        <w:rPr>
          <w:lang w:val="en-AU"/>
        </w:rPr>
      </w:pPr>
    </w:p>
    <w:p w14:paraId="1B0B5F8C" w14:textId="1E5D4A10" w:rsidR="00631039" w:rsidRDefault="00631039" w:rsidP="00631039">
      <w:pPr>
        <w:rPr>
          <w:lang w:val="en-AU"/>
        </w:rPr>
      </w:pPr>
    </w:p>
    <w:p w14:paraId="7BEF173C" w14:textId="1E5B4752" w:rsidR="00631039" w:rsidRDefault="00631039" w:rsidP="00631039">
      <w:pPr>
        <w:rPr>
          <w:lang w:val="en-AU"/>
        </w:rPr>
      </w:pPr>
    </w:p>
    <w:p w14:paraId="2ECBC545" w14:textId="5A5BAF8C" w:rsidR="00631039" w:rsidRDefault="00631039" w:rsidP="00631039">
      <w:pPr>
        <w:rPr>
          <w:lang w:val="en-AU"/>
        </w:rPr>
      </w:pPr>
    </w:p>
    <w:p w14:paraId="0A6A72A4" w14:textId="30BCBCD2" w:rsidR="00631039" w:rsidRDefault="00631039" w:rsidP="00631039">
      <w:pPr>
        <w:rPr>
          <w:lang w:val="en-AU"/>
        </w:rPr>
      </w:pPr>
    </w:p>
    <w:p w14:paraId="53A48374" w14:textId="77777777" w:rsidR="00631039" w:rsidRPr="00631039" w:rsidRDefault="00631039" w:rsidP="00631039">
      <w:pPr>
        <w:rPr>
          <w:lang w:val="en-AU"/>
        </w:rPr>
      </w:pPr>
    </w:p>
    <w:p w14:paraId="576E8FE1" w14:textId="77777777" w:rsidR="00371C6E" w:rsidRPr="00A47CE3" w:rsidRDefault="00371C6E" w:rsidP="00371C6E">
      <w:pPr>
        <w:spacing w:after="0"/>
        <w:rPr>
          <w:color w:val="002060"/>
          <w:sz w:val="12"/>
          <w:szCs w:val="12"/>
          <w:lang w:val="en-AU"/>
        </w:rPr>
      </w:pPr>
    </w:p>
    <w:p w14:paraId="770E9F00" w14:textId="125246DB" w:rsidR="008D3D79" w:rsidRDefault="008D3D79" w:rsidP="002923CF">
      <w:pPr>
        <w:pStyle w:val="Heading1"/>
        <w:tabs>
          <w:tab w:val="left" w:pos="8492"/>
        </w:tabs>
        <w:spacing w:before="0"/>
        <w:rPr>
          <w:rFonts w:ascii="Arial" w:hAnsi="Arial" w:cs="Arial"/>
          <w:b w:val="0"/>
          <w:sz w:val="40"/>
          <w:szCs w:val="40"/>
        </w:rPr>
      </w:pPr>
      <w:r w:rsidRPr="00A47CE3">
        <w:rPr>
          <w:rFonts w:ascii="Arial" w:hAnsi="Arial" w:cs="Arial"/>
          <w:b w:val="0"/>
          <w:sz w:val="40"/>
          <w:szCs w:val="40"/>
        </w:rPr>
        <w:t>A. I’m applying as an Individual</w:t>
      </w:r>
      <w:r w:rsidR="002D67D5" w:rsidRPr="00A47CE3">
        <w:rPr>
          <w:rFonts w:ascii="Arial" w:hAnsi="Arial" w:cs="Arial"/>
          <w:b w:val="0"/>
          <w:sz w:val="40"/>
          <w:szCs w:val="40"/>
        </w:rPr>
        <w:t xml:space="preserve">   </w:t>
      </w:r>
    </w:p>
    <w:p w14:paraId="7974EBB0" w14:textId="77777777" w:rsidR="006D5FFC" w:rsidRPr="006D5FFC" w:rsidRDefault="006D5FFC" w:rsidP="006D5FFC"/>
    <w:p w14:paraId="3D8B75BD" w14:textId="7C7E94F5" w:rsidR="008D3D79" w:rsidRDefault="0091641F" w:rsidP="00AD6A20">
      <w:pPr>
        <w:autoSpaceDE w:val="0"/>
        <w:autoSpaceDN w:val="0"/>
        <w:adjustRightInd w:val="0"/>
        <w:spacing w:after="0" w:line="240" w:lineRule="auto"/>
        <w:rPr>
          <w:rFonts w:ascii="ArialMT" w:hAnsi="ArialMT" w:cs="ArialMT"/>
          <w:sz w:val="20"/>
          <w:szCs w:val="20"/>
          <w:lang w:val="en-AU"/>
        </w:rPr>
      </w:pPr>
      <w:r w:rsidRPr="00A47CE3">
        <w:rPr>
          <w:noProof/>
          <w:color w:val="002060"/>
        </w:rPr>
        <mc:AlternateContent>
          <mc:Choice Requires="wps">
            <w:drawing>
              <wp:anchor distT="0" distB="0" distL="114300" distR="114300" simplePos="0" relativeHeight="251642880" behindDoc="1" locked="0" layoutInCell="1" allowOverlap="1" wp14:anchorId="4A3F497B" wp14:editId="3970919A">
                <wp:simplePos x="0" y="0"/>
                <wp:positionH relativeFrom="margin">
                  <wp:posOffset>-112144</wp:posOffset>
                </wp:positionH>
                <wp:positionV relativeFrom="paragraph">
                  <wp:posOffset>167305</wp:posOffset>
                </wp:positionV>
                <wp:extent cx="7090913" cy="3269411"/>
                <wp:effectExtent l="0" t="0" r="0" b="762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90913" cy="326941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194685" w14:textId="77777777" w:rsidR="00D864C1" w:rsidRPr="008D3D79" w:rsidRDefault="00D864C1" w:rsidP="008D3D79">
                            <w:pPr>
                              <w:jc w:val="center"/>
                              <w:rPr>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A3F497B" id="Rectangle 15" o:spid="_x0000_s1026" alt="&quot;&quot;" style="position:absolute;margin-left:-8.85pt;margin-top:13.15pt;width:558.35pt;height:257.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" fillcolor="#d8d8d8 [2732]" stroked="f" strokeweight="1pt">
                <v:textbox>
                  <w:txbxContent>
                    <w:p w14:paraId="2A194685" w14:textId="77777777" w:rsidR="00D864C1" w:rsidRPr="008D3D79" w:rsidRDefault="00D864C1" w:rsidP="008D3D79">
                      <w:pPr>
                        <w:jc w:val="center"/>
                        <w:rPr>
                          <w:color w:val="000000" w:themeColor="text1"/>
                        </w:rPr>
                      </w:pPr>
                    </w:p>
                  </w:txbxContent>
                </v:textbox>
                <w10:wrap anchorx="margin"/>
              </v:rect>
            </w:pict>
          </mc:Fallback>
        </mc:AlternateContent>
      </w:r>
    </w:p>
    <w:p w14:paraId="5BE7665D" w14:textId="12AEE89F" w:rsidR="008D3D79" w:rsidRDefault="008D3D79" w:rsidP="0023250C">
      <w:pPr>
        <w:autoSpaceDE w:val="0"/>
        <w:autoSpaceDN w:val="0"/>
        <w:adjustRightInd w:val="0"/>
        <w:spacing w:after="0" w:line="240" w:lineRule="auto"/>
        <w:rPr>
          <w:rFonts w:ascii="ArialMT" w:hAnsi="ArialMT" w:cs="ArialMT"/>
          <w:sz w:val="20"/>
          <w:szCs w:val="20"/>
          <w:lang w:val="en-AU"/>
        </w:rPr>
      </w:pPr>
      <w:r w:rsidRPr="007A2DA0">
        <w:rPr>
          <w:rFonts w:ascii="ArialMT" w:hAnsi="ArialMT" w:cs="ArialMT"/>
          <w:b/>
          <w:bCs/>
          <w:sz w:val="20"/>
          <w:szCs w:val="20"/>
          <w:lang w:val="en-AU"/>
        </w:rPr>
        <w:t xml:space="preserve">Please mark </w:t>
      </w:r>
      <w:r w:rsidR="0023250C">
        <w:rPr>
          <w:rFonts w:ascii="ArialMT" w:hAnsi="ArialMT" w:cs="ArialMT"/>
          <w:b/>
          <w:bCs/>
          <w:sz w:val="20"/>
          <w:szCs w:val="20"/>
          <w:lang w:val="en-AU"/>
        </w:rPr>
        <w:t xml:space="preserve">all form </w:t>
      </w:r>
      <w:r w:rsidRPr="007A2DA0">
        <w:rPr>
          <w:rFonts w:ascii="ArialMT" w:hAnsi="ArialMT" w:cs="ArialMT"/>
          <w:b/>
          <w:bCs/>
          <w:sz w:val="20"/>
          <w:szCs w:val="20"/>
          <w:lang w:val="en-AU"/>
        </w:rPr>
        <w:t xml:space="preserve">boxes with </w:t>
      </w:r>
      <w:r w:rsidR="00CE5DB3">
        <w:rPr>
          <w:rFonts w:ascii="ArialMT" w:hAnsi="ArialMT" w:cs="ArialMT"/>
          <w:b/>
          <w:bCs/>
          <w:sz w:val="20"/>
          <w:szCs w:val="20"/>
          <w:lang w:val="en-AU"/>
        </w:rPr>
        <w:t xml:space="preserve">an </w:t>
      </w:r>
      <w:r w:rsidRPr="008D3D79">
        <w:rPr>
          <w:rFonts w:ascii="ArialMT" w:hAnsi="ArialMT" w:cs="ArialMT"/>
          <w:sz w:val="40"/>
          <w:szCs w:val="40"/>
          <w:lang w:val="en-AU"/>
        </w:rPr>
        <w:sym w:font="Wingdings" w:char="F0FD"/>
      </w:r>
    </w:p>
    <w:p w14:paraId="05F52F56" w14:textId="7CA20E62" w:rsidR="008D3D79" w:rsidRDefault="008D3D79" w:rsidP="00AD6A20">
      <w:pPr>
        <w:autoSpaceDE w:val="0"/>
        <w:autoSpaceDN w:val="0"/>
        <w:adjustRightInd w:val="0"/>
        <w:spacing w:after="0" w:line="240" w:lineRule="auto"/>
        <w:rPr>
          <w:rFonts w:ascii="ArialMT" w:hAnsi="ArialMT" w:cs="ArialMT"/>
          <w:sz w:val="20"/>
          <w:szCs w:val="20"/>
          <w:lang w:val="en-AU"/>
        </w:rPr>
      </w:pPr>
    </w:p>
    <w:tbl>
      <w:tblPr>
        <w:tblpPr w:leftFromText="180" w:rightFromText="180" w:vertAnchor="text" w:horzAnchor="margin" w:tblpY="95"/>
        <w:tblW w:w="0" w:type="auto"/>
        <w:tblLook w:val="0600" w:firstRow="0" w:lastRow="0" w:firstColumn="0" w:lastColumn="0" w:noHBand="1" w:noVBand="1"/>
      </w:tblPr>
      <w:tblGrid>
        <w:gridCol w:w="567"/>
        <w:gridCol w:w="10201"/>
      </w:tblGrid>
      <w:tr w:rsidR="00DB3D51" w:rsidRPr="008D3D79" w14:paraId="01C81497" w14:textId="77777777" w:rsidTr="00C236D2">
        <w:trPr>
          <w:trHeight w:val="1098"/>
        </w:trPr>
        <w:tc>
          <w:tcPr>
            <w:tcW w:w="567" w:type="dxa"/>
            <w:tcBorders>
              <w:top w:val="single" w:sz="4" w:space="0" w:color="auto"/>
              <w:left w:val="single" w:sz="4" w:space="0" w:color="auto"/>
              <w:right w:val="single" w:sz="4" w:space="0" w:color="auto"/>
            </w:tcBorders>
            <w:shd w:val="clear" w:color="auto" w:fill="FFFFFF" w:themeFill="background1"/>
            <w:vAlign w:val="center"/>
          </w:tcPr>
          <w:p w14:paraId="1A3F021D" w14:textId="77777777" w:rsidR="00DB3D51" w:rsidRPr="008D3D79" w:rsidRDefault="00DB3D51" w:rsidP="00212002">
            <w:pPr>
              <w:jc w:val="center"/>
              <w:rPr>
                <w:rFonts w:ascii="Arial" w:hAnsi="Arial" w:cs="Arial"/>
                <w:color w:val="000000" w:themeColor="text1"/>
              </w:rPr>
            </w:pPr>
          </w:p>
        </w:tc>
        <w:tc>
          <w:tcPr>
            <w:tcW w:w="10201" w:type="dxa"/>
            <w:tcBorders>
              <w:top w:val="single" w:sz="4" w:space="0" w:color="auto"/>
              <w:left w:val="single" w:sz="4" w:space="0" w:color="auto"/>
              <w:bottom w:val="single" w:sz="4" w:space="0" w:color="auto"/>
              <w:right w:val="single" w:sz="4" w:space="0" w:color="auto"/>
            </w:tcBorders>
            <w:shd w:val="clear" w:color="auto" w:fill="FFFFFF" w:themeFill="background1"/>
          </w:tcPr>
          <w:p w14:paraId="19A2489B" w14:textId="1B42CE30" w:rsidR="00DB3D51" w:rsidRPr="008D3D79" w:rsidRDefault="00DB3D51" w:rsidP="007A2DA0">
            <w:pPr>
              <w:rPr>
                <w:rFonts w:ascii="Arial" w:hAnsi="Arial" w:cs="Arial"/>
                <w:color w:val="000000" w:themeColor="text1"/>
                <w:sz w:val="20"/>
                <w:szCs w:val="20"/>
              </w:rPr>
            </w:pPr>
            <w:r w:rsidRPr="008D3D79">
              <w:rPr>
                <w:rFonts w:ascii="Arial" w:hAnsi="Arial" w:cs="Arial"/>
                <w:color w:val="000000" w:themeColor="text1"/>
                <w:sz w:val="20"/>
                <w:szCs w:val="20"/>
              </w:rPr>
              <w:t>I have read the attached document, and fully understand the inclusions and restrictions of the assistance</w:t>
            </w:r>
            <w:r>
              <w:rPr>
                <w:rFonts w:ascii="Arial" w:hAnsi="Arial" w:cs="Arial"/>
                <w:color w:val="000000" w:themeColor="text1"/>
                <w:sz w:val="20"/>
                <w:szCs w:val="20"/>
              </w:rPr>
              <w:t xml:space="preserve"> </w:t>
            </w:r>
            <w:r w:rsidRPr="008D3D79">
              <w:rPr>
                <w:rFonts w:ascii="Arial" w:hAnsi="Arial" w:cs="Arial"/>
                <w:color w:val="000000" w:themeColor="text1"/>
                <w:sz w:val="20"/>
                <w:szCs w:val="20"/>
              </w:rPr>
              <w:t>that will be provided for approved applications under the Funeral Assistance Scheme (the Scheme).</w:t>
            </w:r>
          </w:p>
        </w:tc>
      </w:tr>
      <w:tr w:rsidR="00DB3D51" w:rsidRPr="008D3D79" w14:paraId="7F27BD3A" w14:textId="77777777" w:rsidTr="00C236D2">
        <w:trPr>
          <w:trHeight w:val="1098"/>
        </w:trPr>
        <w:tc>
          <w:tcPr>
            <w:tcW w:w="567" w:type="dxa"/>
            <w:tcBorders>
              <w:top w:val="single" w:sz="4" w:space="0" w:color="auto"/>
              <w:left w:val="single" w:sz="4" w:space="0" w:color="auto"/>
              <w:right w:val="single" w:sz="4" w:space="0" w:color="auto"/>
            </w:tcBorders>
            <w:shd w:val="clear" w:color="auto" w:fill="FFFFFF" w:themeFill="background1"/>
            <w:vAlign w:val="center"/>
          </w:tcPr>
          <w:p w14:paraId="7CA84675" w14:textId="77777777" w:rsidR="00DB3D51" w:rsidRPr="008D3D79" w:rsidRDefault="00DB3D51" w:rsidP="00212002">
            <w:pPr>
              <w:jc w:val="center"/>
              <w:rPr>
                <w:rFonts w:ascii="Arial" w:hAnsi="Arial" w:cs="Arial"/>
                <w:color w:val="000000" w:themeColor="text1"/>
              </w:rPr>
            </w:pPr>
          </w:p>
        </w:tc>
        <w:tc>
          <w:tcPr>
            <w:tcW w:w="10201" w:type="dxa"/>
            <w:tcBorders>
              <w:top w:val="single" w:sz="4" w:space="0" w:color="auto"/>
              <w:left w:val="single" w:sz="4" w:space="0" w:color="auto"/>
              <w:bottom w:val="single" w:sz="4" w:space="0" w:color="auto"/>
              <w:right w:val="single" w:sz="4" w:space="0" w:color="auto"/>
            </w:tcBorders>
            <w:shd w:val="clear" w:color="auto" w:fill="FFFFFF" w:themeFill="background1"/>
          </w:tcPr>
          <w:p w14:paraId="78B2FBAE" w14:textId="0F4B6F28" w:rsidR="00DB3D51" w:rsidRDefault="00DB3D51" w:rsidP="007A2DA0">
            <w:pPr>
              <w:rPr>
                <w:rFonts w:ascii="Arial" w:hAnsi="Arial" w:cs="Arial"/>
                <w:color w:val="000000" w:themeColor="text1"/>
                <w:sz w:val="20"/>
                <w:szCs w:val="20"/>
              </w:rPr>
            </w:pPr>
            <w:r w:rsidRPr="007A2DA0">
              <w:rPr>
                <w:rFonts w:ascii="Arial" w:hAnsi="Arial" w:cs="Arial"/>
                <w:color w:val="000000" w:themeColor="text1"/>
                <w:sz w:val="20"/>
                <w:szCs w:val="20"/>
              </w:rPr>
              <w:t>I confirm that the deceased is eligible under the Scheme</w:t>
            </w:r>
          </w:p>
          <w:p w14:paraId="52115CF3" w14:textId="18D2845A" w:rsidR="00DB3D51" w:rsidRPr="005E46D8" w:rsidRDefault="00DB3D51" w:rsidP="00845FBD">
            <w:pPr>
              <w:rPr>
                <w:rFonts w:ascii="Arial" w:hAnsi="Arial" w:cs="Arial"/>
                <w:i/>
                <w:iCs/>
                <w:color w:val="000000" w:themeColor="text1"/>
                <w:sz w:val="20"/>
                <w:szCs w:val="20"/>
              </w:rPr>
            </w:pPr>
            <w:r w:rsidRPr="00C236D2">
              <w:rPr>
                <w:rFonts w:ascii="Arial" w:hAnsi="Arial" w:cs="Arial"/>
                <w:i/>
                <w:iCs/>
                <w:color w:val="FF0000"/>
                <w:sz w:val="20"/>
                <w:szCs w:val="20"/>
              </w:rPr>
              <w:t xml:space="preserve">If one of the below boxes is </w:t>
            </w:r>
            <w:r w:rsidRPr="00147774">
              <w:rPr>
                <w:rFonts w:ascii="Arial" w:hAnsi="Arial" w:cs="Arial"/>
                <w:b/>
                <w:bCs/>
                <w:i/>
                <w:iCs/>
                <w:color w:val="FF0000"/>
                <w:sz w:val="20"/>
                <w:szCs w:val="20"/>
              </w:rPr>
              <w:t>not</w:t>
            </w:r>
            <w:r w:rsidRPr="00C236D2">
              <w:rPr>
                <w:rFonts w:ascii="Arial" w:hAnsi="Arial" w:cs="Arial"/>
                <w:i/>
                <w:iCs/>
                <w:color w:val="FF0000"/>
                <w:sz w:val="20"/>
                <w:szCs w:val="20"/>
              </w:rPr>
              <w:t xml:space="preserve"> checked, I understand that the deceased is </w:t>
            </w:r>
            <w:r w:rsidRPr="00C236D2">
              <w:rPr>
                <w:rFonts w:ascii="Arial" w:hAnsi="Arial" w:cs="Arial"/>
                <w:b/>
                <w:bCs/>
                <w:i/>
                <w:iCs/>
                <w:color w:val="FF0000"/>
                <w:sz w:val="20"/>
                <w:szCs w:val="20"/>
              </w:rPr>
              <w:t>not</w:t>
            </w:r>
            <w:r w:rsidRPr="00C236D2">
              <w:rPr>
                <w:rFonts w:ascii="Arial" w:hAnsi="Arial" w:cs="Arial"/>
                <w:i/>
                <w:iCs/>
                <w:color w:val="FF0000"/>
                <w:sz w:val="20"/>
                <w:szCs w:val="20"/>
              </w:rPr>
              <w:t xml:space="preserve"> considered eligible under the Scheme, and this application will </w:t>
            </w:r>
            <w:r w:rsidRPr="00C236D2">
              <w:rPr>
                <w:rFonts w:ascii="Arial" w:hAnsi="Arial" w:cs="Arial"/>
                <w:b/>
                <w:bCs/>
                <w:i/>
                <w:iCs/>
                <w:color w:val="FF0000"/>
                <w:sz w:val="20"/>
                <w:szCs w:val="20"/>
              </w:rPr>
              <w:t>not</w:t>
            </w:r>
            <w:r w:rsidRPr="00C236D2">
              <w:rPr>
                <w:rFonts w:ascii="Arial" w:hAnsi="Arial" w:cs="Arial"/>
                <w:i/>
                <w:iCs/>
                <w:color w:val="FF0000"/>
                <w:sz w:val="20"/>
                <w:szCs w:val="20"/>
              </w:rPr>
              <w:t xml:space="preserve"> be progressed</w:t>
            </w:r>
          </w:p>
        </w:tc>
      </w:tr>
      <w:tr w:rsidR="00DB3D51" w:rsidRPr="008D3D79" w14:paraId="26609E10" w14:textId="77777777" w:rsidTr="00C236D2">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1F076" w14:textId="77777777" w:rsidR="00DB3D51" w:rsidRPr="008D3D79" w:rsidRDefault="00DB3D51" w:rsidP="00212002">
            <w:pPr>
              <w:jc w:val="center"/>
              <w:rPr>
                <w:rFonts w:ascii="Arial" w:hAnsi="Arial" w:cs="Arial"/>
                <w:color w:val="000000" w:themeColor="text1"/>
              </w:rPr>
            </w:pPr>
          </w:p>
        </w:tc>
        <w:tc>
          <w:tcPr>
            <w:tcW w:w="10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C46E233" w14:textId="3ABD6FE7" w:rsidR="00DB3D51" w:rsidRPr="008D3D79" w:rsidRDefault="00DB3D51" w:rsidP="00464CEA">
            <w:pPr>
              <w:rPr>
                <w:rFonts w:ascii="Arial" w:hAnsi="Arial" w:cs="Arial"/>
                <w:color w:val="000000" w:themeColor="text1"/>
                <w:sz w:val="20"/>
                <w:szCs w:val="20"/>
              </w:rPr>
            </w:pPr>
            <w:r w:rsidRPr="007A2DA0">
              <w:rPr>
                <w:rFonts w:ascii="Arial" w:hAnsi="Arial" w:cs="Arial"/>
                <w:color w:val="000000" w:themeColor="text1"/>
                <w:sz w:val="20"/>
                <w:szCs w:val="20"/>
              </w:rPr>
              <w:t xml:space="preserve">Deceased </w:t>
            </w:r>
            <w:r w:rsidRPr="00647DC1">
              <w:rPr>
                <w:rFonts w:ascii="Arial" w:hAnsi="Arial" w:cs="Arial"/>
                <w:b/>
                <w:bCs/>
                <w:color w:val="000000" w:themeColor="text1"/>
                <w:sz w:val="20"/>
                <w:szCs w:val="20"/>
              </w:rPr>
              <w:t>does</w:t>
            </w:r>
            <w:r w:rsidRPr="007A2DA0">
              <w:rPr>
                <w:rFonts w:ascii="Arial" w:hAnsi="Arial" w:cs="Arial"/>
                <w:color w:val="000000" w:themeColor="text1"/>
                <w:sz w:val="20"/>
                <w:szCs w:val="20"/>
              </w:rPr>
              <w:t xml:space="preserve"> </w:t>
            </w:r>
            <w:r w:rsidRPr="00647DC1">
              <w:rPr>
                <w:rFonts w:ascii="Arial" w:hAnsi="Arial" w:cs="Arial"/>
                <w:b/>
                <w:bCs/>
                <w:color w:val="000000" w:themeColor="text1"/>
                <w:sz w:val="20"/>
                <w:szCs w:val="20"/>
              </w:rPr>
              <w:t>not</w:t>
            </w:r>
            <w:r w:rsidRPr="007A2DA0">
              <w:rPr>
                <w:rFonts w:ascii="Arial" w:hAnsi="Arial" w:cs="Arial"/>
                <w:color w:val="000000" w:themeColor="text1"/>
                <w:sz w:val="20"/>
                <w:szCs w:val="20"/>
              </w:rPr>
              <w:t xml:space="preserve"> have a superannuation fund</w:t>
            </w:r>
          </w:p>
        </w:tc>
      </w:tr>
      <w:tr w:rsidR="00DB3D51" w:rsidRPr="008D3D79" w14:paraId="3DF5BDF8" w14:textId="77777777" w:rsidTr="00C236D2">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2469" w14:textId="77777777" w:rsidR="00DB3D51" w:rsidRPr="008D3D79" w:rsidRDefault="00DB3D51" w:rsidP="00212002">
            <w:pPr>
              <w:jc w:val="center"/>
              <w:rPr>
                <w:rFonts w:ascii="Arial" w:hAnsi="Arial" w:cs="Arial"/>
                <w:color w:val="000000" w:themeColor="text1"/>
              </w:rPr>
            </w:pPr>
          </w:p>
        </w:tc>
        <w:tc>
          <w:tcPr>
            <w:tcW w:w="10201" w:type="dxa"/>
            <w:tcBorders>
              <w:top w:val="single" w:sz="4" w:space="0" w:color="auto"/>
              <w:left w:val="single" w:sz="4" w:space="0" w:color="auto"/>
              <w:bottom w:val="single" w:sz="4" w:space="0" w:color="auto"/>
              <w:right w:val="single" w:sz="4" w:space="0" w:color="auto"/>
            </w:tcBorders>
            <w:shd w:val="clear" w:color="auto" w:fill="FFFFFF" w:themeFill="background1"/>
          </w:tcPr>
          <w:p w14:paraId="3D9FFE90" w14:textId="6286A158" w:rsidR="00DB3D51" w:rsidRPr="007A2DA0" w:rsidRDefault="00DB3D51" w:rsidP="007A2DA0">
            <w:pPr>
              <w:rPr>
                <w:rFonts w:ascii="Arial" w:hAnsi="Arial" w:cs="Arial"/>
                <w:color w:val="000000" w:themeColor="text1"/>
                <w:sz w:val="20"/>
                <w:szCs w:val="20"/>
              </w:rPr>
            </w:pPr>
            <w:r w:rsidRPr="007A2DA0">
              <w:rPr>
                <w:rFonts w:ascii="Arial" w:hAnsi="Arial" w:cs="Arial"/>
                <w:color w:val="000000" w:themeColor="text1"/>
                <w:sz w:val="20"/>
                <w:szCs w:val="20"/>
              </w:rPr>
              <w:t xml:space="preserve">Deceased </w:t>
            </w:r>
            <w:r w:rsidRPr="00647DC1">
              <w:rPr>
                <w:rFonts w:ascii="Arial" w:hAnsi="Arial" w:cs="Arial"/>
                <w:b/>
                <w:bCs/>
                <w:color w:val="000000" w:themeColor="text1"/>
                <w:sz w:val="20"/>
                <w:szCs w:val="20"/>
              </w:rPr>
              <w:t>does</w:t>
            </w:r>
            <w:r w:rsidRPr="007A2DA0">
              <w:rPr>
                <w:rFonts w:ascii="Arial" w:hAnsi="Arial" w:cs="Arial"/>
                <w:color w:val="000000" w:themeColor="text1"/>
                <w:sz w:val="20"/>
                <w:szCs w:val="20"/>
              </w:rPr>
              <w:t xml:space="preserve"> </w:t>
            </w:r>
            <w:r w:rsidRPr="00647DC1">
              <w:rPr>
                <w:rFonts w:ascii="Arial" w:hAnsi="Arial" w:cs="Arial"/>
                <w:b/>
                <w:bCs/>
                <w:color w:val="000000" w:themeColor="text1"/>
                <w:sz w:val="20"/>
                <w:szCs w:val="20"/>
              </w:rPr>
              <w:t>not</w:t>
            </w:r>
            <w:r w:rsidRPr="007A2DA0">
              <w:rPr>
                <w:rFonts w:ascii="Arial" w:hAnsi="Arial" w:cs="Arial"/>
                <w:color w:val="000000" w:themeColor="text1"/>
                <w:sz w:val="20"/>
                <w:szCs w:val="20"/>
              </w:rPr>
              <w:t xml:space="preserve"> have life insurance, or any other applicable insurance policy that would cover the</w:t>
            </w:r>
            <w:r>
              <w:rPr>
                <w:rFonts w:ascii="Arial" w:hAnsi="Arial" w:cs="Arial"/>
                <w:color w:val="000000" w:themeColor="text1"/>
                <w:sz w:val="20"/>
                <w:szCs w:val="20"/>
              </w:rPr>
              <w:t xml:space="preserve"> </w:t>
            </w:r>
            <w:r w:rsidRPr="007A2DA0">
              <w:rPr>
                <w:rFonts w:ascii="Arial" w:hAnsi="Arial" w:cs="Arial"/>
                <w:color w:val="000000" w:themeColor="text1"/>
                <w:sz w:val="20"/>
                <w:szCs w:val="20"/>
              </w:rPr>
              <w:t>cost of private funeral arrangements; and</w:t>
            </w:r>
          </w:p>
        </w:tc>
      </w:tr>
      <w:tr w:rsidR="00DB3D51" w:rsidRPr="008D3D79" w14:paraId="767A27CC" w14:textId="77777777" w:rsidTr="00C236D2">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919A4" w14:textId="77777777" w:rsidR="00DB3D51" w:rsidRPr="008D3D79" w:rsidRDefault="00DB3D51" w:rsidP="00212002">
            <w:pPr>
              <w:jc w:val="center"/>
              <w:rPr>
                <w:rFonts w:ascii="Arial" w:hAnsi="Arial" w:cs="Arial"/>
                <w:color w:val="000000" w:themeColor="text1"/>
              </w:rPr>
            </w:pPr>
          </w:p>
        </w:tc>
        <w:tc>
          <w:tcPr>
            <w:tcW w:w="102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60B12E" w14:textId="6F222561" w:rsidR="00DB3D51" w:rsidRPr="007A2DA0" w:rsidRDefault="00DB3D51" w:rsidP="007A2DA0">
            <w:pPr>
              <w:rPr>
                <w:rFonts w:ascii="Arial" w:hAnsi="Arial" w:cs="Arial"/>
                <w:color w:val="000000" w:themeColor="text1"/>
                <w:sz w:val="20"/>
                <w:szCs w:val="20"/>
              </w:rPr>
            </w:pPr>
            <w:r w:rsidRPr="007A2DA0">
              <w:rPr>
                <w:rFonts w:ascii="Arial" w:hAnsi="Arial" w:cs="Arial"/>
                <w:color w:val="000000" w:themeColor="text1"/>
                <w:sz w:val="20"/>
                <w:szCs w:val="20"/>
              </w:rPr>
              <w:t xml:space="preserve">Deceased </w:t>
            </w:r>
            <w:r w:rsidRPr="00647DC1">
              <w:rPr>
                <w:rFonts w:ascii="Arial" w:hAnsi="Arial" w:cs="Arial"/>
                <w:b/>
                <w:bCs/>
                <w:color w:val="000000" w:themeColor="text1"/>
                <w:sz w:val="20"/>
                <w:szCs w:val="20"/>
              </w:rPr>
              <w:t>does</w:t>
            </w:r>
            <w:r w:rsidRPr="007A2DA0">
              <w:rPr>
                <w:rFonts w:ascii="Arial" w:hAnsi="Arial" w:cs="Arial"/>
                <w:color w:val="000000" w:themeColor="text1"/>
                <w:sz w:val="20"/>
                <w:szCs w:val="20"/>
              </w:rPr>
              <w:t xml:space="preserve"> </w:t>
            </w:r>
            <w:r w:rsidRPr="00647DC1">
              <w:rPr>
                <w:rFonts w:ascii="Arial" w:hAnsi="Arial" w:cs="Arial"/>
                <w:b/>
                <w:bCs/>
                <w:color w:val="000000" w:themeColor="text1"/>
                <w:sz w:val="20"/>
                <w:szCs w:val="20"/>
              </w:rPr>
              <w:t>not</w:t>
            </w:r>
            <w:r w:rsidRPr="007A2DA0">
              <w:rPr>
                <w:rFonts w:ascii="Arial" w:hAnsi="Arial" w:cs="Arial"/>
                <w:color w:val="000000" w:themeColor="text1"/>
                <w:sz w:val="20"/>
                <w:szCs w:val="20"/>
              </w:rPr>
              <w:t xml:space="preserve"> have an existing funeral plan, and no funeral director has been contracted to</w:t>
            </w:r>
            <w:r>
              <w:rPr>
                <w:rFonts w:ascii="Arial" w:hAnsi="Arial" w:cs="Arial"/>
                <w:color w:val="000000" w:themeColor="text1"/>
                <w:sz w:val="20"/>
                <w:szCs w:val="20"/>
              </w:rPr>
              <w:t xml:space="preserve"> </w:t>
            </w:r>
            <w:r w:rsidRPr="007A2DA0">
              <w:rPr>
                <w:rFonts w:ascii="Arial" w:hAnsi="Arial" w:cs="Arial"/>
                <w:color w:val="000000" w:themeColor="text1"/>
                <w:sz w:val="20"/>
                <w:szCs w:val="20"/>
              </w:rPr>
              <w:t>perform a funeral service for them (</w:t>
            </w:r>
            <w:r>
              <w:rPr>
                <w:rFonts w:ascii="Arial" w:hAnsi="Arial" w:cs="Arial"/>
                <w:color w:val="000000" w:themeColor="text1"/>
                <w:sz w:val="20"/>
                <w:szCs w:val="20"/>
              </w:rPr>
              <w:t>except for</w:t>
            </w:r>
            <w:r w:rsidRPr="007A2DA0">
              <w:rPr>
                <w:rFonts w:ascii="Arial" w:hAnsi="Arial" w:cs="Arial"/>
                <w:color w:val="000000" w:themeColor="text1"/>
                <w:sz w:val="20"/>
                <w:szCs w:val="20"/>
              </w:rPr>
              <w:t xml:space="preserve"> </w:t>
            </w:r>
            <w:r>
              <w:rPr>
                <w:rFonts w:ascii="Arial" w:hAnsi="Arial" w:cs="Arial"/>
                <w:color w:val="000000" w:themeColor="text1"/>
                <w:sz w:val="20"/>
                <w:szCs w:val="20"/>
              </w:rPr>
              <w:t>an Aboriginal Community F</w:t>
            </w:r>
            <w:r w:rsidRPr="007A2DA0">
              <w:rPr>
                <w:rFonts w:ascii="Arial" w:hAnsi="Arial" w:cs="Arial"/>
                <w:color w:val="000000" w:themeColor="text1"/>
                <w:sz w:val="20"/>
                <w:szCs w:val="20"/>
              </w:rPr>
              <w:t>uneral</w:t>
            </w:r>
            <w:r>
              <w:rPr>
                <w:rFonts w:ascii="Arial" w:hAnsi="Arial" w:cs="Arial"/>
                <w:color w:val="000000" w:themeColor="text1"/>
                <w:sz w:val="20"/>
                <w:szCs w:val="20"/>
              </w:rPr>
              <w:t xml:space="preserve"> P</w:t>
            </w:r>
            <w:r w:rsidRPr="007A2DA0">
              <w:rPr>
                <w:rFonts w:ascii="Arial" w:hAnsi="Arial" w:cs="Arial"/>
                <w:color w:val="000000" w:themeColor="text1"/>
                <w:sz w:val="20"/>
                <w:szCs w:val="20"/>
              </w:rPr>
              <w:t>lan).</w:t>
            </w:r>
          </w:p>
        </w:tc>
      </w:tr>
    </w:tbl>
    <w:p w14:paraId="4C557206" w14:textId="202C197A" w:rsidR="00AD6020" w:rsidRDefault="00AD6020" w:rsidP="00D948B3">
      <w:pPr>
        <w:rPr>
          <w:rFonts w:ascii="Arial" w:hAnsi="Arial" w:cs="Arial"/>
          <w:b/>
          <w:bCs/>
          <w:sz w:val="26"/>
          <w:szCs w:val="26"/>
        </w:rPr>
      </w:pPr>
    </w:p>
    <w:p w14:paraId="5292B2A7" w14:textId="40A18D28" w:rsidR="006D5FFC" w:rsidRPr="00240117" w:rsidRDefault="006D5FFC" w:rsidP="00D948B3">
      <w:pPr>
        <w:rPr>
          <w:rFonts w:ascii="Arial" w:hAnsi="Arial" w:cs="Arial"/>
          <w:b/>
          <w:bCs/>
        </w:rPr>
      </w:pPr>
      <w:r w:rsidRPr="00240117">
        <w:rPr>
          <w:rFonts w:ascii="Arial" w:hAnsi="Arial" w:cs="Arial"/>
          <w:b/>
          <w:bCs/>
        </w:rPr>
        <w:t>Go to next page</w:t>
      </w:r>
    </w:p>
    <w:p w14:paraId="279D65D7" w14:textId="77777777" w:rsidR="00845FBD" w:rsidRDefault="00845FBD" w:rsidP="00D948B3">
      <w:pPr>
        <w:rPr>
          <w:rFonts w:ascii="Arial" w:hAnsi="Arial" w:cs="Arial"/>
          <w:b/>
          <w:bCs/>
          <w:sz w:val="26"/>
          <w:szCs w:val="26"/>
        </w:rPr>
        <w:sectPr w:rsidR="00845FBD" w:rsidSect="006C188E">
          <w:headerReference w:type="default" r:id="rId13"/>
          <w:footerReference w:type="default" r:id="rId14"/>
          <w:headerReference w:type="first" r:id="rId15"/>
          <w:footerReference w:type="first" r:id="rId16"/>
          <w:pgSz w:w="12240" w:h="15840"/>
          <w:pgMar w:top="142" w:right="720" w:bottom="720" w:left="720" w:header="360" w:footer="360" w:gutter="0"/>
          <w:cols w:space="708"/>
          <w:titlePg/>
          <w:docGrid w:linePitch="360"/>
        </w:sectPr>
      </w:pPr>
    </w:p>
    <w:p w14:paraId="077C45B3" w14:textId="7E811C01" w:rsidR="007D6011" w:rsidRPr="002D67D5" w:rsidRDefault="0091641F" w:rsidP="00D948B3">
      <w:pPr>
        <w:rPr>
          <w:rFonts w:ascii="Arial" w:hAnsi="Arial" w:cs="Arial"/>
          <w:b/>
          <w:bCs/>
          <w:sz w:val="26"/>
          <w:szCs w:val="26"/>
        </w:rPr>
      </w:pPr>
      <w:r w:rsidRPr="00A47CE3">
        <w:rPr>
          <w:noProof/>
          <w:color w:val="002060"/>
        </w:rPr>
        <w:lastRenderedPageBreak/>
        <mc:AlternateContent>
          <mc:Choice Requires="wps">
            <w:drawing>
              <wp:anchor distT="0" distB="0" distL="114300" distR="114300" simplePos="0" relativeHeight="251680768" behindDoc="1" locked="0" layoutInCell="1" allowOverlap="1" wp14:anchorId="3A1C569D" wp14:editId="7588CC2D">
                <wp:simplePos x="0" y="0"/>
                <wp:positionH relativeFrom="margin">
                  <wp:posOffset>-155275</wp:posOffset>
                </wp:positionH>
                <wp:positionV relativeFrom="paragraph">
                  <wp:posOffset>-127923</wp:posOffset>
                </wp:positionV>
                <wp:extent cx="7125418" cy="9178506"/>
                <wp:effectExtent l="0" t="0" r="0" b="3810"/>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25418" cy="917850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E1DA51" w14:textId="77777777" w:rsidR="00D864C1" w:rsidRPr="008D3D79" w:rsidRDefault="00D864C1" w:rsidP="0091641F">
                            <w:pPr>
                              <w:jc w:val="center"/>
                              <w:rPr>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A1C569D" id="Rectangle 35" o:spid="_x0000_s1027" alt="&quot;&quot;" style="position:absolute;margin-left:-12.25pt;margin-top:-10.05pt;width:561.05pt;height:722.7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" fillcolor="#d8d8d8 [2732]" stroked="f" strokeweight="1pt">
                <v:textbox>
                  <w:txbxContent>
                    <w:p w14:paraId="07E1DA51" w14:textId="77777777" w:rsidR="00D864C1" w:rsidRPr="008D3D79" w:rsidRDefault="00D864C1" w:rsidP="0091641F">
                      <w:pPr>
                        <w:jc w:val="center"/>
                        <w:rPr>
                          <w:color w:val="000000" w:themeColor="text1"/>
                        </w:rPr>
                      </w:pPr>
                    </w:p>
                  </w:txbxContent>
                </v:textbox>
                <w10:wrap anchorx="margin"/>
              </v:rect>
            </w:pict>
          </mc:Fallback>
        </mc:AlternateContent>
      </w:r>
      <w:r w:rsidR="007D6011" w:rsidRPr="002D67D5">
        <w:rPr>
          <w:rFonts w:ascii="Arial" w:hAnsi="Arial" w:cs="Arial"/>
          <w:b/>
          <w:bCs/>
          <w:sz w:val="26"/>
          <w:szCs w:val="26"/>
        </w:rPr>
        <w:t>A1. Deceased personal details</w:t>
      </w:r>
    </w:p>
    <w:tbl>
      <w:tblPr>
        <w:tblpPr w:leftFromText="180" w:rightFromText="180" w:vertAnchor="text" w:horzAnchor="margin"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96"/>
        <w:gridCol w:w="3064"/>
        <w:gridCol w:w="2610"/>
        <w:gridCol w:w="2420"/>
      </w:tblGrid>
      <w:tr w:rsidR="0091641F" w:rsidRPr="007D6011" w14:paraId="0C7EDB9A" w14:textId="77777777" w:rsidTr="00DB3D51">
        <w:trPr>
          <w:trHeight w:val="1417"/>
        </w:trPr>
        <w:tc>
          <w:tcPr>
            <w:tcW w:w="2696" w:type="dxa"/>
            <w:shd w:val="clear" w:color="auto" w:fill="FFFFFF" w:themeFill="background1"/>
          </w:tcPr>
          <w:p w14:paraId="221E25E5" w14:textId="77777777" w:rsidR="0091641F" w:rsidRPr="007D6011" w:rsidRDefault="0091641F" w:rsidP="007D6011">
            <w:pPr>
              <w:pStyle w:val="Labels"/>
              <w:rPr>
                <w:rFonts w:ascii="Arial" w:hAnsi="Arial" w:cs="Arial"/>
                <w:b/>
                <w:bCs/>
                <w:color w:val="000000" w:themeColor="text1"/>
              </w:rPr>
            </w:pPr>
            <w:r w:rsidRPr="007D6011">
              <w:rPr>
                <w:rFonts w:ascii="Arial" w:hAnsi="Arial" w:cs="Arial"/>
                <w:b/>
                <w:bCs/>
                <w:color w:val="000000" w:themeColor="text1"/>
              </w:rPr>
              <w:t xml:space="preserve">Place of death </w:t>
            </w:r>
          </w:p>
          <w:p w14:paraId="52175080" w14:textId="7B854944" w:rsidR="0091641F" w:rsidRDefault="0091641F" w:rsidP="007D6011">
            <w:pPr>
              <w:pStyle w:val="Labels"/>
              <w:rPr>
                <w:rFonts w:ascii="Arial" w:hAnsi="Arial" w:cs="Arial"/>
                <w:color w:val="000000" w:themeColor="text1"/>
              </w:rPr>
            </w:pPr>
            <w:r>
              <w:rPr>
                <w:rFonts w:ascii="Arial" w:hAnsi="Arial" w:cs="Arial"/>
                <w:color w:val="000000" w:themeColor="text1"/>
              </w:rPr>
              <w:t>(</w:t>
            </w:r>
            <w:proofErr w:type="gramStart"/>
            <w:r>
              <w:rPr>
                <w:rFonts w:ascii="Arial" w:hAnsi="Arial" w:cs="Arial"/>
                <w:color w:val="000000" w:themeColor="text1"/>
              </w:rPr>
              <w:t>e.g.</w:t>
            </w:r>
            <w:proofErr w:type="gramEnd"/>
            <w:r>
              <w:rPr>
                <w:rFonts w:ascii="Arial" w:hAnsi="Arial" w:cs="Arial"/>
                <w:color w:val="000000" w:themeColor="text1"/>
              </w:rPr>
              <w:t xml:space="preserve"> hospital, at home)</w:t>
            </w:r>
          </w:p>
          <w:p w14:paraId="43923028" w14:textId="4358A8A5" w:rsidR="0091641F" w:rsidRPr="007D6011" w:rsidRDefault="0091641F" w:rsidP="007D6011">
            <w:pPr>
              <w:pStyle w:val="Labels"/>
              <w:rPr>
                <w:rFonts w:ascii="Arial" w:hAnsi="Arial" w:cs="Arial"/>
                <w:color w:val="000000" w:themeColor="text1"/>
              </w:rPr>
            </w:pPr>
          </w:p>
        </w:tc>
        <w:tc>
          <w:tcPr>
            <w:tcW w:w="3064" w:type="dxa"/>
            <w:shd w:val="clear" w:color="auto" w:fill="FFFFFF" w:themeFill="background1"/>
          </w:tcPr>
          <w:p w14:paraId="4BD125DB" w14:textId="77777777" w:rsidR="0091641F" w:rsidRDefault="0091641F" w:rsidP="007D6011">
            <w:pPr>
              <w:rPr>
                <w:rFonts w:ascii="Arial" w:hAnsi="Arial" w:cs="Arial"/>
                <w:color w:val="000000" w:themeColor="text1"/>
              </w:rPr>
            </w:pPr>
          </w:p>
          <w:p w14:paraId="5A4E4FDD" w14:textId="13DE2228" w:rsidR="0091641F" w:rsidRPr="007D6011" w:rsidRDefault="0091641F" w:rsidP="007D6011">
            <w:pPr>
              <w:rPr>
                <w:rFonts w:ascii="Arial" w:hAnsi="Arial" w:cs="Arial"/>
                <w:color w:val="000000" w:themeColor="text1"/>
              </w:rPr>
            </w:pPr>
          </w:p>
        </w:tc>
        <w:tc>
          <w:tcPr>
            <w:tcW w:w="2610" w:type="dxa"/>
            <w:shd w:val="clear" w:color="auto" w:fill="FFFFFF" w:themeFill="background1"/>
          </w:tcPr>
          <w:p w14:paraId="265B31BC" w14:textId="55D51407" w:rsidR="0091641F" w:rsidRPr="007D6011" w:rsidRDefault="0091641F" w:rsidP="007D6011">
            <w:pPr>
              <w:pStyle w:val="Labels"/>
              <w:rPr>
                <w:rFonts w:ascii="Arial" w:hAnsi="Arial" w:cs="Arial"/>
                <w:color w:val="000000" w:themeColor="text1"/>
              </w:rPr>
            </w:pPr>
            <w:r>
              <w:rPr>
                <w:rFonts w:ascii="Arial" w:hAnsi="Arial" w:cs="Arial"/>
                <w:b/>
                <w:bCs/>
                <w:color w:val="000000" w:themeColor="text1"/>
              </w:rPr>
              <w:t>Suburb of death</w:t>
            </w:r>
          </w:p>
        </w:tc>
        <w:tc>
          <w:tcPr>
            <w:tcW w:w="2420" w:type="dxa"/>
            <w:shd w:val="clear" w:color="auto" w:fill="FFFFFF" w:themeFill="background1"/>
          </w:tcPr>
          <w:p w14:paraId="138FBE29" w14:textId="6E1A3657" w:rsidR="0091641F" w:rsidRPr="007D6011" w:rsidRDefault="0091641F" w:rsidP="007D6011">
            <w:pPr>
              <w:rPr>
                <w:rFonts w:ascii="Arial" w:hAnsi="Arial" w:cs="Arial"/>
                <w:color w:val="000000" w:themeColor="text1"/>
              </w:rPr>
            </w:pPr>
          </w:p>
        </w:tc>
      </w:tr>
      <w:tr w:rsidR="0091641F" w:rsidRPr="007D6011" w14:paraId="41895563" w14:textId="77777777" w:rsidTr="00DB3D51">
        <w:trPr>
          <w:trHeight w:val="903"/>
        </w:trPr>
        <w:tc>
          <w:tcPr>
            <w:tcW w:w="2696" w:type="dxa"/>
            <w:shd w:val="clear" w:color="auto" w:fill="FFFFFF" w:themeFill="background1"/>
          </w:tcPr>
          <w:p w14:paraId="47E3877A" w14:textId="77777777" w:rsidR="0091641F" w:rsidRDefault="0091641F" w:rsidP="007D6011">
            <w:pPr>
              <w:pStyle w:val="Labels"/>
              <w:rPr>
                <w:rFonts w:ascii="Arial" w:hAnsi="Arial" w:cs="Arial"/>
                <w:color w:val="000000" w:themeColor="text1"/>
              </w:rPr>
            </w:pPr>
            <w:r w:rsidRPr="00EC599E">
              <w:rPr>
                <w:rFonts w:ascii="Arial" w:hAnsi="Arial" w:cs="Arial"/>
                <w:b/>
                <w:bCs/>
                <w:color w:val="000000" w:themeColor="text1"/>
              </w:rPr>
              <w:t>Current location of the deceased</w:t>
            </w:r>
            <w:r>
              <w:rPr>
                <w:rFonts w:ascii="Arial" w:hAnsi="Arial" w:cs="Arial"/>
                <w:color w:val="000000" w:themeColor="text1"/>
              </w:rPr>
              <w:t xml:space="preserve"> (</w:t>
            </w:r>
            <w:proofErr w:type="gramStart"/>
            <w:r>
              <w:rPr>
                <w:rFonts w:ascii="Arial" w:hAnsi="Arial" w:cs="Arial"/>
                <w:color w:val="000000" w:themeColor="text1"/>
              </w:rPr>
              <w:t>e.g.</w:t>
            </w:r>
            <w:proofErr w:type="gramEnd"/>
            <w:r>
              <w:rPr>
                <w:rFonts w:ascii="Arial" w:hAnsi="Arial" w:cs="Arial"/>
                <w:color w:val="000000" w:themeColor="text1"/>
              </w:rPr>
              <w:t xml:space="preserve"> hospital or mortuary name and location)</w:t>
            </w:r>
          </w:p>
          <w:p w14:paraId="6A44E98C" w14:textId="7B60B3ED" w:rsidR="0091641F" w:rsidRPr="007D6011" w:rsidRDefault="0091641F" w:rsidP="007D6011">
            <w:pPr>
              <w:pStyle w:val="Labels"/>
              <w:rPr>
                <w:rFonts w:ascii="Arial" w:hAnsi="Arial" w:cs="Arial"/>
                <w:color w:val="000000" w:themeColor="text1"/>
              </w:rPr>
            </w:pPr>
          </w:p>
        </w:tc>
        <w:tc>
          <w:tcPr>
            <w:tcW w:w="3064" w:type="dxa"/>
            <w:shd w:val="clear" w:color="auto" w:fill="FFFFFF" w:themeFill="background1"/>
          </w:tcPr>
          <w:p w14:paraId="11DB2616" w14:textId="77777777" w:rsidR="0091641F" w:rsidRDefault="0091641F" w:rsidP="007D6011">
            <w:pPr>
              <w:rPr>
                <w:rFonts w:ascii="Arial" w:hAnsi="Arial" w:cs="Arial"/>
                <w:color w:val="000000" w:themeColor="text1"/>
              </w:rPr>
            </w:pPr>
          </w:p>
          <w:p w14:paraId="7D905C1A" w14:textId="77777777" w:rsidR="0091641F" w:rsidRDefault="0091641F" w:rsidP="007D6011">
            <w:pPr>
              <w:rPr>
                <w:rFonts w:ascii="Arial" w:hAnsi="Arial" w:cs="Arial"/>
                <w:color w:val="000000" w:themeColor="text1"/>
              </w:rPr>
            </w:pPr>
          </w:p>
          <w:p w14:paraId="70C091D3" w14:textId="1F50E5E6" w:rsidR="0091641F" w:rsidRPr="007D6011" w:rsidRDefault="0091641F" w:rsidP="007D6011">
            <w:pPr>
              <w:rPr>
                <w:rFonts w:ascii="Arial" w:hAnsi="Arial" w:cs="Arial"/>
                <w:color w:val="000000" w:themeColor="text1"/>
              </w:rPr>
            </w:pPr>
          </w:p>
        </w:tc>
        <w:tc>
          <w:tcPr>
            <w:tcW w:w="2610" w:type="dxa"/>
            <w:shd w:val="clear" w:color="auto" w:fill="FFFFFF" w:themeFill="background1"/>
          </w:tcPr>
          <w:p w14:paraId="3F96F261" w14:textId="77777777" w:rsidR="0091641F" w:rsidRPr="007D6011" w:rsidRDefault="0091641F" w:rsidP="00B60E61">
            <w:pPr>
              <w:pStyle w:val="Labels"/>
              <w:rPr>
                <w:rFonts w:ascii="Arial" w:hAnsi="Arial" w:cs="Arial"/>
                <w:b/>
                <w:bCs/>
                <w:color w:val="000000" w:themeColor="text1"/>
              </w:rPr>
            </w:pPr>
            <w:r w:rsidRPr="007D6011">
              <w:rPr>
                <w:rFonts w:ascii="Arial" w:hAnsi="Arial" w:cs="Arial"/>
                <w:b/>
                <w:bCs/>
                <w:color w:val="000000" w:themeColor="text1"/>
              </w:rPr>
              <w:t>Date of death</w:t>
            </w:r>
          </w:p>
          <w:p w14:paraId="26A7300F" w14:textId="1CDD3E8B" w:rsidR="0091641F" w:rsidRPr="00B60E61" w:rsidRDefault="0091641F" w:rsidP="00B60E61">
            <w:pPr>
              <w:pStyle w:val="Labels"/>
              <w:rPr>
                <w:rFonts w:ascii="Arial" w:hAnsi="Arial" w:cs="Arial"/>
                <w:color w:val="000000" w:themeColor="text1"/>
              </w:rPr>
            </w:pPr>
            <w:r>
              <w:rPr>
                <w:rFonts w:ascii="Arial" w:hAnsi="Arial" w:cs="Arial"/>
                <w:color w:val="000000" w:themeColor="text1"/>
              </w:rPr>
              <w:t>(DD/MM/YYYY)</w:t>
            </w:r>
          </w:p>
        </w:tc>
        <w:tc>
          <w:tcPr>
            <w:tcW w:w="2420" w:type="dxa"/>
            <w:shd w:val="clear" w:color="auto" w:fill="FFFFFF" w:themeFill="background1"/>
          </w:tcPr>
          <w:p w14:paraId="76EB7235" w14:textId="77777777" w:rsidR="0091641F" w:rsidRPr="007D6011" w:rsidRDefault="0091641F" w:rsidP="007D6011">
            <w:pPr>
              <w:rPr>
                <w:rFonts w:ascii="Arial" w:hAnsi="Arial" w:cs="Arial"/>
                <w:color w:val="000000" w:themeColor="text1"/>
              </w:rPr>
            </w:pPr>
          </w:p>
        </w:tc>
      </w:tr>
      <w:tr w:rsidR="007D6011" w:rsidRPr="007D6011" w14:paraId="7AA773D9" w14:textId="77777777" w:rsidTr="00DB3D51">
        <w:tc>
          <w:tcPr>
            <w:tcW w:w="2696" w:type="dxa"/>
            <w:shd w:val="clear" w:color="auto" w:fill="FFFFFF" w:themeFill="background1"/>
          </w:tcPr>
          <w:p w14:paraId="22266550" w14:textId="13BC82A5" w:rsidR="007D6011" w:rsidRPr="00EC599E" w:rsidRDefault="007D6011" w:rsidP="007D6011">
            <w:pPr>
              <w:pStyle w:val="Labels"/>
              <w:rPr>
                <w:rFonts w:ascii="Arial" w:hAnsi="Arial" w:cs="Arial"/>
                <w:b/>
                <w:bCs/>
                <w:color w:val="000000" w:themeColor="text1"/>
              </w:rPr>
            </w:pPr>
            <w:r w:rsidRPr="00EC599E">
              <w:rPr>
                <w:rFonts w:ascii="Arial" w:hAnsi="Arial" w:cs="Arial"/>
                <w:b/>
                <w:bCs/>
                <w:color w:val="000000" w:themeColor="text1"/>
              </w:rPr>
              <w:t>Family name</w:t>
            </w:r>
            <w:r w:rsidR="001C6A63">
              <w:rPr>
                <w:rFonts w:ascii="Arial" w:hAnsi="Arial" w:cs="Arial"/>
                <w:b/>
                <w:bCs/>
                <w:color w:val="000000" w:themeColor="text1"/>
              </w:rPr>
              <w:t>/s</w:t>
            </w:r>
            <w:r w:rsidRPr="00EC599E">
              <w:rPr>
                <w:rFonts w:ascii="Arial" w:hAnsi="Arial" w:cs="Arial"/>
                <w:b/>
                <w:bCs/>
                <w:color w:val="000000" w:themeColor="text1"/>
              </w:rPr>
              <w:t xml:space="preserve"> </w:t>
            </w:r>
          </w:p>
          <w:p w14:paraId="0B90C00D" w14:textId="595C2E38" w:rsidR="007D6011" w:rsidRPr="007D6011" w:rsidRDefault="007D6011" w:rsidP="007D6011">
            <w:pPr>
              <w:pStyle w:val="Labels"/>
              <w:rPr>
                <w:rFonts w:ascii="Arial" w:hAnsi="Arial" w:cs="Arial"/>
                <w:color w:val="000000" w:themeColor="text1"/>
              </w:rPr>
            </w:pPr>
            <w:r>
              <w:rPr>
                <w:rFonts w:ascii="Arial" w:hAnsi="Arial" w:cs="Arial"/>
                <w:color w:val="000000" w:themeColor="text1"/>
              </w:rPr>
              <w:t>(Please enter in CAPITALS)</w:t>
            </w:r>
          </w:p>
        </w:tc>
        <w:tc>
          <w:tcPr>
            <w:tcW w:w="3064" w:type="dxa"/>
            <w:shd w:val="clear" w:color="auto" w:fill="FFFFFF" w:themeFill="background1"/>
          </w:tcPr>
          <w:p w14:paraId="4B24727C" w14:textId="77777777" w:rsidR="007D6011" w:rsidRPr="007D6011" w:rsidRDefault="007D6011" w:rsidP="007D6011">
            <w:pPr>
              <w:rPr>
                <w:rFonts w:ascii="Arial" w:hAnsi="Arial" w:cs="Arial"/>
                <w:color w:val="000000" w:themeColor="text1"/>
              </w:rPr>
            </w:pPr>
          </w:p>
        </w:tc>
        <w:tc>
          <w:tcPr>
            <w:tcW w:w="2610" w:type="dxa"/>
            <w:shd w:val="clear" w:color="auto" w:fill="FFFFFF" w:themeFill="background1"/>
          </w:tcPr>
          <w:p w14:paraId="5048EEFD" w14:textId="01E0537D" w:rsidR="007D6011" w:rsidRPr="00EC599E" w:rsidRDefault="00EC599E" w:rsidP="007D6011">
            <w:pPr>
              <w:pStyle w:val="Labels"/>
              <w:rPr>
                <w:rFonts w:ascii="Arial" w:hAnsi="Arial" w:cs="Arial"/>
                <w:b/>
                <w:bCs/>
                <w:color w:val="000000" w:themeColor="text1"/>
              </w:rPr>
            </w:pPr>
            <w:r w:rsidRPr="00EC599E">
              <w:rPr>
                <w:rFonts w:ascii="Arial" w:hAnsi="Arial" w:cs="Arial"/>
                <w:b/>
                <w:bCs/>
                <w:color w:val="000000" w:themeColor="text1"/>
              </w:rPr>
              <w:t xml:space="preserve">First and middle names </w:t>
            </w:r>
            <w:r w:rsidR="001C6A63" w:rsidRPr="001C6A63">
              <w:rPr>
                <w:rFonts w:ascii="Arial" w:hAnsi="Arial" w:cs="Arial"/>
                <w:color w:val="000000" w:themeColor="text1"/>
              </w:rPr>
              <w:t xml:space="preserve">(please enter in full, </w:t>
            </w:r>
            <w:r w:rsidR="001C6A63">
              <w:rPr>
                <w:rFonts w:ascii="Arial" w:hAnsi="Arial" w:cs="Arial"/>
                <w:color w:val="000000" w:themeColor="text1"/>
              </w:rPr>
              <w:t>do not use</w:t>
            </w:r>
            <w:r w:rsidR="001C6A63" w:rsidRPr="001C6A63">
              <w:rPr>
                <w:rFonts w:ascii="Arial" w:hAnsi="Arial" w:cs="Arial"/>
                <w:color w:val="000000" w:themeColor="text1"/>
              </w:rPr>
              <w:t xml:space="preserve"> initials)</w:t>
            </w:r>
          </w:p>
        </w:tc>
        <w:tc>
          <w:tcPr>
            <w:tcW w:w="2420" w:type="dxa"/>
            <w:shd w:val="clear" w:color="auto" w:fill="FFFFFF" w:themeFill="background1"/>
          </w:tcPr>
          <w:p w14:paraId="04E329DC" w14:textId="77777777" w:rsidR="007D6011" w:rsidRDefault="007D6011" w:rsidP="007D6011">
            <w:pPr>
              <w:rPr>
                <w:rFonts w:ascii="Arial" w:hAnsi="Arial" w:cs="Arial"/>
                <w:color w:val="000000" w:themeColor="text1"/>
              </w:rPr>
            </w:pPr>
          </w:p>
          <w:p w14:paraId="190547FD" w14:textId="19C9A0F6" w:rsidR="00C133FB" w:rsidRPr="007D6011" w:rsidRDefault="00C133FB" w:rsidP="007D6011">
            <w:pPr>
              <w:rPr>
                <w:rFonts w:ascii="Arial" w:hAnsi="Arial" w:cs="Arial"/>
                <w:color w:val="000000" w:themeColor="text1"/>
              </w:rPr>
            </w:pPr>
          </w:p>
        </w:tc>
      </w:tr>
    </w:tbl>
    <w:p w14:paraId="1137D0CC" w14:textId="2551D6A3" w:rsidR="007D6011" w:rsidRDefault="007D6011" w:rsidP="00D948B3">
      <w:pPr>
        <w:rPr>
          <w:rFonts w:ascii="Arial" w:hAnsi="Arial" w:cs="Arial"/>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96"/>
        <w:gridCol w:w="3064"/>
        <w:gridCol w:w="2610"/>
        <w:gridCol w:w="2420"/>
      </w:tblGrid>
      <w:tr w:rsidR="007B4092" w:rsidRPr="007D6011" w14:paraId="3E75A4E9" w14:textId="77777777" w:rsidTr="00DB3D51">
        <w:tc>
          <w:tcPr>
            <w:tcW w:w="2696" w:type="dxa"/>
            <w:shd w:val="clear" w:color="auto" w:fill="FFFFFF" w:themeFill="background1"/>
          </w:tcPr>
          <w:p w14:paraId="283BD09A" w14:textId="77777777" w:rsidR="00C133FB" w:rsidRDefault="00C133FB" w:rsidP="007B4092">
            <w:pPr>
              <w:pStyle w:val="Labels"/>
              <w:rPr>
                <w:rFonts w:ascii="Arial" w:hAnsi="Arial" w:cs="Arial"/>
                <w:b/>
                <w:bCs/>
                <w:color w:val="000000" w:themeColor="text1"/>
              </w:rPr>
            </w:pPr>
            <w:r>
              <w:rPr>
                <w:rFonts w:ascii="Arial" w:hAnsi="Arial" w:cs="Arial"/>
                <w:b/>
                <w:bCs/>
                <w:color w:val="000000" w:themeColor="text1"/>
              </w:rPr>
              <w:t>Age</w:t>
            </w:r>
          </w:p>
          <w:p w14:paraId="67F1B870" w14:textId="04EFFB11" w:rsidR="007B4092" w:rsidRDefault="007B4092" w:rsidP="007B4092">
            <w:pPr>
              <w:pStyle w:val="Labels"/>
              <w:rPr>
                <w:rFonts w:ascii="Arial" w:hAnsi="Arial" w:cs="Arial"/>
                <w:color w:val="000000" w:themeColor="text1"/>
              </w:rPr>
            </w:pPr>
            <w:r>
              <w:rPr>
                <w:rFonts w:ascii="Arial" w:hAnsi="Arial" w:cs="Arial"/>
                <w:color w:val="000000" w:themeColor="text1"/>
              </w:rPr>
              <w:t>(</w:t>
            </w:r>
            <w:r w:rsidR="00C133FB">
              <w:rPr>
                <w:rFonts w:ascii="Arial" w:hAnsi="Arial" w:cs="Arial"/>
                <w:color w:val="000000" w:themeColor="text1"/>
              </w:rPr>
              <w:t>At time of death</w:t>
            </w:r>
            <w:r>
              <w:rPr>
                <w:rFonts w:ascii="Arial" w:hAnsi="Arial" w:cs="Arial"/>
                <w:color w:val="000000" w:themeColor="text1"/>
              </w:rPr>
              <w:t>)</w:t>
            </w:r>
          </w:p>
          <w:p w14:paraId="3F3D8ED5" w14:textId="77777777" w:rsidR="007B4092" w:rsidRPr="007D6011" w:rsidRDefault="007B4092" w:rsidP="007B4092">
            <w:pPr>
              <w:pStyle w:val="Labels"/>
              <w:rPr>
                <w:rFonts w:ascii="Arial" w:hAnsi="Arial" w:cs="Arial"/>
                <w:color w:val="000000" w:themeColor="text1"/>
              </w:rPr>
            </w:pPr>
          </w:p>
        </w:tc>
        <w:tc>
          <w:tcPr>
            <w:tcW w:w="3064" w:type="dxa"/>
            <w:shd w:val="clear" w:color="auto" w:fill="FFFFFF" w:themeFill="background1"/>
          </w:tcPr>
          <w:p w14:paraId="379D5BAB" w14:textId="77777777" w:rsidR="007B4092" w:rsidRPr="007D6011" w:rsidRDefault="007B4092" w:rsidP="007B4092">
            <w:pPr>
              <w:rPr>
                <w:rFonts w:ascii="Arial" w:hAnsi="Arial" w:cs="Arial"/>
                <w:color w:val="000000" w:themeColor="text1"/>
              </w:rPr>
            </w:pPr>
          </w:p>
        </w:tc>
        <w:tc>
          <w:tcPr>
            <w:tcW w:w="2610" w:type="dxa"/>
            <w:shd w:val="clear" w:color="auto" w:fill="FFFFFF" w:themeFill="background1"/>
          </w:tcPr>
          <w:p w14:paraId="6301292C" w14:textId="77777777" w:rsidR="007B4092" w:rsidRPr="00C133FB" w:rsidRDefault="00C133FB" w:rsidP="007B4092">
            <w:pPr>
              <w:pStyle w:val="Labels"/>
              <w:rPr>
                <w:rFonts w:ascii="Arial" w:hAnsi="Arial" w:cs="Arial"/>
                <w:b/>
                <w:bCs/>
                <w:color w:val="000000" w:themeColor="text1"/>
              </w:rPr>
            </w:pPr>
            <w:r w:rsidRPr="00C133FB">
              <w:rPr>
                <w:rFonts w:ascii="Arial" w:hAnsi="Arial" w:cs="Arial"/>
                <w:b/>
                <w:bCs/>
                <w:color w:val="000000" w:themeColor="text1"/>
              </w:rPr>
              <w:t>Date of birth</w:t>
            </w:r>
          </w:p>
          <w:p w14:paraId="79C8CC09" w14:textId="77777777" w:rsidR="00C133FB" w:rsidRDefault="00C133FB" w:rsidP="007B4092">
            <w:pPr>
              <w:pStyle w:val="Labels"/>
              <w:rPr>
                <w:rFonts w:ascii="Arial" w:hAnsi="Arial" w:cs="Arial"/>
                <w:color w:val="000000" w:themeColor="text1"/>
              </w:rPr>
            </w:pPr>
            <w:r>
              <w:rPr>
                <w:rFonts w:ascii="Arial" w:hAnsi="Arial" w:cs="Arial"/>
                <w:color w:val="000000" w:themeColor="text1"/>
              </w:rPr>
              <w:t>(DD/MM/YYYY)</w:t>
            </w:r>
          </w:p>
          <w:p w14:paraId="20B2E16F" w14:textId="77777777" w:rsidR="0091641F" w:rsidRDefault="0091641F" w:rsidP="007B4092">
            <w:pPr>
              <w:pStyle w:val="Labels"/>
              <w:rPr>
                <w:rFonts w:ascii="Arial" w:hAnsi="Arial" w:cs="Arial"/>
                <w:color w:val="000000" w:themeColor="text1"/>
              </w:rPr>
            </w:pPr>
          </w:p>
          <w:p w14:paraId="2AD2843E" w14:textId="27486E0E" w:rsidR="0091641F" w:rsidRPr="007D6011" w:rsidRDefault="0091641F" w:rsidP="007B4092">
            <w:pPr>
              <w:pStyle w:val="Labels"/>
              <w:rPr>
                <w:rFonts w:ascii="Arial" w:hAnsi="Arial" w:cs="Arial"/>
                <w:color w:val="000000" w:themeColor="text1"/>
              </w:rPr>
            </w:pPr>
          </w:p>
        </w:tc>
        <w:tc>
          <w:tcPr>
            <w:tcW w:w="2420" w:type="dxa"/>
            <w:shd w:val="clear" w:color="auto" w:fill="FFFFFF" w:themeFill="background1"/>
          </w:tcPr>
          <w:p w14:paraId="6927FF2F" w14:textId="77777777" w:rsidR="007B4092" w:rsidRPr="007D6011" w:rsidRDefault="007B4092" w:rsidP="007B4092">
            <w:pPr>
              <w:rPr>
                <w:rFonts w:ascii="Arial" w:hAnsi="Arial" w:cs="Arial"/>
                <w:color w:val="000000" w:themeColor="text1"/>
              </w:rPr>
            </w:pPr>
          </w:p>
        </w:tc>
      </w:tr>
      <w:tr w:rsidR="007B4092" w:rsidRPr="007D6011" w14:paraId="06B5E3F5" w14:textId="77777777" w:rsidTr="00DB3D51">
        <w:tc>
          <w:tcPr>
            <w:tcW w:w="2696" w:type="dxa"/>
            <w:shd w:val="clear" w:color="auto" w:fill="FFFFFF" w:themeFill="background1"/>
          </w:tcPr>
          <w:p w14:paraId="68ABE9DF" w14:textId="2963C282" w:rsidR="007B4092" w:rsidRPr="00EC599E" w:rsidRDefault="00C133FB" w:rsidP="007B4092">
            <w:pPr>
              <w:pStyle w:val="Labels"/>
              <w:rPr>
                <w:rFonts w:ascii="Arial" w:hAnsi="Arial" w:cs="Arial"/>
                <w:b/>
                <w:bCs/>
                <w:color w:val="000000" w:themeColor="text1"/>
              </w:rPr>
            </w:pPr>
            <w:r>
              <w:rPr>
                <w:rFonts w:ascii="Arial" w:hAnsi="Arial" w:cs="Arial"/>
                <w:b/>
                <w:bCs/>
                <w:color w:val="000000" w:themeColor="text1"/>
              </w:rPr>
              <w:t>Gender</w:t>
            </w:r>
            <w:r w:rsidR="007B4092" w:rsidRPr="00EC599E">
              <w:rPr>
                <w:rFonts w:ascii="Arial" w:hAnsi="Arial" w:cs="Arial"/>
                <w:b/>
                <w:bCs/>
                <w:color w:val="000000" w:themeColor="text1"/>
              </w:rPr>
              <w:t xml:space="preserve"> </w:t>
            </w:r>
          </w:p>
          <w:p w14:paraId="0EB784B8" w14:textId="77777777" w:rsidR="007B4092" w:rsidRDefault="00C133FB" w:rsidP="007B4092">
            <w:pPr>
              <w:pStyle w:val="Labels"/>
              <w:rPr>
                <w:rFonts w:ascii="Arial" w:hAnsi="Arial" w:cs="Arial"/>
                <w:color w:val="000000" w:themeColor="text1"/>
              </w:rPr>
            </w:pPr>
            <w:r>
              <w:rPr>
                <w:rFonts w:ascii="Arial" w:hAnsi="Arial" w:cs="Arial"/>
                <w:color w:val="000000" w:themeColor="text1"/>
              </w:rPr>
              <w:t>(</w:t>
            </w:r>
            <w:r w:rsidR="0076341D">
              <w:rPr>
                <w:rFonts w:ascii="Arial" w:hAnsi="Arial" w:cs="Arial"/>
                <w:color w:val="000000" w:themeColor="text1"/>
              </w:rPr>
              <w:t>Free text field, please enter as required)</w:t>
            </w:r>
          </w:p>
          <w:p w14:paraId="2637F2D8" w14:textId="5261D865" w:rsidR="0091641F" w:rsidRPr="007D6011" w:rsidRDefault="0091641F" w:rsidP="007B4092">
            <w:pPr>
              <w:pStyle w:val="Labels"/>
              <w:rPr>
                <w:rFonts w:ascii="Arial" w:hAnsi="Arial" w:cs="Arial"/>
                <w:color w:val="000000" w:themeColor="text1"/>
              </w:rPr>
            </w:pPr>
          </w:p>
        </w:tc>
        <w:tc>
          <w:tcPr>
            <w:tcW w:w="3064" w:type="dxa"/>
            <w:shd w:val="clear" w:color="auto" w:fill="FFFFFF" w:themeFill="background1"/>
          </w:tcPr>
          <w:p w14:paraId="4B6C1259" w14:textId="77777777" w:rsidR="007B4092" w:rsidRPr="007D6011" w:rsidRDefault="007B4092" w:rsidP="007B4092">
            <w:pPr>
              <w:rPr>
                <w:rFonts w:ascii="Arial" w:hAnsi="Arial" w:cs="Arial"/>
                <w:color w:val="000000" w:themeColor="text1"/>
              </w:rPr>
            </w:pPr>
          </w:p>
        </w:tc>
        <w:tc>
          <w:tcPr>
            <w:tcW w:w="2610" w:type="dxa"/>
            <w:shd w:val="clear" w:color="auto" w:fill="FFFFFF" w:themeFill="background1"/>
          </w:tcPr>
          <w:p w14:paraId="0C08BDEC" w14:textId="596016BB" w:rsidR="007B4092" w:rsidRPr="00EC599E" w:rsidRDefault="00213AE7" w:rsidP="007B4092">
            <w:pPr>
              <w:pStyle w:val="Labels"/>
              <w:rPr>
                <w:rFonts w:ascii="Arial" w:hAnsi="Arial" w:cs="Arial"/>
                <w:b/>
                <w:bCs/>
                <w:color w:val="000000" w:themeColor="text1"/>
              </w:rPr>
            </w:pPr>
            <w:r>
              <w:rPr>
                <w:rFonts w:ascii="Arial" w:hAnsi="Arial" w:cs="Arial"/>
                <w:b/>
                <w:bCs/>
                <w:color w:val="000000" w:themeColor="text1"/>
              </w:rPr>
              <w:t>Occupation</w:t>
            </w:r>
          </w:p>
        </w:tc>
        <w:tc>
          <w:tcPr>
            <w:tcW w:w="2420" w:type="dxa"/>
            <w:shd w:val="clear" w:color="auto" w:fill="FFFFFF" w:themeFill="background1"/>
          </w:tcPr>
          <w:p w14:paraId="466AB531" w14:textId="77777777" w:rsidR="007B4092" w:rsidRPr="007D6011" w:rsidRDefault="007B4092" w:rsidP="007B4092">
            <w:pPr>
              <w:rPr>
                <w:rFonts w:ascii="Arial" w:hAnsi="Arial" w:cs="Arial"/>
                <w:color w:val="000000" w:themeColor="text1"/>
              </w:rPr>
            </w:pPr>
          </w:p>
        </w:tc>
      </w:tr>
    </w:tbl>
    <w:p w14:paraId="4FA3EB5A" w14:textId="77777777" w:rsidR="007D6011" w:rsidRDefault="007D6011" w:rsidP="00D948B3">
      <w:pPr>
        <w:rPr>
          <w:rFonts w:ascii="Arial" w:hAnsi="Arial" w:cs="Arial"/>
        </w:rPr>
      </w:pPr>
    </w:p>
    <w:tbl>
      <w:tblPr>
        <w:tblpPr w:leftFromText="180" w:rightFromText="180" w:vertAnchor="text" w:horzAnchor="margin" w:tblpY="118"/>
        <w:tblW w:w="0" w:type="auto"/>
        <w:tblLook w:val="0600" w:firstRow="0" w:lastRow="0" w:firstColumn="0" w:lastColumn="0" w:noHBand="1" w:noVBand="1"/>
      </w:tblPr>
      <w:tblGrid>
        <w:gridCol w:w="2696"/>
        <w:gridCol w:w="3064"/>
        <w:gridCol w:w="2610"/>
        <w:gridCol w:w="2420"/>
      </w:tblGrid>
      <w:tr w:rsidR="00C133FB" w:rsidRPr="007D6011" w14:paraId="2A495CE7" w14:textId="77777777" w:rsidTr="00DB3D51">
        <w:trPr>
          <w:trHeight w:val="1268"/>
        </w:trPr>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1C3A854C" w14:textId="229D6F14" w:rsidR="00C133FB" w:rsidRPr="00C133FB" w:rsidRDefault="00C133FB" w:rsidP="00C133FB">
            <w:pPr>
              <w:pStyle w:val="Labels"/>
              <w:rPr>
                <w:rFonts w:ascii="Arial" w:hAnsi="Arial" w:cs="Arial"/>
                <w:color w:val="000000" w:themeColor="text1"/>
              </w:rPr>
            </w:pPr>
            <w:r>
              <w:rPr>
                <w:rFonts w:ascii="Arial" w:hAnsi="Arial" w:cs="Arial"/>
                <w:b/>
                <w:bCs/>
                <w:color w:val="000000" w:themeColor="text1"/>
              </w:rPr>
              <w:t xml:space="preserve">Does the deceased have a will? </w:t>
            </w:r>
            <w:r w:rsidRPr="00C133FB">
              <w:rPr>
                <w:rFonts w:ascii="Arial" w:hAnsi="Arial" w:cs="Arial"/>
                <w:color w:val="000000" w:themeColor="text1"/>
              </w:rPr>
              <w:t>(Please enter Yes or No)</w:t>
            </w:r>
          </w:p>
          <w:p w14:paraId="075843BE" w14:textId="77777777" w:rsidR="00C133FB" w:rsidRPr="007D6011" w:rsidRDefault="00C133FB" w:rsidP="00C133FB">
            <w:pPr>
              <w:pStyle w:val="Labels"/>
              <w:rPr>
                <w:rFonts w:ascii="Arial" w:hAnsi="Arial" w:cs="Arial"/>
                <w:color w:val="000000" w:themeColor="text1"/>
              </w:rPr>
            </w:pP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602B7F7D" w14:textId="77777777" w:rsidR="00C133FB" w:rsidRPr="007D6011" w:rsidRDefault="00C133FB" w:rsidP="00C133FB">
            <w:pPr>
              <w:rPr>
                <w:rFonts w:ascii="Arial" w:hAnsi="Arial" w:cs="Arial"/>
                <w:color w:val="000000" w:themeColor="text1"/>
              </w:rPr>
            </w:pP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56AC2AB5" w14:textId="5F903400" w:rsidR="00C133FB" w:rsidRDefault="00213AE7" w:rsidP="00C133FB">
            <w:pPr>
              <w:pStyle w:val="Labels"/>
              <w:rPr>
                <w:rFonts w:ascii="Arial" w:hAnsi="Arial" w:cs="Arial"/>
                <w:b/>
                <w:bCs/>
                <w:color w:val="000000" w:themeColor="text1"/>
              </w:rPr>
            </w:pPr>
            <w:r>
              <w:rPr>
                <w:rFonts w:ascii="Arial" w:hAnsi="Arial" w:cs="Arial"/>
                <w:b/>
                <w:bCs/>
                <w:color w:val="000000" w:themeColor="text1"/>
              </w:rPr>
              <w:t>A</w:t>
            </w:r>
            <w:r w:rsidR="00C133FB">
              <w:rPr>
                <w:rFonts w:ascii="Arial" w:hAnsi="Arial" w:cs="Arial"/>
                <w:b/>
                <w:bCs/>
                <w:color w:val="000000" w:themeColor="text1"/>
              </w:rPr>
              <w:t>ddress</w:t>
            </w:r>
          </w:p>
          <w:p w14:paraId="08DD2B44" w14:textId="25EF4D47" w:rsidR="00C133FB" w:rsidRPr="007D6011" w:rsidRDefault="00C133FB" w:rsidP="00C133FB">
            <w:pPr>
              <w:pStyle w:val="Labels"/>
              <w:rPr>
                <w:rFonts w:ascii="Arial" w:hAnsi="Arial" w:cs="Arial"/>
                <w:color w:val="000000" w:themeColor="text1"/>
              </w:rPr>
            </w:pPr>
            <w:r w:rsidRPr="00C133FB">
              <w:rPr>
                <w:rFonts w:ascii="Arial" w:hAnsi="Arial" w:cs="Arial"/>
                <w:color w:val="000000" w:themeColor="text1"/>
              </w:rPr>
              <w:t>(Please include</w:t>
            </w:r>
            <w:r>
              <w:rPr>
                <w:rFonts w:ascii="Arial" w:hAnsi="Arial" w:cs="Arial"/>
                <w:color w:val="000000" w:themeColor="text1"/>
              </w:rPr>
              <w:t xml:space="preserve"> town/city name and postcode)</w:t>
            </w: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23263D08" w14:textId="77777777" w:rsidR="00C133FB" w:rsidRDefault="00C133FB" w:rsidP="00C133FB">
            <w:pPr>
              <w:rPr>
                <w:rFonts w:ascii="Arial" w:hAnsi="Arial" w:cs="Arial"/>
                <w:color w:val="000000" w:themeColor="text1"/>
              </w:rPr>
            </w:pPr>
          </w:p>
          <w:p w14:paraId="27D17A30" w14:textId="46361090" w:rsidR="0076341D" w:rsidRPr="007D6011" w:rsidRDefault="0076341D" w:rsidP="00C133FB">
            <w:pPr>
              <w:rPr>
                <w:rFonts w:ascii="Arial" w:hAnsi="Arial" w:cs="Arial"/>
                <w:color w:val="000000" w:themeColor="text1"/>
              </w:rPr>
            </w:pPr>
          </w:p>
        </w:tc>
      </w:tr>
      <w:tr w:rsidR="006D0E45" w:rsidRPr="007D6011" w14:paraId="17555C4C" w14:textId="77777777" w:rsidTr="00DB3D51">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13C24AA7" w14:textId="77777777" w:rsidR="006D0E45" w:rsidRDefault="006D0E45" w:rsidP="00C133FB">
            <w:pPr>
              <w:pStyle w:val="Labels"/>
              <w:rPr>
                <w:rFonts w:ascii="Arial" w:hAnsi="Arial" w:cs="Arial"/>
                <w:color w:val="000000" w:themeColor="text1"/>
              </w:rPr>
            </w:pPr>
            <w:r>
              <w:rPr>
                <w:rFonts w:ascii="Arial" w:hAnsi="Arial" w:cs="Arial"/>
                <w:b/>
                <w:bCs/>
                <w:color w:val="000000" w:themeColor="text1"/>
              </w:rPr>
              <w:t>If Yes, please include the executor’s full name, contact email and/or phone number</w:t>
            </w:r>
            <w:r w:rsidRPr="006D0E45">
              <w:rPr>
                <w:rFonts w:ascii="Arial" w:hAnsi="Arial" w:cs="Arial"/>
                <w:color w:val="000000" w:themeColor="text1"/>
              </w:rPr>
              <w:t xml:space="preserve"> (if known)</w:t>
            </w:r>
          </w:p>
          <w:p w14:paraId="00F23C7D" w14:textId="73014BB5" w:rsidR="0091641F" w:rsidRPr="006D0E45" w:rsidRDefault="0091641F" w:rsidP="00C133FB">
            <w:pPr>
              <w:pStyle w:val="Labels"/>
              <w:rPr>
                <w:rFonts w:ascii="Arial" w:hAnsi="Arial" w:cs="Arial"/>
                <w:b/>
                <w:bCs/>
                <w:color w:val="000000" w:themeColor="text1"/>
              </w:rPr>
            </w:pPr>
          </w:p>
        </w:tc>
        <w:tc>
          <w:tcPr>
            <w:tcW w:w="809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0D17C3" w14:textId="77777777" w:rsidR="006D0E45" w:rsidRPr="007D6011" w:rsidRDefault="006D0E45" w:rsidP="00C133FB">
            <w:pPr>
              <w:rPr>
                <w:rFonts w:ascii="Arial" w:hAnsi="Arial" w:cs="Arial"/>
                <w:color w:val="000000" w:themeColor="text1"/>
              </w:rPr>
            </w:pPr>
          </w:p>
        </w:tc>
      </w:tr>
    </w:tbl>
    <w:p w14:paraId="71645BB6" w14:textId="37EDD208" w:rsidR="007D6011" w:rsidRDefault="007D6011" w:rsidP="00D948B3">
      <w:pPr>
        <w:rPr>
          <w:rFonts w:ascii="Arial" w:hAnsi="Arial" w:cs="Arial"/>
        </w:rPr>
      </w:pPr>
    </w:p>
    <w:p w14:paraId="1A5C9979" w14:textId="2C9F1657" w:rsidR="006D0E45" w:rsidRPr="006D0E45" w:rsidRDefault="006D0E45" w:rsidP="006D0E45">
      <w:pPr>
        <w:pStyle w:val="NoSpacing"/>
        <w:rPr>
          <w:rFonts w:ascii="Arial" w:hAnsi="Arial" w:cs="Arial"/>
          <w:b/>
          <w:bCs/>
          <w:sz w:val="18"/>
          <w:szCs w:val="18"/>
        </w:rPr>
      </w:pPr>
      <w:r>
        <w:t xml:space="preserve">  </w:t>
      </w:r>
      <w:r w:rsidRPr="006D0E45">
        <w:rPr>
          <w:rFonts w:ascii="Arial" w:hAnsi="Arial" w:cs="Arial"/>
          <w:b/>
          <w:bCs/>
          <w:sz w:val="18"/>
          <w:szCs w:val="18"/>
        </w:rPr>
        <w:t xml:space="preserve">Did the deceased make their wishes known with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If </w:t>
      </w:r>
      <w:r w:rsidR="00B84A10">
        <w:rPr>
          <w:rFonts w:ascii="Arial" w:hAnsi="Arial" w:cs="Arial"/>
          <w:b/>
          <w:bCs/>
          <w:sz w:val="18"/>
          <w:szCs w:val="18"/>
        </w:rPr>
        <w:t>‘</w:t>
      </w:r>
      <w:r>
        <w:rPr>
          <w:rFonts w:ascii="Arial" w:hAnsi="Arial" w:cs="Arial"/>
          <w:b/>
          <w:bCs/>
          <w:sz w:val="18"/>
          <w:szCs w:val="18"/>
        </w:rPr>
        <w:t>No (wishes unknown)</w:t>
      </w:r>
      <w:r w:rsidR="00B84A10">
        <w:rPr>
          <w:rFonts w:ascii="Arial" w:hAnsi="Arial" w:cs="Arial"/>
          <w:b/>
          <w:bCs/>
          <w:sz w:val="18"/>
          <w:szCs w:val="18"/>
        </w:rPr>
        <w:t>’</w:t>
      </w:r>
      <w:r>
        <w:rPr>
          <w:rFonts w:ascii="Arial" w:hAnsi="Arial" w:cs="Arial"/>
          <w:b/>
          <w:bCs/>
          <w:sz w:val="18"/>
          <w:szCs w:val="18"/>
        </w:rPr>
        <w:t xml:space="preserve">, would you like to arrange </w:t>
      </w:r>
      <w:proofErr w:type="gramStart"/>
      <w:r>
        <w:rPr>
          <w:rFonts w:ascii="Arial" w:hAnsi="Arial" w:cs="Arial"/>
          <w:b/>
          <w:bCs/>
          <w:sz w:val="18"/>
          <w:szCs w:val="18"/>
        </w:rPr>
        <w:t>for</w:t>
      </w:r>
      <w:proofErr w:type="gramEnd"/>
    </w:p>
    <w:p w14:paraId="399F42F7" w14:textId="4E410E21" w:rsidR="006D0E45" w:rsidRPr="006D0E45" w:rsidRDefault="006D0E45" w:rsidP="006D0E45">
      <w:pPr>
        <w:pStyle w:val="NoSpacing"/>
        <w:rPr>
          <w:rFonts w:ascii="Arial" w:hAnsi="Arial" w:cs="Arial"/>
          <w:b/>
          <w:bCs/>
          <w:sz w:val="18"/>
          <w:szCs w:val="18"/>
        </w:rPr>
      </w:pPr>
      <w:r w:rsidRPr="006D0E45">
        <w:rPr>
          <w:rFonts w:ascii="Arial" w:hAnsi="Arial" w:cs="Arial"/>
          <w:b/>
          <w:bCs/>
          <w:sz w:val="18"/>
          <w:szCs w:val="18"/>
        </w:rPr>
        <w:t xml:space="preserve">  regards to their funeral arrangements?</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Cremation or Burial on their behalf?</w:t>
      </w:r>
    </w:p>
    <w:tbl>
      <w:tblPr>
        <w:tblpPr w:leftFromText="180" w:rightFromText="180" w:vertAnchor="text" w:horzAnchor="margin" w:tblpY="185"/>
        <w:tblW w:w="0" w:type="auto"/>
        <w:tblLook w:val="0600" w:firstRow="0" w:lastRow="0" w:firstColumn="0" w:lastColumn="0" w:noHBand="1" w:noVBand="1"/>
      </w:tblPr>
      <w:tblGrid>
        <w:gridCol w:w="567"/>
        <w:gridCol w:w="1989"/>
      </w:tblGrid>
      <w:tr w:rsidR="0091641F" w:rsidRPr="008D3D79" w14:paraId="7016CA0C" w14:textId="77777777" w:rsidTr="00DB3D51">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CE2D1" w14:textId="77777777" w:rsidR="0091641F" w:rsidRPr="006D0E45" w:rsidRDefault="0091641F" w:rsidP="00DD16D0">
            <w:pPr>
              <w:jc w:val="center"/>
              <w:rPr>
                <w:rFonts w:ascii="Arial" w:hAnsi="Arial" w:cs="Arial"/>
                <w:color w:val="000000" w:themeColor="text1"/>
                <w:sz w:val="20"/>
                <w:szCs w:val="20"/>
              </w:rPr>
            </w:pPr>
          </w:p>
        </w:tc>
        <w:tc>
          <w:tcPr>
            <w:tcW w:w="1989" w:type="dxa"/>
            <w:tcBorders>
              <w:top w:val="single" w:sz="4" w:space="0" w:color="auto"/>
              <w:bottom w:val="single" w:sz="4" w:space="0" w:color="auto"/>
              <w:right w:val="single" w:sz="4" w:space="0" w:color="auto"/>
            </w:tcBorders>
            <w:shd w:val="clear" w:color="auto" w:fill="FFFFFF" w:themeFill="background1"/>
          </w:tcPr>
          <w:p w14:paraId="706F121D" w14:textId="77777777" w:rsidR="0091641F" w:rsidRPr="006D0E45" w:rsidRDefault="0091641F" w:rsidP="00DD16D0">
            <w:pPr>
              <w:rPr>
                <w:rFonts w:ascii="Arial" w:hAnsi="Arial" w:cs="Arial"/>
                <w:color w:val="000000" w:themeColor="text1"/>
                <w:sz w:val="18"/>
                <w:szCs w:val="18"/>
              </w:rPr>
            </w:pPr>
            <w:r>
              <w:rPr>
                <w:rFonts w:ascii="Arial" w:hAnsi="Arial" w:cs="Arial"/>
                <w:color w:val="000000" w:themeColor="text1"/>
                <w:sz w:val="18"/>
                <w:szCs w:val="18"/>
              </w:rPr>
              <w:t>Yes, Cremation</w:t>
            </w:r>
          </w:p>
        </w:tc>
      </w:tr>
      <w:tr w:rsidR="0091641F" w:rsidRPr="008D3D79" w14:paraId="61824831" w14:textId="77777777" w:rsidTr="00DB3D51">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5414F" w14:textId="77777777" w:rsidR="0091641F" w:rsidRPr="006D0E45" w:rsidRDefault="0091641F" w:rsidP="00DD16D0">
            <w:pPr>
              <w:jc w:val="center"/>
              <w:rPr>
                <w:rFonts w:ascii="Arial" w:hAnsi="Arial" w:cs="Arial"/>
                <w:color w:val="000000" w:themeColor="text1"/>
                <w:sz w:val="20"/>
                <w:szCs w:val="20"/>
              </w:rPr>
            </w:pPr>
          </w:p>
        </w:tc>
        <w:tc>
          <w:tcPr>
            <w:tcW w:w="1989" w:type="dxa"/>
            <w:tcBorders>
              <w:top w:val="single" w:sz="4" w:space="0" w:color="auto"/>
              <w:bottom w:val="single" w:sz="4" w:space="0" w:color="auto"/>
              <w:right w:val="single" w:sz="4" w:space="0" w:color="auto"/>
            </w:tcBorders>
            <w:shd w:val="clear" w:color="auto" w:fill="FFFFFF" w:themeFill="background1"/>
          </w:tcPr>
          <w:p w14:paraId="6E44D3E7" w14:textId="77777777" w:rsidR="0091641F" w:rsidRPr="006D0E45" w:rsidRDefault="0091641F" w:rsidP="00DD16D0">
            <w:pPr>
              <w:rPr>
                <w:rFonts w:ascii="Arial" w:hAnsi="Arial" w:cs="Arial"/>
                <w:color w:val="000000" w:themeColor="text1"/>
                <w:sz w:val="18"/>
                <w:szCs w:val="18"/>
              </w:rPr>
            </w:pPr>
            <w:r>
              <w:rPr>
                <w:rFonts w:ascii="Arial" w:hAnsi="Arial" w:cs="Arial"/>
                <w:color w:val="000000" w:themeColor="text1"/>
                <w:sz w:val="18"/>
                <w:szCs w:val="18"/>
              </w:rPr>
              <w:t>Yes, Burial</w:t>
            </w:r>
          </w:p>
        </w:tc>
      </w:tr>
      <w:tr w:rsidR="0091641F" w:rsidRPr="008D3D79" w14:paraId="402B6DDE" w14:textId="77777777" w:rsidTr="00DB3D51">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CAABB" w14:textId="77777777" w:rsidR="0091641F" w:rsidRPr="006D0E45" w:rsidRDefault="0091641F" w:rsidP="00DD16D0">
            <w:pPr>
              <w:jc w:val="center"/>
              <w:rPr>
                <w:rFonts w:ascii="Arial" w:hAnsi="Arial" w:cs="Arial"/>
                <w:color w:val="000000" w:themeColor="text1"/>
                <w:sz w:val="20"/>
                <w:szCs w:val="20"/>
              </w:rPr>
            </w:pPr>
          </w:p>
        </w:tc>
        <w:tc>
          <w:tcPr>
            <w:tcW w:w="1989" w:type="dxa"/>
            <w:tcBorders>
              <w:top w:val="single" w:sz="4" w:space="0" w:color="auto"/>
              <w:bottom w:val="single" w:sz="4" w:space="0" w:color="auto"/>
              <w:right w:val="single" w:sz="4" w:space="0" w:color="auto"/>
            </w:tcBorders>
            <w:shd w:val="clear" w:color="auto" w:fill="FFFFFF" w:themeFill="background1"/>
          </w:tcPr>
          <w:p w14:paraId="50A0B422" w14:textId="77777777" w:rsidR="0091641F" w:rsidRPr="006D0E45" w:rsidRDefault="0091641F" w:rsidP="00DD16D0">
            <w:pPr>
              <w:rPr>
                <w:rFonts w:ascii="Arial" w:hAnsi="Arial" w:cs="Arial"/>
                <w:color w:val="000000" w:themeColor="text1"/>
                <w:sz w:val="18"/>
                <w:szCs w:val="18"/>
              </w:rPr>
            </w:pPr>
            <w:r>
              <w:rPr>
                <w:rFonts w:ascii="Arial" w:hAnsi="Arial" w:cs="Arial"/>
                <w:color w:val="000000" w:themeColor="text1"/>
                <w:sz w:val="18"/>
                <w:szCs w:val="18"/>
              </w:rPr>
              <w:t>No (wishes unknown)</w:t>
            </w:r>
          </w:p>
        </w:tc>
      </w:tr>
    </w:tbl>
    <w:tbl>
      <w:tblPr>
        <w:tblpPr w:leftFromText="180" w:rightFromText="180" w:vertAnchor="text" w:horzAnchor="page" w:tblpX="6508"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67"/>
        <w:gridCol w:w="1989"/>
      </w:tblGrid>
      <w:tr w:rsidR="0091641F" w:rsidRPr="008D3D79" w14:paraId="35D2607D" w14:textId="77777777" w:rsidTr="00DB3D51">
        <w:trPr>
          <w:trHeight w:val="544"/>
        </w:trPr>
        <w:tc>
          <w:tcPr>
            <w:tcW w:w="567" w:type="dxa"/>
            <w:shd w:val="clear" w:color="auto" w:fill="FFFFFF" w:themeFill="background1"/>
          </w:tcPr>
          <w:p w14:paraId="6C38F866" w14:textId="77777777" w:rsidR="0091641F" w:rsidRPr="006D0E45" w:rsidRDefault="0091641F" w:rsidP="00DD16D0">
            <w:pPr>
              <w:pStyle w:val="Labels"/>
              <w:rPr>
                <w:rFonts w:ascii="Arial" w:hAnsi="Arial" w:cs="Arial"/>
                <w:color w:val="000000" w:themeColor="text1"/>
                <w:sz w:val="20"/>
                <w:szCs w:val="20"/>
              </w:rPr>
            </w:pPr>
          </w:p>
        </w:tc>
        <w:tc>
          <w:tcPr>
            <w:tcW w:w="1989" w:type="dxa"/>
            <w:shd w:val="clear" w:color="auto" w:fill="FFFFFF" w:themeFill="background1"/>
          </w:tcPr>
          <w:p w14:paraId="609E593D" w14:textId="77777777" w:rsidR="0091641F" w:rsidRPr="006D0E45" w:rsidRDefault="0091641F" w:rsidP="00DD16D0">
            <w:pPr>
              <w:rPr>
                <w:rFonts w:ascii="Arial" w:hAnsi="Arial" w:cs="Arial"/>
                <w:color w:val="000000" w:themeColor="text1"/>
                <w:sz w:val="18"/>
                <w:szCs w:val="18"/>
              </w:rPr>
            </w:pPr>
            <w:r>
              <w:rPr>
                <w:rFonts w:ascii="Arial" w:hAnsi="Arial" w:cs="Arial"/>
                <w:color w:val="000000" w:themeColor="text1"/>
                <w:sz w:val="18"/>
                <w:szCs w:val="18"/>
              </w:rPr>
              <w:t>Cremation</w:t>
            </w:r>
          </w:p>
        </w:tc>
      </w:tr>
      <w:tr w:rsidR="0091641F" w:rsidRPr="008D3D79" w14:paraId="6EC93F18" w14:textId="77777777" w:rsidTr="00DB3D51">
        <w:trPr>
          <w:trHeight w:val="544"/>
        </w:trPr>
        <w:tc>
          <w:tcPr>
            <w:tcW w:w="567" w:type="dxa"/>
            <w:shd w:val="clear" w:color="auto" w:fill="FFFFFF" w:themeFill="background1"/>
          </w:tcPr>
          <w:p w14:paraId="62CC6164" w14:textId="77777777" w:rsidR="0091641F" w:rsidRPr="006D0E45" w:rsidRDefault="0091641F" w:rsidP="00DD16D0">
            <w:pPr>
              <w:pStyle w:val="Labels"/>
              <w:rPr>
                <w:rFonts w:ascii="Arial" w:hAnsi="Arial" w:cs="Arial"/>
                <w:color w:val="000000" w:themeColor="text1"/>
                <w:sz w:val="20"/>
                <w:szCs w:val="20"/>
              </w:rPr>
            </w:pPr>
          </w:p>
        </w:tc>
        <w:tc>
          <w:tcPr>
            <w:tcW w:w="1989" w:type="dxa"/>
            <w:shd w:val="clear" w:color="auto" w:fill="FFFFFF" w:themeFill="background1"/>
          </w:tcPr>
          <w:p w14:paraId="55C12C31" w14:textId="77777777" w:rsidR="0091641F" w:rsidRPr="006D0E45" w:rsidRDefault="0091641F" w:rsidP="00DD16D0">
            <w:pPr>
              <w:rPr>
                <w:rFonts w:ascii="Arial" w:hAnsi="Arial" w:cs="Arial"/>
                <w:color w:val="000000" w:themeColor="text1"/>
                <w:sz w:val="18"/>
                <w:szCs w:val="18"/>
              </w:rPr>
            </w:pPr>
            <w:r>
              <w:rPr>
                <w:rFonts w:ascii="Arial" w:hAnsi="Arial" w:cs="Arial"/>
                <w:color w:val="000000" w:themeColor="text1"/>
                <w:sz w:val="18"/>
                <w:szCs w:val="18"/>
              </w:rPr>
              <w:t>Burial</w:t>
            </w:r>
          </w:p>
        </w:tc>
      </w:tr>
    </w:tbl>
    <w:p w14:paraId="77FC1264" w14:textId="38B3A482" w:rsidR="007D6011" w:rsidRDefault="007D6011" w:rsidP="00D948B3">
      <w:pPr>
        <w:rPr>
          <w:rFonts w:ascii="Arial" w:hAnsi="Arial" w:cs="Arial"/>
        </w:rPr>
      </w:pPr>
    </w:p>
    <w:p w14:paraId="20915D76" w14:textId="5CDF4B47" w:rsidR="006D0E45" w:rsidRDefault="00D948B3" w:rsidP="005E46D8">
      <w:pPr>
        <w:rPr>
          <w:rFonts w:ascii="Arial" w:hAnsi="Arial" w:cs="Arial"/>
        </w:rPr>
      </w:pPr>
      <w:r w:rsidRPr="000008E4">
        <w:rPr>
          <w:rFonts w:ascii="Arial" w:hAnsi="Arial" w:cs="Arial"/>
        </w:rPr>
        <w:br w:type="page"/>
      </w:r>
    </w:p>
    <w:p w14:paraId="060CD866" w14:textId="11CD72E9" w:rsidR="0095306F" w:rsidRDefault="00605F3B" w:rsidP="00B84A10">
      <w:pPr>
        <w:pStyle w:val="Heading1"/>
        <w:tabs>
          <w:tab w:val="left" w:pos="8492"/>
        </w:tabs>
        <w:rPr>
          <w:rFonts w:ascii="Arial" w:hAnsi="Arial" w:cs="Arial"/>
        </w:rPr>
      </w:pPr>
      <w:r w:rsidRPr="00A47CE3">
        <w:rPr>
          <w:noProof/>
        </w:rPr>
        <w:lastRenderedPageBreak/>
        <mc:AlternateContent>
          <mc:Choice Requires="wps">
            <w:drawing>
              <wp:anchor distT="0" distB="0" distL="114300" distR="114300" simplePos="0" relativeHeight="251682816" behindDoc="1" locked="0" layoutInCell="1" allowOverlap="1" wp14:anchorId="11BE1A08" wp14:editId="634D5F3A">
                <wp:simplePos x="0" y="0"/>
                <wp:positionH relativeFrom="margin">
                  <wp:posOffset>-171907</wp:posOffset>
                </wp:positionH>
                <wp:positionV relativeFrom="paragraph">
                  <wp:posOffset>-6325</wp:posOffset>
                </wp:positionV>
                <wp:extent cx="7142324" cy="8741664"/>
                <wp:effectExtent l="0" t="0" r="1905" b="2540"/>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42324" cy="874166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AAF22" w14:textId="77777777" w:rsidR="00D864C1" w:rsidRPr="008D3D79" w:rsidRDefault="00D864C1" w:rsidP="00605F3B">
                            <w:pPr>
                              <w:jc w:val="center"/>
                              <w:rPr>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1BE1A08" id="Rectangle 37" o:spid="_x0000_s1028" alt="&quot;&quot;" style="position:absolute;margin-left:-13.55pt;margin-top:-.5pt;width:562.4pt;height:688.3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" fillcolor="#d8d8d8 [2732]" stroked="f" strokeweight="1pt">
                <v:textbox>
                  <w:txbxContent>
                    <w:p w14:paraId="426AAF22" w14:textId="77777777" w:rsidR="00D864C1" w:rsidRPr="008D3D79" w:rsidRDefault="00D864C1" w:rsidP="00605F3B">
                      <w:pPr>
                        <w:jc w:val="center"/>
                        <w:rPr>
                          <w:color w:val="000000" w:themeColor="text1"/>
                        </w:rPr>
                      </w:pPr>
                    </w:p>
                  </w:txbxContent>
                </v:textbox>
                <w10:wrap anchorx="margin"/>
              </v:rect>
            </w:pict>
          </mc:Fallback>
        </mc:AlternateConten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97"/>
        <w:gridCol w:w="7393"/>
      </w:tblGrid>
      <w:tr w:rsidR="00EC7E03" w:rsidRPr="007D6011" w14:paraId="3857E157" w14:textId="77777777" w:rsidTr="00C236D2">
        <w:tc>
          <w:tcPr>
            <w:tcW w:w="3397" w:type="dxa"/>
            <w:shd w:val="clear" w:color="auto" w:fill="FFFFFF" w:themeFill="background1"/>
          </w:tcPr>
          <w:p w14:paraId="4D60ABC4" w14:textId="77777777" w:rsidR="00C236D2" w:rsidRDefault="00C236D2" w:rsidP="00EC7E03">
            <w:pPr>
              <w:pStyle w:val="Labels"/>
              <w:rPr>
                <w:rFonts w:ascii="Arial" w:hAnsi="Arial" w:cs="Arial"/>
                <w:b/>
                <w:bCs/>
                <w:color w:val="000000" w:themeColor="text1"/>
              </w:rPr>
            </w:pPr>
          </w:p>
          <w:p w14:paraId="48071B6C" w14:textId="77F6AD3B" w:rsidR="00EC7E03" w:rsidRPr="006D0E45" w:rsidRDefault="00EC7E03" w:rsidP="00EC7E03">
            <w:pPr>
              <w:pStyle w:val="Labels"/>
              <w:rPr>
                <w:rFonts w:ascii="Arial" w:hAnsi="Arial" w:cs="Arial"/>
                <w:b/>
                <w:bCs/>
                <w:color w:val="000000" w:themeColor="text1"/>
              </w:rPr>
            </w:pPr>
            <w:r w:rsidRPr="00D476EF">
              <w:rPr>
                <w:rFonts w:ascii="Arial" w:hAnsi="Arial" w:cs="Arial"/>
                <w:b/>
                <w:bCs/>
                <w:color w:val="000000" w:themeColor="text1"/>
              </w:rPr>
              <w:t>Please clearly state the reason why no funeral arrangements have been made for the</w:t>
            </w:r>
            <w:r>
              <w:rPr>
                <w:rFonts w:ascii="Arial" w:hAnsi="Arial" w:cs="Arial"/>
                <w:b/>
                <w:bCs/>
                <w:color w:val="000000" w:themeColor="text1"/>
              </w:rPr>
              <w:t xml:space="preserve"> </w:t>
            </w:r>
            <w:r w:rsidRPr="00D476EF">
              <w:rPr>
                <w:rFonts w:ascii="Arial" w:hAnsi="Arial" w:cs="Arial"/>
                <w:b/>
                <w:bCs/>
                <w:color w:val="000000" w:themeColor="text1"/>
              </w:rPr>
              <w:t>deceased to date</w:t>
            </w:r>
            <w:r>
              <w:rPr>
                <w:rFonts w:ascii="Arial" w:hAnsi="Arial" w:cs="Arial"/>
                <w:b/>
                <w:bCs/>
                <w:color w:val="000000" w:themeColor="text1"/>
              </w:rPr>
              <w:t>:</w:t>
            </w:r>
          </w:p>
        </w:tc>
        <w:tc>
          <w:tcPr>
            <w:tcW w:w="7393" w:type="dxa"/>
            <w:shd w:val="clear" w:color="auto" w:fill="FFFFFF" w:themeFill="background1"/>
          </w:tcPr>
          <w:p w14:paraId="5D466A1E" w14:textId="77777777" w:rsidR="00EC7E03" w:rsidRDefault="00EC7E03" w:rsidP="00EC7E03">
            <w:pPr>
              <w:rPr>
                <w:rFonts w:ascii="Arial" w:hAnsi="Arial" w:cs="Arial"/>
                <w:color w:val="000000" w:themeColor="text1"/>
              </w:rPr>
            </w:pPr>
          </w:p>
          <w:p w14:paraId="562D66FF" w14:textId="77777777" w:rsidR="00C236D2" w:rsidRDefault="00C236D2" w:rsidP="00EC7E03">
            <w:pPr>
              <w:rPr>
                <w:rFonts w:ascii="Arial" w:hAnsi="Arial" w:cs="Arial"/>
                <w:color w:val="000000" w:themeColor="text1"/>
              </w:rPr>
            </w:pPr>
          </w:p>
          <w:p w14:paraId="5CDBD381" w14:textId="77777777" w:rsidR="00C236D2" w:rsidRDefault="00C236D2" w:rsidP="00EC7E03">
            <w:pPr>
              <w:rPr>
                <w:rFonts w:ascii="Arial" w:hAnsi="Arial" w:cs="Arial"/>
                <w:color w:val="000000" w:themeColor="text1"/>
              </w:rPr>
            </w:pPr>
          </w:p>
          <w:p w14:paraId="5D3FE9BC" w14:textId="77777777" w:rsidR="00C236D2" w:rsidRDefault="00C236D2" w:rsidP="00EC7E03">
            <w:pPr>
              <w:rPr>
                <w:rFonts w:ascii="Arial" w:hAnsi="Arial" w:cs="Arial"/>
                <w:color w:val="000000" w:themeColor="text1"/>
              </w:rPr>
            </w:pPr>
          </w:p>
          <w:p w14:paraId="53B3EB54" w14:textId="784DD70C" w:rsidR="00C236D2" w:rsidRPr="007D6011" w:rsidRDefault="00C236D2" w:rsidP="00EC7E03">
            <w:pPr>
              <w:rPr>
                <w:rFonts w:ascii="Arial" w:hAnsi="Arial" w:cs="Arial"/>
                <w:color w:val="000000" w:themeColor="text1"/>
              </w:rPr>
            </w:pPr>
          </w:p>
        </w:tc>
      </w:tr>
    </w:tbl>
    <w:p w14:paraId="0527094E" w14:textId="77777777" w:rsidR="00EC7E03" w:rsidRDefault="00EC7E03" w:rsidP="0095306F">
      <w:pPr>
        <w:pStyle w:val="NoSpacing"/>
        <w:rPr>
          <w:rFonts w:ascii="Arial" w:hAnsi="Arial" w:cs="Arial"/>
          <w:b/>
          <w:bCs/>
          <w:sz w:val="18"/>
          <w:szCs w:val="18"/>
        </w:rPr>
      </w:pPr>
    </w:p>
    <w:p w14:paraId="169BB80E" w14:textId="485F0BEE" w:rsidR="0095306F" w:rsidRPr="006D0E45" w:rsidRDefault="0095306F" w:rsidP="0095306F">
      <w:pPr>
        <w:pStyle w:val="NoSpacing"/>
        <w:rPr>
          <w:rFonts w:ascii="Arial" w:hAnsi="Arial" w:cs="Arial"/>
          <w:b/>
          <w:bCs/>
          <w:sz w:val="18"/>
          <w:szCs w:val="18"/>
        </w:rPr>
      </w:pPr>
      <w:r w:rsidRPr="006D0E45">
        <w:rPr>
          <w:rFonts w:ascii="Arial" w:hAnsi="Arial" w:cs="Arial"/>
          <w:b/>
          <w:bCs/>
          <w:sz w:val="18"/>
          <w:szCs w:val="18"/>
        </w:rPr>
        <w:t>D</w:t>
      </w:r>
      <w:r>
        <w:rPr>
          <w:rFonts w:ascii="Arial" w:hAnsi="Arial" w:cs="Arial"/>
          <w:b/>
          <w:bCs/>
          <w:sz w:val="18"/>
          <w:szCs w:val="18"/>
        </w:rPr>
        <w:t xml:space="preserve">o you own or have access to a private burial plot (e.g. a family plot) in the same location where the deceased has passed away, and would you like to request for them to be buried in this plot? </w:t>
      </w:r>
      <w:r>
        <w:rPr>
          <w:rFonts w:ascii="Arial" w:hAnsi="Arial" w:cs="Arial"/>
          <w:b/>
          <w:bCs/>
          <w:sz w:val="18"/>
          <w:szCs w:val="18"/>
        </w:rPr>
        <w:tab/>
      </w:r>
      <w:r>
        <w:rPr>
          <w:rFonts w:ascii="Arial" w:hAnsi="Arial" w:cs="Arial"/>
          <w:b/>
          <w:bCs/>
          <w:sz w:val="18"/>
          <w:szCs w:val="18"/>
        </w:rPr>
        <w:tab/>
      </w:r>
    </w:p>
    <w:tbl>
      <w:tblPr>
        <w:tblpPr w:leftFromText="180" w:rightFromText="180" w:vertAnchor="text" w:horzAnchor="margin" w:tblpY="211"/>
        <w:tblW w:w="0" w:type="auto"/>
        <w:tblLook w:val="0600" w:firstRow="0" w:lastRow="0" w:firstColumn="0" w:lastColumn="0" w:noHBand="1" w:noVBand="1"/>
      </w:tblPr>
      <w:tblGrid>
        <w:gridCol w:w="567"/>
        <w:gridCol w:w="1989"/>
      </w:tblGrid>
      <w:tr w:rsidR="00605F3B" w:rsidRPr="008D3D79" w14:paraId="28501CEE" w14:textId="77777777" w:rsidTr="00DB3D51">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384C8" w14:textId="77777777" w:rsidR="00605F3B" w:rsidRPr="006D0E45" w:rsidRDefault="00605F3B" w:rsidP="0095306F">
            <w:pPr>
              <w:jc w:val="center"/>
              <w:rPr>
                <w:rFonts w:ascii="Arial" w:hAnsi="Arial" w:cs="Arial"/>
                <w:color w:val="000000" w:themeColor="text1"/>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FFFFFF" w:themeFill="background1"/>
          </w:tcPr>
          <w:p w14:paraId="35D4305C" w14:textId="760F8A78" w:rsidR="00605F3B" w:rsidRPr="006D0E45" w:rsidRDefault="00605F3B" w:rsidP="0095306F">
            <w:pPr>
              <w:rPr>
                <w:rFonts w:ascii="Arial" w:hAnsi="Arial" w:cs="Arial"/>
                <w:color w:val="000000" w:themeColor="text1"/>
                <w:sz w:val="18"/>
                <w:szCs w:val="18"/>
              </w:rPr>
            </w:pPr>
            <w:r>
              <w:rPr>
                <w:rFonts w:ascii="Arial" w:hAnsi="Arial" w:cs="Arial"/>
                <w:color w:val="000000" w:themeColor="text1"/>
                <w:sz w:val="18"/>
                <w:szCs w:val="18"/>
              </w:rPr>
              <w:t>No (please skip to the next question)</w:t>
            </w:r>
          </w:p>
        </w:tc>
      </w:tr>
      <w:tr w:rsidR="00605F3B" w:rsidRPr="008D3D79" w14:paraId="13B4B4F7" w14:textId="77777777" w:rsidTr="00DB3D51">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47F60" w14:textId="77777777" w:rsidR="00605F3B" w:rsidRPr="006D0E45" w:rsidRDefault="00605F3B" w:rsidP="0095306F">
            <w:pPr>
              <w:jc w:val="center"/>
              <w:rPr>
                <w:rFonts w:ascii="Arial" w:hAnsi="Arial" w:cs="Arial"/>
                <w:color w:val="000000" w:themeColor="text1"/>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FFFFFF" w:themeFill="background1"/>
          </w:tcPr>
          <w:p w14:paraId="6A6083FF" w14:textId="300609F5" w:rsidR="00605F3B" w:rsidRPr="006D0E45" w:rsidRDefault="00605F3B" w:rsidP="0095306F">
            <w:pPr>
              <w:rPr>
                <w:rFonts w:ascii="Arial" w:hAnsi="Arial" w:cs="Arial"/>
                <w:color w:val="000000" w:themeColor="text1"/>
                <w:sz w:val="18"/>
                <w:szCs w:val="18"/>
              </w:rPr>
            </w:pPr>
            <w:r>
              <w:rPr>
                <w:rFonts w:ascii="Arial" w:hAnsi="Arial" w:cs="Arial"/>
                <w:color w:val="000000" w:themeColor="text1"/>
                <w:sz w:val="18"/>
                <w:szCs w:val="18"/>
              </w:rPr>
              <w:t xml:space="preserve">Yes </w:t>
            </w:r>
          </w:p>
        </w:tc>
      </w:tr>
    </w:tbl>
    <w:p w14:paraId="2CD6EE2A" w14:textId="494AEF31" w:rsidR="0095306F" w:rsidRDefault="0095306F" w:rsidP="0095306F">
      <w:pPr>
        <w:pStyle w:val="Heading1"/>
        <w:tabs>
          <w:tab w:val="left" w:pos="8492"/>
        </w:tabs>
        <w:rPr>
          <w:rFonts w:ascii="Arial" w:hAnsi="Arial" w:cs="Arial"/>
        </w:rPr>
      </w:pPr>
    </w:p>
    <w:p w14:paraId="1B78DBB1" w14:textId="37A95562" w:rsidR="00BA4A7D" w:rsidRDefault="00BA4A7D" w:rsidP="00B84A10">
      <w:pPr>
        <w:pStyle w:val="Heading1"/>
        <w:tabs>
          <w:tab w:val="left" w:pos="8492"/>
        </w:tabs>
        <w:rPr>
          <w:rFonts w:ascii="Arial" w:hAnsi="Arial" w:cs="Arial"/>
        </w:rPr>
      </w:pPr>
    </w:p>
    <w:p w14:paraId="763D5096" w14:textId="77777777" w:rsidR="0095306F" w:rsidRPr="0095306F" w:rsidRDefault="0095306F" w:rsidP="0095306F"/>
    <w:p w14:paraId="45F239A9" w14:textId="66A32E6E" w:rsidR="0095306F" w:rsidRPr="00073B0D" w:rsidRDefault="0095306F" w:rsidP="0095306F">
      <w:pPr>
        <w:pStyle w:val="NoSpacing"/>
        <w:numPr>
          <w:ilvl w:val="0"/>
          <w:numId w:val="22"/>
        </w:numPr>
        <w:rPr>
          <w:rFonts w:ascii="Arial" w:hAnsi="Arial" w:cs="Arial"/>
          <w:sz w:val="18"/>
          <w:szCs w:val="18"/>
        </w:rPr>
      </w:pPr>
      <w:r w:rsidRPr="00073B0D">
        <w:rPr>
          <w:rFonts w:ascii="Arial" w:hAnsi="Arial" w:cs="Arial"/>
          <w:sz w:val="18"/>
          <w:szCs w:val="18"/>
        </w:rPr>
        <w:t>Do you confirm that you have contacted the cemetery and/or local council where the private burial plot is located, and obtained a letter that clearly states the</w:t>
      </w:r>
      <w:r w:rsidR="00041A8F">
        <w:rPr>
          <w:rFonts w:ascii="Arial" w:hAnsi="Arial" w:cs="Arial"/>
          <w:sz w:val="18"/>
          <w:szCs w:val="18"/>
        </w:rPr>
        <w:t xml:space="preserve"> cemetery street</w:t>
      </w:r>
      <w:r w:rsidRPr="00073B0D">
        <w:rPr>
          <w:rFonts w:ascii="Arial" w:hAnsi="Arial" w:cs="Arial"/>
          <w:sz w:val="18"/>
          <w:szCs w:val="18"/>
        </w:rPr>
        <w:t xml:space="preserve"> </w:t>
      </w:r>
      <w:r w:rsidR="00041A8F">
        <w:rPr>
          <w:rFonts w:ascii="Arial" w:hAnsi="Arial" w:cs="Arial"/>
          <w:sz w:val="18"/>
          <w:szCs w:val="18"/>
        </w:rPr>
        <w:t xml:space="preserve">address, </w:t>
      </w:r>
      <w:r w:rsidR="00073B0D">
        <w:rPr>
          <w:rFonts w:ascii="Arial" w:hAnsi="Arial" w:cs="Arial"/>
          <w:sz w:val="18"/>
          <w:szCs w:val="18"/>
        </w:rPr>
        <w:t>plot registration number and row</w:t>
      </w:r>
      <w:r w:rsidR="00041A8F">
        <w:rPr>
          <w:rFonts w:ascii="Arial" w:hAnsi="Arial" w:cs="Arial"/>
          <w:sz w:val="18"/>
          <w:szCs w:val="18"/>
        </w:rPr>
        <w:t>,</w:t>
      </w:r>
      <w:r w:rsidR="00073B0D">
        <w:rPr>
          <w:rFonts w:ascii="Arial" w:hAnsi="Arial" w:cs="Arial"/>
          <w:sz w:val="18"/>
          <w:szCs w:val="18"/>
        </w:rPr>
        <w:t xml:space="preserve"> </w:t>
      </w:r>
      <w:r w:rsidR="000B0495">
        <w:rPr>
          <w:rFonts w:ascii="Arial" w:hAnsi="Arial" w:cs="Arial"/>
          <w:sz w:val="18"/>
          <w:szCs w:val="18"/>
        </w:rPr>
        <w:t xml:space="preserve">grave re-opening fee, </w:t>
      </w:r>
      <w:r w:rsidRPr="00073B0D">
        <w:rPr>
          <w:rFonts w:ascii="Arial" w:hAnsi="Arial" w:cs="Arial"/>
          <w:sz w:val="18"/>
          <w:szCs w:val="18"/>
        </w:rPr>
        <w:t>burial plot fee</w:t>
      </w:r>
      <w:r w:rsidR="00073B0D">
        <w:rPr>
          <w:rFonts w:ascii="Arial" w:hAnsi="Arial" w:cs="Arial"/>
          <w:sz w:val="18"/>
          <w:szCs w:val="18"/>
        </w:rPr>
        <w:t xml:space="preserve"> (</w:t>
      </w:r>
      <w:r w:rsidRPr="00073B0D">
        <w:rPr>
          <w:rFonts w:ascii="Arial" w:hAnsi="Arial" w:cs="Arial"/>
          <w:sz w:val="18"/>
          <w:szCs w:val="18"/>
        </w:rPr>
        <w:t xml:space="preserve">and any other associated charges for burial </w:t>
      </w:r>
      <w:r w:rsidR="00EC7E03" w:rsidRPr="00073B0D">
        <w:rPr>
          <w:rFonts w:ascii="Arial" w:hAnsi="Arial" w:cs="Arial"/>
          <w:sz w:val="18"/>
          <w:szCs w:val="18"/>
        </w:rPr>
        <w:t>at that location</w:t>
      </w:r>
      <w:r w:rsidR="00073B0D">
        <w:rPr>
          <w:rFonts w:ascii="Arial" w:hAnsi="Arial" w:cs="Arial"/>
          <w:sz w:val="18"/>
          <w:szCs w:val="18"/>
        </w:rPr>
        <w:t>)</w:t>
      </w:r>
      <w:r w:rsidRPr="00073B0D">
        <w:rPr>
          <w:rFonts w:ascii="Arial" w:hAnsi="Arial" w:cs="Arial"/>
          <w:sz w:val="18"/>
          <w:szCs w:val="18"/>
        </w:rPr>
        <w:t xml:space="preserve">; and </w:t>
      </w:r>
    </w:p>
    <w:p w14:paraId="21ED4160" w14:textId="77777777" w:rsidR="0095306F" w:rsidRPr="00073B0D" w:rsidRDefault="0095306F" w:rsidP="0095306F">
      <w:pPr>
        <w:pStyle w:val="NoSpacing"/>
        <w:rPr>
          <w:rFonts w:ascii="Arial" w:hAnsi="Arial" w:cs="Arial"/>
          <w:sz w:val="18"/>
          <w:szCs w:val="18"/>
        </w:rPr>
      </w:pPr>
    </w:p>
    <w:p w14:paraId="7ACCE537" w14:textId="692A067D" w:rsidR="005E46D8" w:rsidRPr="00073B0D" w:rsidRDefault="0095306F" w:rsidP="0095306F">
      <w:pPr>
        <w:pStyle w:val="NoSpacing"/>
        <w:numPr>
          <w:ilvl w:val="0"/>
          <w:numId w:val="22"/>
        </w:numPr>
        <w:rPr>
          <w:rFonts w:ascii="Arial" w:hAnsi="Arial" w:cs="Arial"/>
          <w:sz w:val="18"/>
          <w:szCs w:val="18"/>
        </w:rPr>
      </w:pPr>
      <w:r w:rsidRPr="00073B0D">
        <w:rPr>
          <w:rFonts w:ascii="Arial" w:hAnsi="Arial" w:cs="Arial"/>
          <w:sz w:val="18"/>
          <w:szCs w:val="18"/>
        </w:rPr>
        <w:t>Do you accept that any cost that is higher than the standard government-contracted undertaker fee is your sole responsibility, and must be paid upfront and in full to the cemetery and/or local council (if your application is approved)?</w:t>
      </w:r>
    </w:p>
    <w:p w14:paraId="683A5C95" w14:textId="21FE9C5E" w:rsidR="0095306F" w:rsidRDefault="0095306F" w:rsidP="0095306F">
      <w:pPr>
        <w:pStyle w:val="NoSpacing"/>
        <w:rPr>
          <w:rFonts w:ascii="Arial" w:hAnsi="Arial" w:cs="Arial"/>
          <w:b/>
          <w:bCs/>
          <w:sz w:val="18"/>
          <w:szCs w:val="18"/>
        </w:rPr>
      </w:pPr>
    </w:p>
    <w:tbl>
      <w:tblPr>
        <w:tblpPr w:leftFromText="180" w:rightFromText="180" w:vertAnchor="text" w:horzAnchor="margin" w:tblpY="211"/>
        <w:tblW w:w="0" w:type="auto"/>
        <w:tblLook w:val="0600" w:firstRow="0" w:lastRow="0" w:firstColumn="0" w:lastColumn="0" w:noHBand="1" w:noVBand="1"/>
      </w:tblPr>
      <w:tblGrid>
        <w:gridCol w:w="567"/>
        <w:gridCol w:w="8226"/>
      </w:tblGrid>
      <w:tr w:rsidR="00605F3B" w:rsidRPr="008D3D79" w14:paraId="192E9F4B" w14:textId="77777777" w:rsidTr="00DB3D51">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C6465" w14:textId="77777777" w:rsidR="00605F3B" w:rsidRPr="006D0E45" w:rsidRDefault="00605F3B" w:rsidP="0076341D">
            <w:pPr>
              <w:jc w:val="center"/>
              <w:rPr>
                <w:rFonts w:ascii="Arial" w:hAnsi="Arial" w:cs="Arial"/>
                <w:color w:val="000000" w:themeColor="text1"/>
                <w:sz w:val="20"/>
                <w:szCs w:val="20"/>
              </w:rPr>
            </w:pPr>
          </w:p>
        </w:tc>
        <w:tc>
          <w:tcPr>
            <w:tcW w:w="8226" w:type="dxa"/>
            <w:tcBorders>
              <w:top w:val="single" w:sz="4" w:space="0" w:color="auto"/>
              <w:left w:val="single" w:sz="4" w:space="0" w:color="auto"/>
              <w:bottom w:val="single" w:sz="4" w:space="0" w:color="auto"/>
              <w:right w:val="single" w:sz="4" w:space="0" w:color="auto"/>
            </w:tcBorders>
            <w:shd w:val="clear" w:color="auto" w:fill="FFFFFF" w:themeFill="background1"/>
          </w:tcPr>
          <w:p w14:paraId="02051CCD" w14:textId="68CF796C" w:rsidR="00605F3B" w:rsidRPr="006D0E45" w:rsidRDefault="00605F3B" w:rsidP="0076341D">
            <w:pPr>
              <w:rPr>
                <w:rFonts w:ascii="Arial" w:hAnsi="Arial" w:cs="Arial"/>
                <w:color w:val="000000" w:themeColor="text1"/>
                <w:sz w:val="18"/>
                <w:szCs w:val="18"/>
              </w:rPr>
            </w:pPr>
            <w:r>
              <w:rPr>
                <w:rFonts w:ascii="Arial" w:hAnsi="Arial" w:cs="Arial"/>
                <w:color w:val="000000" w:themeColor="text1"/>
                <w:sz w:val="18"/>
                <w:szCs w:val="18"/>
              </w:rPr>
              <w:t xml:space="preserve">Yes, I accept responsibility for any additional costs and have attached a copy of the letter as a supporting document </w:t>
            </w:r>
          </w:p>
        </w:tc>
      </w:tr>
    </w:tbl>
    <w:p w14:paraId="3FC18CA1" w14:textId="1F818788" w:rsidR="0095306F" w:rsidRDefault="0095306F" w:rsidP="0095306F">
      <w:pPr>
        <w:pStyle w:val="NoSpacing"/>
        <w:rPr>
          <w:rFonts w:ascii="Arial" w:hAnsi="Arial" w:cs="Arial"/>
          <w:b/>
          <w:bCs/>
          <w:sz w:val="18"/>
          <w:szCs w:val="18"/>
        </w:rPr>
      </w:pPr>
    </w:p>
    <w:p w14:paraId="4739273A" w14:textId="76A2A619" w:rsidR="0095306F" w:rsidRDefault="0095306F" w:rsidP="0095306F">
      <w:pPr>
        <w:pStyle w:val="NoSpacing"/>
        <w:rPr>
          <w:rFonts w:ascii="Arial" w:hAnsi="Arial" w:cs="Arial"/>
          <w:b/>
          <w:bCs/>
          <w:sz w:val="18"/>
          <w:szCs w:val="18"/>
        </w:rPr>
      </w:pPr>
    </w:p>
    <w:p w14:paraId="58CAF89A" w14:textId="7DB01EF5" w:rsidR="0095306F" w:rsidRDefault="0095306F" w:rsidP="0095306F">
      <w:pPr>
        <w:pStyle w:val="NoSpacing"/>
        <w:rPr>
          <w:rFonts w:ascii="Arial" w:hAnsi="Arial" w:cs="Arial"/>
          <w:b/>
          <w:bCs/>
          <w:sz w:val="18"/>
          <w:szCs w:val="18"/>
        </w:rPr>
      </w:pPr>
    </w:p>
    <w:p w14:paraId="68A0963C" w14:textId="77777777" w:rsidR="0095306F" w:rsidRPr="0095306F" w:rsidRDefault="0095306F" w:rsidP="0095306F">
      <w:pPr>
        <w:pStyle w:val="NoSpacing"/>
        <w:rPr>
          <w:rFonts w:ascii="Arial" w:hAnsi="Arial" w:cs="Arial"/>
          <w:b/>
          <w:bCs/>
          <w:sz w:val="18"/>
          <w:szCs w:val="18"/>
        </w:rPr>
      </w:pPr>
    </w:p>
    <w:p w14:paraId="6F7EA431" w14:textId="3991746D" w:rsidR="00D948B3" w:rsidRDefault="00D948B3" w:rsidP="00D948B3">
      <w:pPr>
        <w:rPr>
          <w:rFonts w:ascii="Arial" w:hAnsi="Arial" w:cs="Arial"/>
        </w:rPr>
      </w:pPr>
    </w:p>
    <w:p w14:paraId="5C21F4CF" w14:textId="32757F80" w:rsidR="0023250C" w:rsidRDefault="0023250C" w:rsidP="0023250C">
      <w:pPr>
        <w:spacing w:after="0"/>
        <w:rPr>
          <w:rFonts w:ascii="Arial" w:hAnsi="Arial" w:cs="Arial"/>
          <w:b/>
          <w:bCs/>
          <w:sz w:val="18"/>
          <w:szCs w:val="18"/>
        </w:rPr>
      </w:pPr>
      <w:r>
        <w:rPr>
          <w:rFonts w:ascii="Arial" w:hAnsi="Arial" w:cs="Arial"/>
          <w:b/>
          <w:bCs/>
          <w:sz w:val="18"/>
          <w:szCs w:val="18"/>
        </w:rPr>
        <w:t xml:space="preserve">  </w:t>
      </w:r>
      <w:r w:rsidRPr="0023250C">
        <w:rPr>
          <w:rFonts w:ascii="Arial" w:hAnsi="Arial" w:cs="Arial"/>
          <w:b/>
          <w:bCs/>
          <w:sz w:val="18"/>
          <w:szCs w:val="18"/>
        </w:rPr>
        <w:t xml:space="preserve">Did the deceased identify as being of Aboriginal or </w:t>
      </w:r>
      <w:r>
        <w:rPr>
          <w:rFonts w:ascii="Arial" w:hAnsi="Arial" w:cs="Arial"/>
          <w:b/>
          <w:bCs/>
          <w:sz w:val="18"/>
          <w:szCs w:val="18"/>
        </w:rPr>
        <w:tab/>
      </w:r>
      <w:r>
        <w:rPr>
          <w:rFonts w:ascii="Arial" w:hAnsi="Arial" w:cs="Arial"/>
          <w:b/>
          <w:bCs/>
          <w:sz w:val="18"/>
          <w:szCs w:val="18"/>
        </w:rPr>
        <w:tab/>
        <w:t>Does the deceased have a paid funeral plan with</w:t>
      </w:r>
      <w:r w:rsidR="00D849B8">
        <w:rPr>
          <w:rFonts w:ascii="Arial" w:hAnsi="Arial" w:cs="Arial"/>
          <w:b/>
          <w:bCs/>
          <w:sz w:val="18"/>
          <w:szCs w:val="18"/>
        </w:rPr>
        <w:t xml:space="preserve"> the</w:t>
      </w:r>
      <w:r>
        <w:rPr>
          <w:rFonts w:ascii="Arial" w:hAnsi="Arial" w:cs="Arial"/>
          <w:b/>
          <w:bCs/>
          <w:sz w:val="18"/>
          <w:szCs w:val="18"/>
        </w:rPr>
        <w:t xml:space="preserve">  </w:t>
      </w:r>
    </w:p>
    <w:p w14:paraId="6ECC6FB8" w14:textId="11CC5FB4" w:rsidR="0023250C" w:rsidRPr="0023250C" w:rsidRDefault="0023250C" w:rsidP="0023250C">
      <w:pPr>
        <w:spacing w:after="0"/>
        <w:rPr>
          <w:rFonts w:ascii="Arial" w:hAnsi="Arial" w:cs="Arial"/>
          <w:b/>
          <w:bCs/>
          <w:sz w:val="18"/>
          <w:szCs w:val="18"/>
        </w:rPr>
      </w:pPr>
      <w:r>
        <w:rPr>
          <w:rFonts w:ascii="Arial" w:hAnsi="Arial" w:cs="Arial"/>
          <w:b/>
          <w:bCs/>
          <w:sz w:val="18"/>
          <w:szCs w:val="18"/>
        </w:rPr>
        <w:t xml:space="preserve">  </w:t>
      </w:r>
      <w:r w:rsidRPr="0023250C">
        <w:rPr>
          <w:rFonts w:ascii="Arial" w:hAnsi="Arial" w:cs="Arial"/>
          <w:b/>
          <w:bCs/>
          <w:sz w:val="18"/>
          <w:szCs w:val="18"/>
        </w:rPr>
        <w:t>Torres Strait Islander descent</w:t>
      </w:r>
      <w:r w:rsidR="00EC7E03">
        <w:rPr>
          <w:rFonts w:ascii="Arial" w:hAnsi="Arial" w:cs="Arial"/>
          <w:b/>
          <w:bCs/>
          <w:sz w:val="18"/>
          <w:szCs w:val="18"/>
        </w:rPr>
        <w:t xml:space="preserve"> </w:t>
      </w:r>
      <w:r w:rsidR="00EC7E03" w:rsidRPr="00EC7E03">
        <w:rPr>
          <w:rFonts w:ascii="Arial" w:hAnsi="Arial" w:cs="Arial"/>
          <w:sz w:val="18"/>
          <w:szCs w:val="18"/>
        </w:rPr>
        <w:t>(leave blank if not applicable)</w:t>
      </w:r>
      <w:r w:rsidR="00EC7E03">
        <w:rPr>
          <w:rFonts w:ascii="Arial" w:hAnsi="Arial" w:cs="Arial"/>
          <w:b/>
          <w:bCs/>
          <w:sz w:val="18"/>
          <w:szCs w:val="18"/>
        </w:rPr>
        <w:tab/>
      </w:r>
      <w:r w:rsidR="00EC7E03">
        <w:rPr>
          <w:rFonts w:ascii="Arial" w:hAnsi="Arial" w:cs="Arial"/>
          <w:b/>
          <w:bCs/>
          <w:sz w:val="18"/>
          <w:szCs w:val="18"/>
        </w:rPr>
        <w:tab/>
        <w:t>A</w:t>
      </w:r>
      <w:r>
        <w:rPr>
          <w:rFonts w:ascii="Arial" w:hAnsi="Arial" w:cs="Arial"/>
          <w:b/>
          <w:bCs/>
          <w:sz w:val="18"/>
          <w:szCs w:val="18"/>
        </w:rPr>
        <w:t xml:space="preserve">boriginal Community Funeral Plan (ACFP)? </w:t>
      </w: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67"/>
        <w:gridCol w:w="1989"/>
      </w:tblGrid>
      <w:tr w:rsidR="00605F3B" w:rsidRPr="008D3D79" w14:paraId="4FC8CA80" w14:textId="77777777" w:rsidTr="00DB3D51">
        <w:trPr>
          <w:trHeight w:val="544"/>
        </w:trPr>
        <w:tc>
          <w:tcPr>
            <w:tcW w:w="567" w:type="dxa"/>
            <w:shd w:val="clear" w:color="auto" w:fill="FFFFFF" w:themeFill="background1"/>
            <w:vAlign w:val="center"/>
          </w:tcPr>
          <w:p w14:paraId="386276BB" w14:textId="77777777" w:rsidR="00605F3B" w:rsidRPr="006D0E45" w:rsidRDefault="00605F3B" w:rsidP="00464CEA">
            <w:pPr>
              <w:jc w:val="center"/>
              <w:rPr>
                <w:rFonts w:ascii="Arial" w:hAnsi="Arial" w:cs="Arial"/>
                <w:color w:val="000000" w:themeColor="text1"/>
                <w:sz w:val="20"/>
                <w:szCs w:val="20"/>
              </w:rPr>
            </w:pPr>
          </w:p>
        </w:tc>
        <w:tc>
          <w:tcPr>
            <w:tcW w:w="1989" w:type="dxa"/>
            <w:shd w:val="clear" w:color="auto" w:fill="FFFFFF" w:themeFill="background1"/>
            <w:vAlign w:val="center"/>
          </w:tcPr>
          <w:p w14:paraId="08C6DAE9" w14:textId="54ECFE84" w:rsidR="00605F3B" w:rsidRPr="006D0E45" w:rsidRDefault="00605F3B" w:rsidP="0023250C">
            <w:pPr>
              <w:rPr>
                <w:rFonts w:ascii="Arial" w:hAnsi="Arial" w:cs="Arial"/>
                <w:color w:val="000000" w:themeColor="text1"/>
                <w:sz w:val="18"/>
                <w:szCs w:val="18"/>
              </w:rPr>
            </w:pPr>
            <w:r>
              <w:rPr>
                <w:rFonts w:ascii="Arial" w:hAnsi="Arial" w:cs="Arial"/>
                <w:color w:val="000000" w:themeColor="text1"/>
                <w:sz w:val="18"/>
                <w:szCs w:val="18"/>
              </w:rPr>
              <w:t xml:space="preserve">Aboriginal </w:t>
            </w:r>
          </w:p>
        </w:tc>
      </w:tr>
      <w:tr w:rsidR="00605F3B" w:rsidRPr="008D3D79" w14:paraId="5137CBB8" w14:textId="77777777" w:rsidTr="00DB3D51">
        <w:trPr>
          <w:trHeight w:val="544"/>
        </w:trPr>
        <w:tc>
          <w:tcPr>
            <w:tcW w:w="567" w:type="dxa"/>
            <w:shd w:val="clear" w:color="auto" w:fill="FFFFFF" w:themeFill="background1"/>
            <w:vAlign w:val="center"/>
          </w:tcPr>
          <w:p w14:paraId="4FA6D26A" w14:textId="77777777" w:rsidR="00605F3B" w:rsidRPr="006D0E45" w:rsidRDefault="00605F3B" w:rsidP="00464CEA">
            <w:pPr>
              <w:jc w:val="center"/>
              <w:rPr>
                <w:rFonts w:ascii="Arial" w:hAnsi="Arial" w:cs="Arial"/>
                <w:color w:val="000000" w:themeColor="text1"/>
                <w:sz w:val="20"/>
                <w:szCs w:val="20"/>
              </w:rPr>
            </w:pPr>
          </w:p>
        </w:tc>
        <w:tc>
          <w:tcPr>
            <w:tcW w:w="1989" w:type="dxa"/>
            <w:shd w:val="clear" w:color="auto" w:fill="FFFFFF" w:themeFill="background1"/>
            <w:vAlign w:val="center"/>
          </w:tcPr>
          <w:p w14:paraId="19439856" w14:textId="6FFD616F" w:rsidR="00605F3B" w:rsidRPr="006D0E45" w:rsidRDefault="00605F3B" w:rsidP="0023250C">
            <w:pPr>
              <w:rPr>
                <w:rFonts w:ascii="Arial" w:hAnsi="Arial" w:cs="Arial"/>
                <w:color w:val="000000" w:themeColor="text1"/>
                <w:sz w:val="18"/>
                <w:szCs w:val="18"/>
              </w:rPr>
            </w:pPr>
            <w:r>
              <w:rPr>
                <w:rFonts w:ascii="Arial" w:hAnsi="Arial" w:cs="Arial"/>
                <w:color w:val="000000" w:themeColor="text1"/>
                <w:sz w:val="18"/>
                <w:szCs w:val="18"/>
              </w:rPr>
              <w:t>Torres Strait Islander</w:t>
            </w:r>
          </w:p>
        </w:tc>
      </w:tr>
      <w:tr w:rsidR="00605F3B" w:rsidRPr="008D3D79" w14:paraId="72EB0117" w14:textId="77777777" w:rsidTr="00DB3D51">
        <w:trPr>
          <w:trHeight w:val="544"/>
        </w:trPr>
        <w:tc>
          <w:tcPr>
            <w:tcW w:w="567" w:type="dxa"/>
            <w:shd w:val="clear" w:color="auto" w:fill="FFFFFF" w:themeFill="background1"/>
            <w:vAlign w:val="center"/>
          </w:tcPr>
          <w:p w14:paraId="668B27B7" w14:textId="77777777" w:rsidR="00605F3B" w:rsidRPr="006D0E45" w:rsidRDefault="00605F3B" w:rsidP="00464CEA">
            <w:pPr>
              <w:jc w:val="center"/>
              <w:rPr>
                <w:rFonts w:ascii="Arial" w:hAnsi="Arial" w:cs="Arial"/>
                <w:color w:val="000000" w:themeColor="text1"/>
                <w:sz w:val="20"/>
                <w:szCs w:val="20"/>
              </w:rPr>
            </w:pPr>
          </w:p>
        </w:tc>
        <w:tc>
          <w:tcPr>
            <w:tcW w:w="1989" w:type="dxa"/>
            <w:shd w:val="clear" w:color="auto" w:fill="FFFFFF" w:themeFill="background1"/>
            <w:vAlign w:val="center"/>
          </w:tcPr>
          <w:p w14:paraId="4CEE7428" w14:textId="2554F090" w:rsidR="00605F3B" w:rsidRPr="006D0E45" w:rsidRDefault="00605F3B" w:rsidP="0023250C">
            <w:pPr>
              <w:rPr>
                <w:rFonts w:ascii="Arial" w:hAnsi="Arial" w:cs="Arial"/>
                <w:color w:val="000000" w:themeColor="text1"/>
                <w:sz w:val="18"/>
                <w:szCs w:val="18"/>
              </w:rPr>
            </w:pPr>
            <w:r>
              <w:rPr>
                <w:rFonts w:ascii="Arial" w:hAnsi="Arial" w:cs="Arial"/>
                <w:color w:val="000000" w:themeColor="text1"/>
                <w:sz w:val="18"/>
                <w:szCs w:val="18"/>
              </w:rPr>
              <w:t>Both Aboriginal and Torres Strait Islander</w:t>
            </w:r>
          </w:p>
        </w:tc>
      </w:tr>
    </w:tbl>
    <w:tbl>
      <w:tblPr>
        <w:tblpPr w:leftFromText="180" w:rightFromText="180" w:vertAnchor="text" w:horzAnchor="page" w:tblpX="6407"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67"/>
        <w:gridCol w:w="1989"/>
      </w:tblGrid>
      <w:tr w:rsidR="00605F3B" w:rsidRPr="008D3D79" w14:paraId="110386AE" w14:textId="77777777" w:rsidTr="00DB3D51">
        <w:trPr>
          <w:trHeight w:val="544"/>
        </w:trPr>
        <w:tc>
          <w:tcPr>
            <w:tcW w:w="567" w:type="dxa"/>
            <w:shd w:val="clear" w:color="auto" w:fill="FFFFFF" w:themeFill="background1"/>
            <w:vAlign w:val="center"/>
          </w:tcPr>
          <w:p w14:paraId="5ACAC107" w14:textId="77777777" w:rsidR="00605F3B" w:rsidRPr="006D0E45" w:rsidRDefault="00605F3B" w:rsidP="0023250C">
            <w:pPr>
              <w:jc w:val="center"/>
              <w:rPr>
                <w:rFonts w:ascii="Arial" w:hAnsi="Arial" w:cs="Arial"/>
                <w:color w:val="000000" w:themeColor="text1"/>
                <w:sz w:val="20"/>
                <w:szCs w:val="20"/>
              </w:rPr>
            </w:pPr>
          </w:p>
        </w:tc>
        <w:tc>
          <w:tcPr>
            <w:tcW w:w="1989" w:type="dxa"/>
            <w:shd w:val="clear" w:color="auto" w:fill="FFFFFF" w:themeFill="background1"/>
            <w:vAlign w:val="center"/>
          </w:tcPr>
          <w:p w14:paraId="77C9BA78" w14:textId="42D059FC" w:rsidR="00605F3B" w:rsidRPr="006D0E45" w:rsidRDefault="00605F3B" w:rsidP="0023250C">
            <w:pPr>
              <w:rPr>
                <w:rFonts w:ascii="Arial" w:hAnsi="Arial" w:cs="Arial"/>
                <w:color w:val="000000" w:themeColor="text1"/>
                <w:sz w:val="18"/>
                <w:szCs w:val="18"/>
              </w:rPr>
            </w:pPr>
            <w:r>
              <w:rPr>
                <w:rFonts w:ascii="Arial" w:hAnsi="Arial" w:cs="Arial"/>
                <w:color w:val="000000" w:themeColor="text1"/>
                <w:sz w:val="18"/>
                <w:szCs w:val="18"/>
              </w:rPr>
              <w:t>Yes</w:t>
            </w:r>
          </w:p>
        </w:tc>
      </w:tr>
      <w:tr w:rsidR="00605F3B" w:rsidRPr="008D3D79" w14:paraId="087D36C1" w14:textId="77777777" w:rsidTr="00DB3D51">
        <w:trPr>
          <w:trHeight w:val="544"/>
        </w:trPr>
        <w:tc>
          <w:tcPr>
            <w:tcW w:w="567" w:type="dxa"/>
            <w:shd w:val="clear" w:color="auto" w:fill="FFFFFF" w:themeFill="background1"/>
            <w:vAlign w:val="center"/>
          </w:tcPr>
          <w:p w14:paraId="2C61326F" w14:textId="77777777" w:rsidR="00605F3B" w:rsidRPr="006D0E45" w:rsidRDefault="00605F3B" w:rsidP="0023250C">
            <w:pPr>
              <w:jc w:val="center"/>
              <w:rPr>
                <w:rFonts w:ascii="Arial" w:hAnsi="Arial" w:cs="Arial"/>
                <w:color w:val="000000" w:themeColor="text1"/>
                <w:sz w:val="20"/>
                <w:szCs w:val="20"/>
              </w:rPr>
            </w:pPr>
          </w:p>
        </w:tc>
        <w:tc>
          <w:tcPr>
            <w:tcW w:w="1989" w:type="dxa"/>
            <w:shd w:val="clear" w:color="auto" w:fill="FFFFFF" w:themeFill="background1"/>
            <w:vAlign w:val="center"/>
          </w:tcPr>
          <w:p w14:paraId="3C183A31" w14:textId="5A6DE6CE" w:rsidR="00605F3B" w:rsidRPr="006D0E45" w:rsidRDefault="00605F3B" w:rsidP="0023250C">
            <w:pPr>
              <w:rPr>
                <w:rFonts w:ascii="Arial" w:hAnsi="Arial" w:cs="Arial"/>
                <w:color w:val="000000" w:themeColor="text1"/>
                <w:sz w:val="18"/>
                <w:szCs w:val="18"/>
              </w:rPr>
            </w:pPr>
            <w:r>
              <w:rPr>
                <w:rFonts w:ascii="Arial" w:hAnsi="Arial" w:cs="Arial"/>
                <w:color w:val="000000" w:themeColor="text1"/>
                <w:sz w:val="18"/>
                <w:szCs w:val="18"/>
              </w:rPr>
              <w:t>No</w:t>
            </w:r>
          </w:p>
        </w:tc>
      </w:tr>
      <w:tr w:rsidR="00605F3B" w:rsidRPr="008D3D79" w14:paraId="2FC30FED" w14:textId="77777777" w:rsidTr="00DB3D51">
        <w:trPr>
          <w:trHeight w:val="544"/>
        </w:trPr>
        <w:tc>
          <w:tcPr>
            <w:tcW w:w="567" w:type="dxa"/>
            <w:shd w:val="clear" w:color="auto" w:fill="FFFFFF" w:themeFill="background1"/>
            <w:vAlign w:val="center"/>
          </w:tcPr>
          <w:p w14:paraId="0F2B9773" w14:textId="77777777" w:rsidR="00605F3B" w:rsidRPr="006D0E45" w:rsidRDefault="00605F3B" w:rsidP="0023250C">
            <w:pPr>
              <w:jc w:val="center"/>
              <w:rPr>
                <w:rFonts w:ascii="Arial" w:hAnsi="Arial" w:cs="Arial"/>
                <w:color w:val="000000" w:themeColor="text1"/>
                <w:sz w:val="20"/>
                <w:szCs w:val="20"/>
              </w:rPr>
            </w:pPr>
          </w:p>
        </w:tc>
        <w:tc>
          <w:tcPr>
            <w:tcW w:w="1989" w:type="dxa"/>
            <w:shd w:val="clear" w:color="auto" w:fill="FFFFFF" w:themeFill="background1"/>
            <w:vAlign w:val="center"/>
          </w:tcPr>
          <w:p w14:paraId="273ED01F" w14:textId="33DE2DC5" w:rsidR="00605F3B" w:rsidRPr="006D0E45" w:rsidRDefault="00605F3B" w:rsidP="0023250C">
            <w:pPr>
              <w:rPr>
                <w:rFonts w:ascii="Arial" w:hAnsi="Arial" w:cs="Arial"/>
                <w:color w:val="000000" w:themeColor="text1"/>
                <w:sz w:val="18"/>
                <w:szCs w:val="18"/>
              </w:rPr>
            </w:pPr>
            <w:r>
              <w:rPr>
                <w:rFonts w:ascii="Arial" w:hAnsi="Arial" w:cs="Arial"/>
                <w:color w:val="000000" w:themeColor="text1"/>
                <w:sz w:val="18"/>
                <w:szCs w:val="18"/>
              </w:rPr>
              <w:t>Unknown</w:t>
            </w:r>
          </w:p>
        </w:tc>
      </w:tr>
    </w:tbl>
    <w:p w14:paraId="4306D599" w14:textId="54557DEA" w:rsidR="0023250C" w:rsidRPr="0023250C" w:rsidRDefault="0023250C" w:rsidP="0023250C">
      <w:pPr>
        <w:spacing w:after="0"/>
        <w:rPr>
          <w:rFonts w:ascii="Arial" w:hAnsi="Arial" w:cs="Arial"/>
          <w:b/>
          <w:bCs/>
          <w:sz w:val="18"/>
          <w:szCs w:val="18"/>
        </w:rPr>
      </w:pPr>
    </w:p>
    <w:p w14:paraId="15843754" w14:textId="0C4B44B2" w:rsidR="00B84A10" w:rsidRDefault="00B84A10" w:rsidP="00D948B3">
      <w:pPr>
        <w:rPr>
          <w:rFonts w:ascii="Arial" w:hAnsi="Arial" w:cs="Arial"/>
        </w:rPr>
      </w:pPr>
    </w:p>
    <w:p w14:paraId="3E971677" w14:textId="454596BE" w:rsidR="00B84A10" w:rsidRDefault="00B84A10" w:rsidP="00D948B3">
      <w:pPr>
        <w:rPr>
          <w:rFonts w:ascii="Arial" w:hAnsi="Arial" w:cs="Arial"/>
        </w:rPr>
      </w:pPr>
    </w:p>
    <w:p w14:paraId="19B4C3C1" w14:textId="46C67697" w:rsidR="00B84A10" w:rsidRDefault="00B84A10" w:rsidP="00D948B3">
      <w:pPr>
        <w:rPr>
          <w:rFonts w:ascii="Arial" w:hAnsi="Arial" w:cs="Arial"/>
        </w:rPr>
      </w:pPr>
    </w:p>
    <w:p w14:paraId="46C05087" w14:textId="5ADE246E" w:rsidR="00B84A10" w:rsidRDefault="00B84A10" w:rsidP="00D948B3">
      <w:pPr>
        <w:rPr>
          <w:rFonts w:ascii="Arial" w:hAnsi="Arial" w:cs="Arial"/>
        </w:rPr>
      </w:pPr>
    </w:p>
    <w:p w14:paraId="4F8D059E" w14:textId="77777777" w:rsidR="00F03FA9" w:rsidRPr="00F03FA9" w:rsidRDefault="00F03FA9" w:rsidP="00875BBE">
      <w:pPr>
        <w:rPr>
          <w:rFonts w:ascii="Arial" w:hAnsi="Arial" w:cs="Arial"/>
          <w:b/>
          <w:bCs/>
          <w:sz w:val="4"/>
          <w:szCs w:val="4"/>
        </w:rPr>
      </w:pPr>
    </w:p>
    <w:p w14:paraId="35CD1763" w14:textId="3BDAAF8A" w:rsidR="00875BBE" w:rsidRDefault="00875BBE" w:rsidP="00875BBE">
      <w:pPr>
        <w:rPr>
          <w:rFonts w:ascii="Arial" w:hAnsi="Arial" w:cs="Arial"/>
          <w:b/>
          <w:bCs/>
          <w:sz w:val="26"/>
          <w:szCs w:val="26"/>
        </w:rPr>
      </w:pPr>
      <w:r w:rsidRPr="002D67D5">
        <w:rPr>
          <w:rFonts w:ascii="Arial" w:hAnsi="Arial" w:cs="Arial"/>
          <w:b/>
          <w:bCs/>
          <w:sz w:val="26"/>
          <w:szCs w:val="26"/>
        </w:rPr>
        <w:t>A</w:t>
      </w:r>
      <w:r>
        <w:rPr>
          <w:rFonts w:ascii="Arial" w:hAnsi="Arial" w:cs="Arial"/>
          <w:b/>
          <w:bCs/>
          <w:sz w:val="26"/>
          <w:szCs w:val="26"/>
        </w:rPr>
        <w:t>2</w:t>
      </w:r>
      <w:r w:rsidRPr="002D67D5">
        <w:rPr>
          <w:rFonts w:ascii="Arial" w:hAnsi="Arial" w:cs="Arial"/>
          <w:b/>
          <w:bCs/>
          <w:sz w:val="26"/>
          <w:szCs w:val="26"/>
        </w:rPr>
        <w:t xml:space="preserve">. </w:t>
      </w:r>
      <w:r>
        <w:rPr>
          <w:rFonts w:ascii="Arial" w:hAnsi="Arial" w:cs="Arial"/>
          <w:b/>
          <w:bCs/>
          <w:sz w:val="26"/>
          <w:szCs w:val="26"/>
        </w:rPr>
        <w:t>Request for transfer (Return to Country)</w:t>
      </w:r>
    </w:p>
    <w:p w14:paraId="6A74A734" w14:textId="4DE00771" w:rsidR="00875BBE" w:rsidRDefault="00875BBE" w:rsidP="006D59C8">
      <w:pPr>
        <w:spacing w:after="0"/>
        <w:jc w:val="both"/>
        <w:rPr>
          <w:rFonts w:ascii="Arial" w:hAnsi="Arial" w:cs="Arial"/>
          <w:sz w:val="18"/>
          <w:szCs w:val="18"/>
        </w:rPr>
      </w:pPr>
      <w:r w:rsidRPr="00875BBE">
        <w:rPr>
          <w:rFonts w:ascii="Arial" w:hAnsi="Arial" w:cs="Arial"/>
          <w:sz w:val="18"/>
          <w:szCs w:val="18"/>
        </w:rPr>
        <w:t>I would like to request a transfer for burial</w:t>
      </w:r>
      <w:r>
        <w:rPr>
          <w:rFonts w:ascii="Arial" w:hAnsi="Arial" w:cs="Arial"/>
          <w:sz w:val="18"/>
          <w:szCs w:val="18"/>
        </w:rPr>
        <w:t xml:space="preserve">, to allow the deceased to be laid to rest in their traditional lands within </w:t>
      </w:r>
      <w:r w:rsidR="0056065F">
        <w:rPr>
          <w:rFonts w:ascii="Arial" w:hAnsi="Arial" w:cs="Arial"/>
          <w:sz w:val="18"/>
          <w:szCs w:val="18"/>
        </w:rPr>
        <w:t>Queensland</w:t>
      </w:r>
      <w:r>
        <w:rPr>
          <w:rFonts w:ascii="Arial" w:hAnsi="Arial" w:cs="Arial"/>
          <w:sz w:val="18"/>
          <w:szCs w:val="18"/>
        </w:rPr>
        <w:t xml:space="preserve"> (also known as a Return to Country)</w:t>
      </w:r>
      <w:r w:rsidRPr="00875BBE">
        <w:rPr>
          <w:rFonts w:ascii="Arial" w:hAnsi="Arial" w:cs="Arial"/>
          <w:sz w:val="18"/>
          <w:szCs w:val="18"/>
        </w:rPr>
        <w:t>. To assist the department, I</w:t>
      </w:r>
      <w:r>
        <w:rPr>
          <w:rFonts w:ascii="Arial" w:hAnsi="Arial" w:cs="Arial"/>
          <w:sz w:val="18"/>
          <w:szCs w:val="18"/>
        </w:rPr>
        <w:t xml:space="preserve"> </w:t>
      </w:r>
      <w:r w:rsidRPr="00875BBE">
        <w:rPr>
          <w:rFonts w:ascii="Arial" w:hAnsi="Arial" w:cs="Arial"/>
          <w:sz w:val="18"/>
          <w:szCs w:val="18"/>
        </w:rPr>
        <w:t>have checked the box in Section A</w:t>
      </w:r>
      <w:r>
        <w:rPr>
          <w:rFonts w:ascii="Arial" w:hAnsi="Arial" w:cs="Arial"/>
          <w:sz w:val="18"/>
          <w:szCs w:val="18"/>
        </w:rPr>
        <w:t>1</w:t>
      </w:r>
      <w:r w:rsidRPr="00875BBE">
        <w:rPr>
          <w:rFonts w:ascii="Arial" w:hAnsi="Arial" w:cs="Arial"/>
          <w:sz w:val="18"/>
          <w:szCs w:val="18"/>
        </w:rPr>
        <w:t xml:space="preserve"> to identify the deceased as of Aboriginal and/or Torres</w:t>
      </w:r>
      <w:r>
        <w:rPr>
          <w:rFonts w:ascii="Arial" w:hAnsi="Arial" w:cs="Arial"/>
          <w:sz w:val="18"/>
          <w:szCs w:val="18"/>
        </w:rPr>
        <w:t xml:space="preserve"> </w:t>
      </w:r>
      <w:r w:rsidRPr="00875BBE">
        <w:rPr>
          <w:rFonts w:ascii="Arial" w:hAnsi="Arial" w:cs="Arial"/>
          <w:sz w:val="18"/>
          <w:szCs w:val="18"/>
        </w:rPr>
        <w:t>Strait Islander descent</w:t>
      </w:r>
      <w:r>
        <w:rPr>
          <w:rFonts w:ascii="Arial" w:hAnsi="Arial" w:cs="Arial"/>
          <w:sz w:val="18"/>
          <w:szCs w:val="18"/>
        </w:rPr>
        <w:t>, to confirm that a request for transfer should be considered under the Scheme</w:t>
      </w:r>
      <w:r w:rsidRPr="00875BBE">
        <w:rPr>
          <w:rFonts w:ascii="Arial" w:hAnsi="Arial" w:cs="Arial"/>
          <w:sz w:val="18"/>
          <w:szCs w:val="18"/>
        </w:rPr>
        <w:t>. I also understand that if my application is approved</w:t>
      </w:r>
      <w:r>
        <w:rPr>
          <w:rFonts w:ascii="Arial" w:hAnsi="Arial" w:cs="Arial"/>
          <w:sz w:val="18"/>
          <w:szCs w:val="18"/>
        </w:rPr>
        <w:t xml:space="preserve">, </w:t>
      </w:r>
      <w:r w:rsidR="003508A0" w:rsidRPr="00875BBE">
        <w:rPr>
          <w:rFonts w:ascii="Arial" w:hAnsi="Arial" w:cs="Arial"/>
          <w:sz w:val="18"/>
          <w:szCs w:val="18"/>
        </w:rPr>
        <w:t xml:space="preserve">I </w:t>
      </w:r>
      <w:r w:rsidR="00D864C1">
        <w:rPr>
          <w:rFonts w:ascii="Arial" w:hAnsi="Arial" w:cs="Arial"/>
          <w:sz w:val="18"/>
          <w:szCs w:val="18"/>
        </w:rPr>
        <w:t>may need to</w:t>
      </w:r>
      <w:r w:rsidR="00D864C1" w:rsidRPr="00875BBE">
        <w:rPr>
          <w:rFonts w:ascii="Arial" w:hAnsi="Arial" w:cs="Arial"/>
          <w:sz w:val="18"/>
          <w:szCs w:val="18"/>
        </w:rPr>
        <w:t xml:space="preserve"> </w:t>
      </w:r>
      <w:r w:rsidR="003508A0" w:rsidRPr="00875BBE">
        <w:rPr>
          <w:rFonts w:ascii="Arial" w:hAnsi="Arial" w:cs="Arial"/>
          <w:sz w:val="18"/>
          <w:szCs w:val="18"/>
        </w:rPr>
        <w:t>make</w:t>
      </w:r>
      <w:r w:rsidR="003508A0">
        <w:rPr>
          <w:rFonts w:ascii="Arial" w:hAnsi="Arial" w:cs="Arial"/>
          <w:sz w:val="18"/>
          <w:szCs w:val="18"/>
        </w:rPr>
        <w:t xml:space="preserve"> </w:t>
      </w:r>
      <w:r w:rsidR="003508A0" w:rsidRPr="00875BBE">
        <w:rPr>
          <w:rFonts w:ascii="Arial" w:hAnsi="Arial" w:cs="Arial"/>
          <w:sz w:val="18"/>
          <w:szCs w:val="18"/>
        </w:rPr>
        <w:t xml:space="preserve">private arrangements </w:t>
      </w:r>
      <w:r w:rsidR="003508A0">
        <w:rPr>
          <w:rFonts w:ascii="Arial" w:hAnsi="Arial" w:cs="Arial"/>
          <w:sz w:val="18"/>
          <w:szCs w:val="18"/>
        </w:rPr>
        <w:t xml:space="preserve">with an undertaker or transport service </w:t>
      </w:r>
      <w:r w:rsidR="003508A0" w:rsidRPr="00875BBE">
        <w:rPr>
          <w:rFonts w:ascii="Arial" w:hAnsi="Arial" w:cs="Arial"/>
          <w:sz w:val="18"/>
          <w:szCs w:val="18"/>
        </w:rPr>
        <w:t xml:space="preserve">and pay for </w:t>
      </w:r>
      <w:r w:rsidR="003508A0">
        <w:rPr>
          <w:rFonts w:ascii="Arial" w:hAnsi="Arial" w:cs="Arial"/>
          <w:sz w:val="18"/>
          <w:szCs w:val="18"/>
        </w:rPr>
        <w:t>the cost of the</w:t>
      </w:r>
      <w:r w:rsidR="003508A0" w:rsidRPr="00875BBE">
        <w:rPr>
          <w:rFonts w:ascii="Arial" w:hAnsi="Arial" w:cs="Arial"/>
          <w:sz w:val="18"/>
          <w:szCs w:val="18"/>
        </w:rPr>
        <w:t xml:space="preserve"> transfer in full</w:t>
      </w:r>
      <w:r w:rsidR="003508A0">
        <w:rPr>
          <w:rFonts w:ascii="Arial" w:hAnsi="Arial" w:cs="Arial"/>
          <w:sz w:val="18"/>
          <w:szCs w:val="18"/>
        </w:rPr>
        <w:t>. T</w:t>
      </w:r>
      <w:r>
        <w:rPr>
          <w:rFonts w:ascii="Arial" w:hAnsi="Arial" w:cs="Arial"/>
          <w:sz w:val="18"/>
          <w:szCs w:val="18"/>
        </w:rPr>
        <w:t>he</w:t>
      </w:r>
      <w:r w:rsidR="003508A0">
        <w:rPr>
          <w:rFonts w:ascii="Arial" w:hAnsi="Arial" w:cs="Arial"/>
          <w:sz w:val="18"/>
          <w:szCs w:val="18"/>
        </w:rPr>
        <w:t xml:space="preserve"> </w:t>
      </w:r>
      <w:r w:rsidR="0079370D">
        <w:rPr>
          <w:rFonts w:ascii="Arial" w:hAnsi="Arial" w:cs="Arial"/>
          <w:sz w:val="18"/>
          <w:szCs w:val="18"/>
        </w:rPr>
        <w:t xml:space="preserve">approved </w:t>
      </w:r>
      <w:r>
        <w:rPr>
          <w:rFonts w:ascii="Arial" w:hAnsi="Arial" w:cs="Arial"/>
          <w:sz w:val="18"/>
          <w:szCs w:val="18"/>
        </w:rPr>
        <w:t xml:space="preserve">funeral </w:t>
      </w:r>
      <w:r w:rsidR="003508A0">
        <w:rPr>
          <w:rFonts w:ascii="Arial" w:hAnsi="Arial" w:cs="Arial"/>
          <w:sz w:val="18"/>
          <w:szCs w:val="18"/>
        </w:rPr>
        <w:t>will then be conducted by the authorised government-contracted undertaker for that area.</w:t>
      </w:r>
    </w:p>
    <w:p w14:paraId="32D06924" w14:textId="1BE498C4" w:rsidR="00875BBE" w:rsidRDefault="00875BBE" w:rsidP="00875BBE">
      <w:pPr>
        <w:spacing w:after="0"/>
        <w:rPr>
          <w:rFonts w:ascii="Arial" w:hAnsi="Arial" w:cs="Arial"/>
          <w:sz w:val="18"/>
          <w:szCs w:val="18"/>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96"/>
        <w:gridCol w:w="8094"/>
      </w:tblGrid>
      <w:tr w:rsidR="003508A0" w:rsidRPr="007D6011" w14:paraId="1AE69F71" w14:textId="77777777" w:rsidTr="00DB3D51">
        <w:tc>
          <w:tcPr>
            <w:tcW w:w="2696" w:type="dxa"/>
            <w:shd w:val="clear" w:color="auto" w:fill="FFFFFF" w:themeFill="background1"/>
          </w:tcPr>
          <w:p w14:paraId="34C711BA" w14:textId="77777777" w:rsidR="003508A0" w:rsidRPr="006D0E45" w:rsidRDefault="003508A0" w:rsidP="003508A0">
            <w:pPr>
              <w:spacing w:after="0"/>
              <w:rPr>
                <w:rFonts w:ascii="Arial" w:hAnsi="Arial" w:cs="Arial"/>
                <w:b/>
                <w:bCs/>
                <w:color w:val="000000" w:themeColor="text1"/>
              </w:rPr>
            </w:pPr>
            <w:r w:rsidRPr="00875BBE">
              <w:rPr>
                <w:rFonts w:ascii="Arial" w:hAnsi="Arial" w:cs="Arial"/>
                <w:b/>
                <w:bCs/>
                <w:sz w:val="18"/>
                <w:szCs w:val="18"/>
              </w:rPr>
              <w:t xml:space="preserve">Please </w:t>
            </w:r>
            <w:r>
              <w:rPr>
                <w:rFonts w:ascii="Arial" w:hAnsi="Arial" w:cs="Arial"/>
                <w:b/>
                <w:bCs/>
                <w:sz w:val="18"/>
                <w:szCs w:val="18"/>
              </w:rPr>
              <w:t>a</w:t>
            </w:r>
            <w:r w:rsidRPr="00875BBE">
              <w:rPr>
                <w:rFonts w:ascii="Arial" w:hAnsi="Arial" w:cs="Arial"/>
                <w:b/>
                <w:bCs/>
                <w:sz w:val="18"/>
                <w:szCs w:val="18"/>
              </w:rPr>
              <w:t>uthorise a transfer to</w:t>
            </w:r>
            <w:r>
              <w:rPr>
                <w:rFonts w:ascii="Arial" w:hAnsi="Arial" w:cs="Arial"/>
                <w:b/>
                <w:bCs/>
                <w:sz w:val="18"/>
                <w:szCs w:val="18"/>
              </w:rPr>
              <w:t xml:space="preserve"> </w:t>
            </w:r>
            <w:r>
              <w:rPr>
                <w:rFonts w:ascii="Arial" w:hAnsi="Arial" w:cs="Arial"/>
                <w:sz w:val="18"/>
                <w:szCs w:val="18"/>
              </w:rPr>
              <w:t>(Town/city name only):</w:t>
            </w:r>
          </w:p>
        </w:tc>
        <w:tc>
          <w:tcPr>
            <w:tcW w:w="8094" w:type="dxa"/>
            <w:shd w:val="clear" w:color="auto" w:fill="FFFFFF" w:themeFill="background1"/>
          </w:tcPr>
          <w:p w14:paraId="6D29FC08" w14:textId="77777777" w:rsidR="003508A0" w:rsidRDefault="003508A0" w:rsidP="003508A0">
            <w:pPr>
              <w:rPr>
                <w:rFonts w:ascii="Arial" w:hAnsi="Arial" w:cs="Arial"/>
                <w:color w:val="000000" w:themeColor="text1"/>
              </w:rPr>
            </w:pPr>
          </w:p>
          <w:p w14:paraId="1AC7A2BA" w14:textId="77777777" w:rsidR="00AD6020" w:rsidRDefault="00AD6020" w:rsidP="003508A0">
            <w:pPr>
              <w:rPr>
                <w:rFonts w:ascii="Arial" w:hAnsi="Arial" w:cs="Arial"/>
                <w:color w:val="000000" w:themeColor="text1"/>
              </w:rPr>
            </w:pPr>
          </w:p>
          <w:p w14:paraId="53FFE44F" w14:textId="45103B81" w:rsidR="00AD6020" w:rsidRPr="007D6011" w:rsidRDefault="00AD6020" w:rsidP="003508A0">
            <w:pPr>
              <w:rPr>
                <w:rFonts w:ascii="Arial" w:hAnsi="Arial" w:cs="Arial"/>
                <w:color w:val="000000" w:themeColor="text1"/>
              </w:rPr>
            </w:pPr>
          </w:p>
        </w:tc>
      </w:tr>
    </w:tbl>
    <w:p w14:paraId="493A17B2" w14:textId="77777777" w:rsidR="00DD16D0" w:rsidRDefault="00DD16D0" w:rsidP="00875BBE">
      <w:pPr>
        <w:spacing w:after="0"/>
        <w:rPr>
          <w:rFonts w:ascii="Arial" w:hAnsi="Arial" w:cs="Arial"/>
          <w:sz w:val="18"/>
          <w:szCs w:val="18"/>
        </w:rPr>
      </w:pPr>
    </w:p>
    <w:p w14:paraId="5F3397D6" w14:textId="77777777" w:rsidR="00DD16D0" w:rsidRDefault="00DD16D0" w:rsidP="00875BBE">
      <w:pPr>
        <w:spacing w:after="0"/>
        <w:rPr>
          <w:rFonts w:ascii="Arial" w:hAnsi="Arial" w:cs="Arial"/>
          <w:sz w:val="18"/>
          <w:szCs w:val="18"/>
        </w:rPr>
      </w:pPr>
    </w:p>
    <w:p w14:paraId="293B3B49" w14:textId="11422318" w:rsidR="00DD16D0" w:rsidRDefault="00DD16D0" w:rsidP="00875BBE">
      <w:pPr>
        <w:spacing w:after="0"/>
        <w:rPr>
          <w:rFonts w:ascii="Arial" w:hAnsi="Arial" w:cs="Arial"/>
          <w:sz w:val="18"/>
          <w:szCs w:val="18"/>
        </w:rPr>
      </w:pPr>
    </w:p>
    <w:p w14:paraId="1A0D6D1F" w14:textId="7D57D654" w:rsidR="00DD16D0" w:rsidRDefault="00DD16D0" w:rsidP="00875BBE">
      <w:pPr>
        <w:spacing w:after="0"/>
        <w:rPr>
          <w:rFonts w:ascii="Arial" w:hAnsi="Arial" w:cs="Arial"/>
          <w:sz w:val="18"/>
          <w:szCs w:val="18"/>
        </w:rPr>
      </w:pPr>
    </w:p>
    <w:p w14:paraId="6323D38A" w14:textId="3B36E69D" w:rsidR="005C49FC" w:rsidRDefault="00605F3B" w:rsidP="00C236D2">
      <w:pPr>
        <w:spacing w:after="0"/>
        <w:rPr>
          <w:rFonts w:ascii="Arial" w:hAnsi="Arial" w:cs="Arial"/>
          <w:b/>
          <w:bCs/>
          <w:sz w:val="26"/>
          <w:szCs w:val="26"/>
        </w:rPr>
      </w:pPr>
      <w:r w:rsidRPr="00A47CE3">
        <w:rPr>
          <w:noProof/>
          <w:color w:val="002060"/>
        </w:rPr>
        <mc:AlternateContent>
          <mc:Choice Requires="wps">
            <w:drawing>
              <wp:anchor distT="0" distB="0" distL="114300" distR="114300" simplePos="0" relativeHeight="251684864" behindDoc="1" locked="0" layoutInCell="1" allowOverlap="1" wp14:anchorId="244B2760" wp14:editId="7014FDA1">
                <wp:simplePos x="0" y="0"/>
                <wp:positionH relativeFrom="margin">
                  <wp:align>center</wp:align>
                </wp:positionH>
                <wp:positionV relativeFrom="paragraph">
                  <wp:posOffset>107100</wp:posOffset>
                </wp:positionV>
                <wp:extent cx="7142324" cy="8773064"/>
                <wp:effectExtent l="0" t="0" r="1905" b="9525"/>
                <wp:wrapNone/>
                <wp:docPr id="38" name="Rectangl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42324" cy="877306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5242BE" w14:textId="77777777" w:rsidR="00D864C1" w:rsidRPr="00DB3D51" w:rsidRDefault="00D864C1" w:rsidP="00605F3B">
                            <w:pPr>
                              <w:jc w:val="center"/>
                              <w:rPr>
                                <w:b/>
                                <w:bCs/>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44B2760" id="Rectangle 38" o:spid="_x0000_s1029" alt="&quot;&quot;" style="position:absolute;margin-left:0;margin-top:8.45pt;width:562.4pt;height:69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" fillcolor="#d8d8d8 [2732]" stroked="f" strokeweight="1pt">
                <v:textbox>
                  <w:txbxContent>
                    <w:p w14:paraId="425242BE" w14:textId="77777777" w:rsidR="00D864C1" w:rsidRPr="00DB3D51" w:rsidRDefault="00D864C1" w:rsidP="00605F3B">
                      <w:pPr>
                        <w:jc w:val="center"/>
                        <w:rPr>
                          <w:b/>
                          <w:bCs/>
                          <w:color w:val="000000" w:themeColor="text1"/>
                        </w:rPr>
                      </w:pPr>
                    </w:p>
                  </w:txbxContent>
                </v:textbox>
                <w10:wrap anchorx="margin"/>
              </v:rect>
            </w:pict>
          </mc:Fallback>
        </mc:AlternateContent>
      </w:r>
    </w:p>
    <w:p w14:paraId="3C63D3C9" w14:textId="4E858D24" w:rsidR="00444077" w:rsidRDefault="00444077" w:rsidP="00444077">
      <w:pPr>
        <w:rPr>
          <w:rFonts w:ascii="Arial" w:hAnsi="Arial" w:cs="Arial"/>
          <w:b/>
          <w:bCs/>
          <w:sz w:val="26"/>
          <w:szCs w:val="26"/>
        </w:rPr>
      </w:pPr>
      <w:r w:rsidRPr="002D67D5">
        <w:rPr>
          <w:rFonts w:ascii="Arial" w:hAnsi="Arial" w:cs="Arial"/>
          <w:b/>
          <w:bCs/>
          <w:sz w:val="26"/>
          <w:szCs w:val="26"/>
        </w:rPr>
        <w:t>A</w:t>
      </w:r>
      <w:r>
        <w:rPr>
          <w:rFonts w:ascii="Arial" w:hAnsi="Arial" w:cs="Arial"/>
          <w:b/>
          <w:bCs/>
          <w:sz w:val="26"/>
          <w:szCs w:val="26"/>
        </w:rPr>
        <w:t>3</w:t>
      </w:r>
      <w:r w:rsidRPr="002D67D5">
        <w:rPr>
          <w:rFonts w:ascii="Arial" w:hAnsi="Arial" w:cs="Arial"/>
          <w:b/>
          <w:bCs/>
          <w:sz w:val="26"/>
          <w:szCs w:val="26"/>
        </w:rPr>
        <w:t xml:space="preserve">. </w:t>
      </w:r>
      <w:r>
        <w:rPr>
          <w:rFonts w:ascii="Arial" w:hAnsi="Arial" w:cs="Arial"/>
          <w:b/>
          <w:bCs/>
          <w:sz w:val="26"/>
          <w:szCs w:val="26"/>
        </w:rPr>
        <w:t>Deceased financial details</w:t>
      </w:r>
    </w:p>
    <w:tbl>
      <w:tblPr>
        <w:tblpPr w:leftFromText="180" w:rightFromText="180"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67"/>
        <w:gridCol w:w="2840"/>
      </w:tblGrid>
      <w:tr w:rsidR="00605F3B" w:rsidRPr="008D3D79" w14:paraId="12025A03" w14:textId="77777777" w:rsidTr="00DB3D51">
        <w:trPr>
          <w:trHeight w:val="544"/>
        </w:trPr>
        <w:tc>
          <w:tcPr>
            <w:tcW w:w="567" w:type="dxa"/>
            <w:tcBorders>
              <w:bottom w:val="single" w:sz="4" w:space="0" w:color="auto"/>
            </w:tcBorders>
            <w:shd w:val="clear" w:color="auto" w:fill="FFFFFF" w:themeFill="background1"/>
            <w:vAlign w:val="center"/>
          </w:tcPr>
          <w:p w14:paraId="1C9776AF" w14:textId="77777777" w:rsidR="00605F3B" w:rsidRPr="006D0E45" w:rsidRDefault="00605F3B" w:rsidP="00A16C78">
            <w:pPr>
              <w:jc w:val="center"/>
              <w:rPr>
                <w:rFonts w:ascii="Arial" w:hAnsi="Arial" w:cs="Arial"/>
                <w:color w:val="000000" w:themeColor="text1"/>
                <w:sz w:val="20"/>
                <w:szCs w:val="20"/>
              </w:rPr>
            </w:pPr>
          </w:p>
        </w:tc>
        <w:tc>
          <w:tcPr>
            <w:tcW w:w="2840" w:type="dxa"/>
            <w:shd w:val="clear" w:color="auto" w:fill="FFFFFF" w:themeFill="background1"/>
          </w:tcPr>
          <w:p w14:paraId="79B0E306" w14:textId="069D0C24" w:rsidR="00605F3B" w:rsidRPr="00001CE5" w:rsidRDefault="00605F3B" w:rsidP="00A16C78">
            <w:pPr>
              <w:pStyle w:val="Labels"/>
              <w:rPr>
                <w:rFonts w:ascii="Arial" w:hAnsi="Arial" w:cs="Arial"/>
                <w:color w:val="000000" w:themeColor="text1"/>
                <w:szCs w:val="18"/>
              </w:rPr>
            </w:pPr>
            <w:r w:rsidRPr="00001CE5">
              <w:rPr>
                <w:rFonts w:ascii="Arial" w:hAnsi="Arial" w:cs="Arial"/>
                <w:b/>
                <w:bCs/>
                <w:color w:val="000000" w:themeColor="text1"/>
                <w:szCs w:val="18"/>
              </w:rPr>
              <w:t xml:space="preserve">Deceased has no known bank accounts </w:t>
            </w:r>
            <w:r w:rsidRPr="00001CE5">
              <w:rPr>
                <w:rFonts w:ascii="Arial" w:hAnsi="Arial" w:cs="Arial"/>
                <w:color w:val="000000" w:themeColor="text1"/>
                <w:szCs w:val="18"/>
              </w:rPr>
              <w:t>(</w:t>
            </w:r>
            <w:r w:rsidR="00330897">
              <w:rPr>
                <w:rFonts w:ascii="Arial" w:hAnsi="Arial" w:cs="Arial"/>
                <w:color w:val="000000" w:themeColor="text1"/>
                <w:szCs w:val="18"/>
              </w:rPr>
              <w:t>skip</w:t>
            </w:r>
            <w:r w:rsidRPr="00001CE5">
              <w:rPr>
                <w:rFonts w:ascii="Arial" w:hAnsi="Arial" w:cs="Arial"/>
                <w:color w:val="000000" w:themeColor="text1"/>
                <w:szCs w:val="18"/>
              </w:rPr>
              <w:t xml:space="preserve"> to </w:t>
            </w:r>
            <w:r w:rsidR="00330897">
              <w:rPr>
                <w:rFonts w:ascii="Arial" w:hAnsi="Arial" w:cs="Arial"/>
                <w:color w:val="000000" w:themeColor="text1"/>
                <w:szCs w:val="18"/>
              </w:rPr>
              <w:t>Section A4</w:t>
            </w:r>
            <w:r w:rsidRPr="00001CE5">
              <w:rPr>
                <w:rFonts w:ascii="Arial" w:hAnsi="Arial" w:cs="Arial"/>
                <w:color w:val="000000" w:themeColor="text1"/>
                <w:szCs w:val="18"/>
              </w:rPr>
              <w:t>)</w:t>
            </w:r>
          </w:p>
        </w:tc>
      </w:tr>
    </w:tbl>
    <w:tbl>
      <w:tblPr>
        <w:tblpPr w:leftFromText="180" w:rightFromText="180" w:vertAnchor="text" w:horzAnchor="margin" w:tblpY="178"/>
        <w:tblW w:w="0" w:type="auto"/>
        <w:tblLook w:val="0600" w:firstRow="0" w:lastRow="0" w:firstColumn="0" w:lastColumn="0" w:noHBand="1" w:noVBand="1"/>
      </w:tblPr>
      <w:tblGrid>
        <w:gridCol w:w="567"/>
        <w:gridCol w:w="5665"/>
      </w:tblGrid>
      <w:tr w:rsidR="00DB3D51" w:rsidRPr="00D849B8" w14:paraId="6C645B7A" w14:textId="5DC2C733" w:rsidTr="00DB3D51">
        <w:trPr>
          <w:trHeight w:val="70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3F03D" w14:textId="77777777" w:rsidR="00DB3D51" w:rsidRPr="00DB3D51" w:rsidRDefault="00DB3D51" w:rsidP="00A16C78">
            <w:pPr>
              <w:jc w:val="center"/>
              <w:rPr>
                <w:rFonts w:ascii="Arial" w:hAnsi="Arial" w:cs="Arial"/>
                <w:color w:val="000000" w:themeColor="text1"/>
                <w:sz w:val="18"/>
                <w:szCs w:val="18"/>
              </w:rPr>
            </w:pP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tcPr>
          <w:p w14:paraId="1460CA58" w14:textId="4E5030E0" w:rsidR="00DB3D51" w:rsidRPr="00DB3D51" w:rsidRDefault="00DB3D51" w:rsidP="00DB3D51">
            <w:pPr>
              <w:rPr>
                <w:rFonts w:ascii="Arial" w:hAnsi="Arial" w:cs="Arial"/>
                <w:color w:val="000000" w:themeColor="text1"/>
                <w:sz w:val="18"/>
                <w:szCs w:val="18"/>
              </w:rPr>
            </w:pPr>
            <w:r w:rsidRPr="00DB3D51">
              <w:rPr>
                <w:rFonts w:ascii="Arial" w:hAnsi="Arial" w:cs="Arial"/>
                <w:color w:val="000000" w:themeColor="text1"/>
                <w:sz w:val="18"/>
                <w:szCs w:val="18"/>
              </w:rPr>
              <w:t xml:space="preserve">Yes, I understand that </w:t>
            </w:r>
            <w:r w:rsidRPr="00DB3D51">
              <w:rPr>
                <w:rFonts w:ascii="Arial" w:hAnsi="Arial" w:cs="Arial"/>
                <w:b/>
                <w:bCs/>
                <w:color w:val="000000" w:themeColor="text1"/>
                <w:sz w:val="18"/>
                <w:szCs w:val="18"/>
              </w:rPr>
              <w:t>joint</w:t>
            </w:r>
            <w:r w:rsidRPr="00DB3D51">
              <w:rPr>
                <w:rFonts w:ascii="Arial" w:hAnsi="Arial" w:cs="Arial"/>
                <w:color w:val="000000" w:themeColor="text1"/>
                <w:sz w:val="18"/>
                <w:szCs w:val="18"/>
              </w:rPr>
              <w:t xml:space="preserve"> bank account details </w:t>
            </w:r>
            <w:r w:rsidRPr="00DB3D51">
              <w:rPr>
                <w:rFonts w:ascii="Arial" w:hAnsi="Arial" w:cs="Arial"/>
                <w:b/>
                <w:bCs/>
                <w:color w:val="000000" w:themeColor="text1"/>
                <w:sz w:val="18"/>
                <w:szCs w:val="18"/>
                <w:u w:val="single"/>
              </w:rPr>
              <w:t>do not</w:t>
            </w:r>
            <w:r w:rsidRPr="00DB3D51">
              <w:rPr>
                <w:rFonts w:ascii="Arial" w:hAnsi="Arial" w:cs="Arial"/>
                <w:color w:val="000000" w:themeColor="text1"/>
                <w:sz w:val="18"/>
                <w:szCs w:val="18"/>
              </w:rPr>
              <w:t xml:space="preserve"> need to be provided in this section, as claims cannot be made against joint accounts under the </w:t>
            </w:r>
            <w:r w:rsidRPr="00DB3D51">
              <w:rPr>
                <w:rFonts w:ascii="Arial" w:hAnsi="Arial" w:cs="Arial"/>
                <w:i/>
                <w:iCs/>
                <w:color w:val="000000" w:themeColor="text1"/>
                <w:sz w:val="18"/>
                <w:szCs w:val="18"/>
              </w:rPr>
              <w:t>Burials Assistance Act 1965 (QLD).</w:t>
            </w:r>
          </w:p>
        </w:tc>
      </w:tr>
    </w:tbl>
    <w:p w14:paraId="085F2B68" w14:textId="3569A864" w:rsidR="00DB3D51" w:rsidRPr="00DB3D51" w:rsidRDefault="00DB3D51" w:rsidP="00605F3B">
      <w:pPr>
        <w:spacing w:line="240" w:lineRule="auto"/>
        <w:rPr>
          <w:rFonts w:ascii="Arial" w:hAnsi="Arial" w:cs="Arial"/>
          <w:b/>
          <w:bCs/>
          <w:sz w:val="18"/>
          <w:szCs w:val="18"/>
        </w:rPr>
      </w:pPr>
      <w:r>
        <w:rPr>
          <w:rFonts w:ascii="Arial" w:hAnsi="Arial" w:cs="Arial"/>
          <w:sz w:val="18"/>
          <w:szCs w:val="18"/>
        </w:rPr>
        <w:t xml:space="preserve"> </w:t>
      </w:r>
      <w:r>
        <w:rPr>
          <w:rFonts w:ascii="Arial" w:hAnsi="Arial" w:cs="Arial"/>
          <w:sz w:val="18"/>
          <w:szCs w:val="18"/>
        </w:rPr>
        <w:br/>
      </w:r>
      <w:r>
        <w:rPr>
          <w:rFonts w:ascii="Arial" w:hAnsi="Arial" w:cs="Arial"/>
          <w:b/>
          <w:bCs/>
          <w:sz w:val="18"/>
          <w:szCs w:val="18"/>
        </w:rPr>
        <w:t xml:space="preserve">    </w:t>
      </w:r>
      <w:r w:rsidRPr="00DB3D51">
        <w:rPr>
          <w:rFonts w:ascii="Arial" w:hAnsi="Arial" w:cs="Arial"/>
          <w:b/>
          <w:bCs/>
          <w:sz w:val="18"/>
          <w:szCs w:val="18"/>
        </w:rPr>
        <w:t>or</w:t>
      </w:r>
    </w:p>
    <w:p w14:paraId="4D2550BC" w14:textId="77777777" w:rsidR="00DB3D51" w:rsidRDefault="00DB3D51" w:rsidP="00605F3B">
      <w:pPr>
        <w:spacing w:line="240" w:lineRule="auto"/>
        <w:rPr>
          <w:rFonts w:ascii="Arial" w:hAnsi="Arial" w:cs="Arial"/>
          <w:sz w:val="18"/>
          <w:szCs w:val="18"/>
        </w:rPr>
      </w:pPr>
    </w:p>
    <w:p w14:paraId="1E4AAA57" w14:textId="0FD73B49" w:rsidR="00AD3E6B" w:rsidRDefault="00AD3E6B" w:rsidP="00AD3E6B">
      <w:pPr>
        <w:spacing w:after="0"/>
        <w:rPr>
          <w:rFonts w:ascii="Arial" w:hAnsi="Arial" w:cs="Arial"/>
          <w:sz w:val="18"/>
          <w:szCs w:val="18"/>
        </w:rPr>
      </w:pPr>
    </w:p>
    <w:p w14:paraId="52223309" w14:textId="77777777" w:rsidR="00DB3D51" w:rsidRPr="00AD3E6B" w:rsidRDefault="00DB3D51" w:rsidP="00AD3E6B">
      <w:pPr>
        <w:spacing w:after="0"/>
        <w:rPr>
          <w:rFonts w:ascii="Arial" w:hAnsi="Arial" w:cs="Arial"/>
          <w:sz w:val="18"/>
          <w:szCs w:val="18"/>
        </w:rPr>
      </w:pPr>
    </w:p>
    <w:tbl>
      <w:tblPr>
        <w:tblpPr w:leftFromText="180" w:rightFromText="180" w:vertAnchor="text" w:horzAnchor="margin" w:tblpY="91"/>
        <w:tblW w:w="0" w:type="auto"/>
        <w:tblLook w:val="0600" w:firstRow="0" w:lastRow="0" w:firstColumn="0" w:lastColumn="0" w:noHBand="1" w:noVBand="1"/>
      </w:tblPr>
      <w:tblGrid>
        <w:gridCol w:w="2696"/>
        <w:gridCol w:w="3064"/>
        <w:gridCol w:w="2610"/>
        <w:gridCol w:w="2420"/>
      </w:tblGrid>
      <w:tr w:rsidR="005643D7" w:rsidRPr="007D6011" w14:paraId="5A1C4D8A" w14:textId="77777777" w:rsidTr="00330897">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5551497A" w14:textId="19E4E0BB" w:rsidR="005643D7" w:rsidRDefault="005643D7" w:rsidP="00464CEA">
            <w:pPr>
              <w:pStyle w:val="Labels"/>
              <w:rPr>
                <w:rFonts w:ascii="Arial" w:hAnsi="Arial" w:cs="Arial"/>
                <w:b/>
                <w:bCs/>
                <w:color w:val="000000" w:themeColor="text1"/>
              </w:rPr>
            </w:pPr>
            <w:r>
              <w:rPr>
                <w:rFonts w:ascii="Arial" w:hAnsi="Arial" w:cs="Arial"/>
                <w:b/>
                <w:bCs/>
                <w:color w:val="000000" w:themeColor="text1"/>
              </w:rPr>
              <w:t>Bank or financial institution name (1)</w:t>
            </w:r>
          </w:p>
          <w:p w14:paraId="0DA3C4DC" w14:textId="77777777" w:rsidR="005643D7" w:rsidRPr="007D6011" w:rsidRDefault="005643D7" w:rsidP="005643D7">
            <w:pPr>
              <w:pStyle w:val="Labels"/>
              <w:rPr>
                <w:rFonts w:ascii="Arial" w:hAnsi="Arial" w:cs="Arial"/>
                <w:color w:val="000000" w:themeColor="text1"/>
              </w:rPr>
            </w:pP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5EC3E4CA" w14:textId="77777777" w:rsidR="005643D7" w:rsidRPr="007D6011" w:rsidRDefault="005643D7" w:rsidP="00464CEA">
            <w:pPr>
              <w:rPr>
                <w:rFonts w:ascii="Arial" w:hAnsi="Arial" w:cs="Arial"/>
                <w:color w:val="000000" w:themeColor="text1"/>
              </w:rPr>
            </w:pP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1C2D146B" w14:textId="20C7B24A" w:rsidR="005643D7" w:rsidRPr="00C133FB" w:rsidRDefault="005643D7" w:rsidP="005643D7">
            <w:pPr>
              <w:pStyle w:val="Labels"/>
              <w:rPr>
                <w:rFonts w:ascii="Arial" w:hAnsi="Arial" w:cs="Arial"/>
                <w:b/>
                <w:bCs/>
                <w:color w:val="000000" w:themeColor="text1"/>
              </w:rPr>
            </w:pPr>
            <w:r w:rsidRPr="00330897">
              <w:rPr>
                <w:rFonts w:ascii="Arial" w:hAnsi="Arial" w:cs="Arial"/>
                <w:b/>
                <w:bCs/>
                <w:color w:val="000000" w:themeColor="text1"/>
                <w:shd w:val="clear" w:color="auto" w:fill="FFFFFF" w:themeFill="background1"/>
              </w:rPr>
              <w:t>Account name</w:t>
            </w:r>
            <w:r w:rsidR="00605F3B" w:rsidRPr="00330897">
              <w:rPr>
                <w:rFonts w:ascii="Arial" w:hAnsi="Arial" w:cs="Arial"/>
                <w:color w:val="000000" w:themeColor="text1"/>
                <w:shd w:val="clear" w:color="auto" w:fill="FFFFFF" w:themeFill="background1"/>
              </w:rPr>
              <w:t xml:space="preserve"> (must be held in sole name of the deceased)</w:t>
            </w:r>
          </w:p>
          <w:p w14:paraId="08750A17" w14:textId="278C881B" w:rsidR="005643D7" w:rsidRPr="007D6011" w:rsidRDefault="005643D7" w:rsidP="005643D7">
            <w:pPr>
              <w:pStyle w:val="Labels"/>
              <w:rPr>
                <w:rFonts w:ascii="Arial" w:hAnsi="Arial" w:cs="Arial"/>
                <w:color w:val="000000" w:themeColor="text1"/>
              </w:rPr>
            </w:pP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0D10D732" w14:textId="77777777" w:rsidR="005643D7" w:rsidRPr="007D6011" w:rsidRDefault="005643D7" w:rsidP="00464CEA">
            <w:pPr>
              <w:rPr>
                <w:rFonts w:ascii="Arial" w:hAnsi="Arial" w:cs="Arial"/>
                <w:color w:val="000000" w:themeColor="text1"/>
              </w:rPr>
            </w:pPr>
          </w:p>
        </w:tc>
      </w:tr>
      <w:tr w:rsidR="00605F3B" w:rsidRPr="007D6011" w14:paraId="321A7BB6" w14:textId="77777777" w:rsidTr="00330897">
        <w:tc>
          <w:tcPr>
            <w:tcW w:w="10790" w:type="dxa"/>
            <w:gridSpan w:val="4"/>
            <w:tcBorders>
              <w:top w:val="single" w:sz="4" w:space="0" w:color="auto"/>
              <w:bottom w:val="single" w:sz="4" w:space="0" w:color="auto"/>
            </w:tcBorders>
          </w:tcPr>
          <w:p w14:paraId="2A4EF505" w14:textId="77777777" w:rsidR="00605F3B" w:rsidRPr="007D6011" w:rsidRDefault="00605F3B" w:rsidP="00464CEA">
            <w:pPr>
              <w:rPr>
                <w:rFonts w:ascii="Arial" w:hAnsi="Arial" w:cs="Arial"/>
                <w:color w:val="000000" w:themeColor="text1"/>
              </w:rPr>
            </w:pPr>
          </w:p>
        </w:tc>
      </w:tr>
      <w:tr w:rsidR="005643D7" w:rsidRPr="007D6011" w14:paraId="56E2A2EF" w14:textId="77777777" w:rsidTr="00330897">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3D08C61D" w14:textId="4F14BE4F" w:rsidR="005643D7" w:rsidRPr="00EC599E" w:rsidRDefault="005643D7" w:rsidP="00464CEA">
            <w:pPr>
              <w:pStyle w:val="Labels"/>
              <w:rPr>
                <w:rFonts w:ascii="Arial" w:hAnsi="Arial" w:cs="Arial"/>
                <w:b/>
                <w:bCs/>
                <w:color w:val="000000" w:themeColor="text1"/>
              </w:rPr>
            </w:pPr>
            <w:r>
              <w:rPr>
                <w:rFonts w:ascii="Arial" w:hAnsi="Arial" w:cs="Arial"/>
                <w:b/>
                <w:bCs/>
                <w:color w:val="000000" w:themeColor="text1"/>
              </w:rPr>
              <w:t>BSB number</w:t>
            </w:r>
            <w:r w:rsidRPr="00EC599E">
              <w:rPr>
                <w:rFonts w:ascii="Arial" w:hAnsi="Arial" w:cs="Arial"/>
                <w:b/>
                <w:bCs/>
                <w:color w:val="000000" w:themeColor="text1"/>
              </w:rPr>
              <w:t xml:space="preserve"> </w:t>
            </w:r>
          </w:p>
          <w:p w14:paraId="0D897335" w14:textId="77777777" w:rsidR="005643D7" w:rsidRDefault="005643D7" w:rsidP="00464CEA">
            <w:pPr>
              <w:pStyle w:val="Labels"/>
              <w:rPr>
                <w:rFonts w:ascii="Arial" w:hAnsi="Arial" w:cs="Arial"/>
                <w:color w:val="000000" w:themeColor="text1"/>
              </w:rPr>
            </w:pPr>
            <w:r>
              <w:rPr>
                <w:rFonts w:ascii="Arial" w:hAnsi="Arial" w:cs="Arial"/>
                <w:color w:val="000000" w:themeColor="text1"/>
              </w:rPr>
              <w:t>(Enter as 000-000)</w:t>
            </w:r>
          </w:p>
          <w:p w14:paraId="14A52DF0" w14:textId="02623B4C" w:rsidR="00330897" w:rsidRPr="007D6011" w:rsidRDefault="00330897" w:rsidP="00464CEA">
            <w:pPr>
              <w:pStyle w:val="Labels"/>
              <w:rPr>
                <w:rFonts w:ascii="Arial" w:hAnsi="Arial" w:cs="Arial"/>
                <w:color w:val="000000" w:themeColor="text1"/>
              </w:rPr>
            </w:pP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1FE01D24" w14:textId="77777777" w:rsidR="005643D7" w:rsidRPr="007D6011" w:rsidRDefault="005643D7" w:rsidP="00464CEA">
            <w:pPr>
              <w:rPr>
                <w:rFonts w:ascii="Arial" w:hAnsi="Arial" w:cs="Arial"/>
                <w:color w:val="000000" w:themeColor="text1"/>
              </w:rPr>
            </w:pP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73CAB675" w14:textId="6CEAB07B" w:rsidR="005643D7" w:rsidRPr="00EC599E" w:rsidRDefault="005643D7" w:rsidP="005643D7">
            <w:pPr>
              <w:pStyle w:val="Labels"/>
              <w:rPr>
                <w:rFonts w:ascii="Arial" w:hAnsi="Arial" w:cs="Arial"/>
                <w:b/>
                <w:bCs/>
                <w:color w:val="000000" w:themeColor="text1"/>
              </w:rPr>
            </w:pPr>
            <w:r>
              <w:rPr>
                <w:rFonts w:ascii="Arial" w:hAnsi="Arial" w:cs="Arial"/>
                <w:b/>
                <w:bCs/>
                <w:color w:val="000000" w:themeColor="text1"/>
              </w:rPr>
              <w:t>Account number</w:t>
            </w: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42C6922D" w14:textId="77777777" w:rsidR="005643D7" w:rsidRPr="007D6011" w:rsidRDefault="005643D7" w:rsidP="00464CEA">
            <w:pPr>
              <w:rPr>
                <w:rFonts w:ascii="Arial" w:hAnsi="Arial" w:cs="Arial"/>
                <w:color w:val="000000" w:themeColor="text1"/>
              </w:rPr>
            </w:pPr>
          </w:p>
        </w:tc>
      </w:tr>
    </w:tbl>
    <w:p w14:paraId="05C9A116" w14:textId="0E367C23" w:rsidR="00AD3E6B" w:rsidRDefault="00AD3E6B" w:rsidP="00444077">
      <w:pPr>
        <w:rPr>
          <w:rFonts w:ascii="Arial" w:hAnsi="Arial" w:cs="Arial"/>
          <w:b/>
          <w:bCs/>
          <w:sz w:val="26"/>
          <w:szCs w:val="26"/>
        </w:rPr>
      </w:pPr>
    </w:p>
    <w:tbl>
      <w:tblPr>
        <w:tblpPr w:leftFromText="180" w:rightFromText="180" w:vertAnchor="text" w:horzAnchor="margin" w:tblpY="91"/>
        <w:tblW w:w="10806" w:type="dxa"/>
        <w:tblLook w:val="0600" w:firstRow="0" w:lastRow="0" w:firstColumn="0" w:lastColumn="0" w:noHBand="1" w:noVBand="1"/>
      </w:tblPr>
      <w:tblGrid>
        <w:gridCol w:w="2696"/>
        <w:gridCol w:w="510"/>
        <w:gridCol w:w="2554"/>
        <w:gridCol w:w="10"/>
        <w:gridCol w:w="2600"/>
        <w:gridCol w:w="10"/>
        <w:gridCol w:w="595"/>
        <w:gridCol w:w="1815"/>
        <w:gridCol w:w="16"/>
      </w:tblGrid>
      <w:tr w:rsidR="005643D7" w:rsidRPr="007D6011" w14:paraId="642B2EFF" w14:textId="77777777" w:rsidTr="00330897">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5F88C442" w14:textId="62D86F18" w:rsidR="005643D7" w:rsidRDefault="005643D7" w:rsidP="00464CEA">
            <w:pPr>
              <w:pStyle w:val="Labels"/>
              <w:rPr>
                <w:rFonts w:ascii="Arial" w:hAnsi="Arial" w:cs="Arial"/>
                <w:b/>
                <w:bCs/>
                <w:color w:val="000000" w:themeColor="text1"/>
              </w:rPr>
            </w:pPr>
            <w:r>
              <w:rPr>
                <w:rFonts w:ascii="Arial" w:hAnsi="Arial" w:cs="Arial"/>
                <w:b/>
                <w:bCs/>
                <w:color w:val="000000" w:themeColor="text1"/>
              </w:rPr>
              <w:t xml:space="preserve">Account balance as at date of death </w:t>
            </w:r>
          </w:p>
          <w:p w14:paraId="1CDDFFD4" w14:textId="77777777" w:rsidR="005643D7" w:rsidRPr="007D6011" w:rsidRDefault="005643D7" w:rsidP="00464CEA">
            <w:pPr>
              <w:pStyle w:val="Labels"/>
              <w:rPr>
                <w:rFonts w:ascii="Arial" w:hAnsi="Arial" w:cs="Arial"/>
                <w:color w:val="000000" w:themeColor="text1"/>
              </w:rPr>
            </w:pPr>
          </w:p>
        </w:tc>
        <w:tc>
          <w:tcPr>
            <w:tcW w:w="307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BAC386B" w14:textId="3584422A" w:rsidR="005643D7" w:rsidRPr="007D6011" w:rsidRDefault="005643D7" w:rsidP="00464CEA">
            <w:pPr>
              <w:rPr>
                <w:rFonts w:ascii="Arial" w:hAnsi="Arial" w:cs="Arial"/>
                <w:color w:val="000000" w:themeColor="text1"/>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6FD299" w14:textId="5371E8F7" w:rsidR="005643D7" w:rsidRPr="007D6011" w:rsidRDefault="005643D7" w:rsidP="005643D7">
            <w:pPr>
              <w:pStyle w:val="Labels"/>
              <w:rPr>
                <w:rFonts w:ascii="Arial" w:hAnsi="Arial" w:cs="Arial"/>
                <w:color w:val="000000" w:themeColor="text1"/>
              </w:rPr>
            </w:pPr>
            <w:r>
              <w:rPr>
                <w:rFonts w:ascii="Arial" w:eastAsia="Arial" w:hAnsi="Arial" w:cs="Arial"/>
                <w:b/>
                <w:bCs/>
                <w:color w:val="000000" w:themeColor="text1"/>
              </w:rPr>
              <w:t>Accoun</w:t>
            </w:r>
            <w:r w:rsidRPr="005643D7">
              <w:rPr>
                <w:rFonts w:ascii="Arial" w:hAnsi="Arial" w:cs="Arial"/>
                <w:b/>
                <w:bCs/>
                <w:color w:val="000000" w:themeColor="text1"/>
              </w:rPr>
              <w:t xml:space="preserve">t balance now </w:t>
            </w:r>
            <w:r w:rsidRPr="005643D7">
              <w:rPr>
                <w:rFonts w:ascii="Arial" w:hAnsi="Arial" w:cs="Arial"/>
                <w:color w:val="000000" w:themeColor="text1"/>
              </w:rPr>
              <w:t>(must be dated within</w:t>
            </w:r>
            <w:r>
              <w:rPr>
                <w:rFonts w:ascii="Arial" w:hAnsi="Arial" w:cs="Arial"/>
                <w:color w:val="000000" w:themeColor="text1"/>
              </w:rPr>
              <w:t xml:space="preserve"> </w:t>
            </w:r>
            <w:r w:rsidRPr="005643D7">
              <w:rPr>
                <w:rFonts w:ascii="Arial" w:hAnsi="Arial" w:cs="Arial"/>
                <w:color w:val="000000" w:themeColor="text1"/>
              </w:rPr>
              <w:t xml:space="preserve">1 day of </w:t>
            </w:r>
            <w:r>
              <w:rPr>
                <w:rFonts w:ascii="Arial" w:hAnsi="Arial" w:cs="Arial"/>
                <w:color w:val="000000" w:themeColor="text1"/>
              </w:rPr>
              <w:t xml:space="preserve">your </w:t>
            </w:r>
            <w:r w:rsidRPr="005643D7">
              <w:rPr>
                <w:rFonts w:ascii="Arial" w:hAnsi="Arial" w:cs="Arial"/>
                <w:color w:val="000000" w:themeColor="text1"/>
              </w:rPr>
              <w:t>application submission)</w:t>
            </w:r>
          </w:p>
        </w:tc>
        <w:tc>
          <w:tcPr>
            <w:tcW w:w="24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EF2355" w14:textId="77777777" w:rsidR="005643D7" w:rsidRPr="007D6011" w:rsidRDefault="005643D7" w:rsidP="00464CEA">
            <w:pPr>
              <w:rPr>
                <w:rFonts w:ascii="Arial" w:hAnsi="Arial" w:cs="Arial"/>
                <w:color w:val="000000" w:themeColor="text1"/>
              </w:rPr>
            </w:pPr>
          </w:p>
        </w:tc>
      </w:tr>
      <w:tr w:rsidR="00605F3B" w:rsidRPr="007D6011" w14:paraId="7DD4A072" w14:textId="77777777" w:rsidTr="00330897">
        <w:tc>
          <w:tcPr>
            <w:tcW w:w="10806" w:type="dxa"/>
            <w:gridSpan w:val="9"/>
            <w:tcBorders>
              <w:top w:val="single" w:sz="4" w:space="0" w:color="auto"/>
            </w:tcBorders>
          </w:tcPr>
          <w:p w14:paraId="095ADCC8" w14:textId="77777777" w:rsidR="00605F3B" w:rsidRPr="007D6011" w:rsidRDefault="00605F3B" w:rsidP="00464CEA">
            <w:pPr>
              <w:rPr>
                <w:rFonts w:ascii="Arial" w:hAnsi="Arial" w:cs="Arial"/>
                <w:color w:val="000000" w:themeColor="text1"/>
              </w:rPr>
            </w:pPr>
          </w:p>
        </w:tc>
      </w:tr>
      <w:tr w:rsidR="00605F3B" w:rsidRPr="007D6011" w14:paraId="377BAC3B" w14:textId="77777777" w:rsidTr="00330897">
        <w:trPr>
          <w:gridAfter w:val="1"/>
          <w:wAfter w:w="16" w:type="dxa"/>
          <w:trHeight w:val="146"/>
        </w:trPr>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11F70383" w14:textId="52C2516C" w:rsidR="00605F3B" w:rsidRPr="005643D7" w:rsidRDefault="00605F3B" w:rsidP="00464CEA">
            <w:pPr>
              <w:pStyle w:val="Labels"/>
              <w:rPr>
                <w:rFonts w:ascii="Arial" w:hAnsi="Arial" w:cs="Arial"/>
                <w:b/>
                <w:bCs/>
                <w:color w:val="000000" w:themeColor="text1"/>
              </w:rPr>
            </w:pPr>
            <w:r>
              <w:rPr>
                <w:rFonts w:ascii="Arial" w:hAnsi="Arial" w:cs="Arial"/>
                <w:b/>
                <w:bCs/>
                <w:color w:val="000000" w:themeColor="text1"/>
              </w:rPr>
              <w:t>Proof of balance is attached?</w:t>
            </w: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tcPr>
          <w:p w14:paraId="261EA47F" w14:textId="77777777" w:rsidR="00605F3B" w:rsidRPr="007D6011" w:rsidRDefault="00605F3B" w:rsidP="00464CEA">
            <w:pPr>
              <w:rPr>
                <w:rFonts w:ascii="Arial" w:hAnsi="Arial" w:cs="Arial"/>
                <w:color w:val="000000" w:themeColor="text1"/>
              </w:rPr>
            </w:pPr>
          </w:p>
        </w:tc>
        <w:tc>
          <w:tcPr>
            <w:tcW w:w="2554" w:type="dxa"/>
            <w:tcBorders>
              <w:left w:val="single" w:sz="4" w:space="0" w:color="auto"/>
              <w:right w:val="single" w:sz="4" w:space="0" w:color="auto"/>
            </w:tcBorders>
            <w:shd w:val="clear" w:color="auto" w:fill="auto"/>
          </w:tcPr>
          <w:p w14:paraId="4C4E6AA4" w14:textId="151AB714" w:rsidR="00605F3B" w:rsidRPr="007D6011" w:rsidRDefault="00605F3B" w:rsidP="00464CEA">
            <w:pPr>
              <w:rPr>
                <w:rFonts w:ascii="Arial" w:hAnsi="Arial" w:cs="Arial"/>
                <w:color w:val="000000" w:themeColor="text1"/>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5DFC4D" w14:textId="4D89950A" w:rsidR="00605F3B" w:rsidRPr="00EC599E" w:rsidRDefault="00605F3B" w:rsidP="00464CEA">
            <w:pPr>
              <w:pStyle w:val="Labels"/>
              <w:rPr>
                <w:rFonts w:ascii="Arial" w:hAnsi="Arial" w:cs="Arial"/>
                <w:b/>
                <w:bCs/>
                <w:color w:val="000000" w:themeColor="text1"/>
              </w:rPr>
            </w:pPr>
            <w:r>
              <w:rPr>
                <w:rFonts w:ascii="Arial" w:hAnsi="Arial" w:cs="Arial"/>
                <w:b/>
                <w:bCs/>
                <w:color w:val="000000" w:themeColor="text1"/>
              </w:rPr>
              <w:t>Proof of balance is attached?</w:t>
            </w:r>
          </w:p>
        </w:tc>
        <w:tc>
          <w:tcPr>
            <w:tcW w:w="6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79DEFC" w14:textId="77777777" w:rsidR="00605F3B" w:rsidRPr="007D6011" w:rsidRDefault="00605F3B" w:rsidP="00464CEA">
            <w:pPr>
              <w:rPr>
                <w:rFonts w:ascii="Arial" w:hAnsi="Arial" w:cs="Arial"/>
                <w:color w:val="000000" w:themeColor="text1"/>
              </w:rPr>
            </w:pPr>
          </w:p>
        </w:tc>
        <w:tc>
          <w:tcPr>
            <w:tcW w:w="1815" w:type="dxa"/>
            <w:tcBorders>
              <w:left w:val="single" w:sz="4" w:space="0" w:color="auto"/>
            </w:tcBorders>
            <w:shd w:val="clear" w:color="auto" w:fill="auto"/>
          </w:tcPr>
          <w:p w14:paraId="6BA5174C" w14:textId="79180D6C" w:rsidR="00605F3B" w:rsidRPr="007D6011" w:rsidRDefault="00605F3B" w:rsidP="00464CEA">
            <w:pPr>
              <w:rPr>
                <w:rFonts w:ascii="Arial" w:hAnsi="Arial" w:cs="Arial"/>
                <w:color w:val="000000" w:themeColor="text1"/>
              </w:rPr>
            </w:pPr>
          </w:p>
        </w:tc>
      </w:tr>
    </w:tbl>
    <w:p w14:paraId="2BC5692D" w14:textId="111E4317" w:rsidR="00875BBE" w:rsidRPr="00875BBE" w:rsidRDefault="00875BBE" w:rsidP="00875BBE">
      <w:pPr>
        <w:spacing w:after="0"/>
        <w:rPr>
          <w:rFonts w:ascii="Arial" w:hAnsi="Arial" w:cs="Arial"/>
          <w:sz w:val="18"/>
          <w:szCs w:val="18"/>
        </w:rPr>
      </w:pPr>
    </w:p>
    <w:p w14:paraId="10EA7F92" w14:textId="318FD38E" w:rsidR="00596FBB" w:rsidRDefault="00C31BD6">
      <w:pPr>
        <w:rPr>
          <w:rFonts w:ascii="Arial" w:hAnsi="Arial" w:cs="Arial"/>
          <w:i/>
          <w:iCs/>
          <w:sz w:val="18"/>
          <w:szCs w:val="18"/>
        </w:rPr>
      </w:pPr>
      <w:r w:rsidRPr="00C31BD6">
        <w:rPr>
          <w:rFonts w:ascii="Arial" w:hAnsi="Arial" w:cs="Arial"/>
          <w:i/>
          <w:iCs/>
          <w:sz w:val="18"/>
          <w:szCs w:val="18"/>
        </w:rPr>
        <w:t>For an</w:t>
      </w:r>
      <w:r>
        <w:rPr>
          <w:rFonts w:ascii="Arial" w:hAnsi="Arial" w:cs="Arial"/>
          <w:i/>
          <w:iCs/>
          <w:sz w:val="18"/>
          <w:szCs w:val="18"/>
        </w:rPr>
        <w:t xml:space="preserve"> additional bank account – please fill if required, otherwise leave blank</w:t>
      </w:r>
    </w:p>
    <w:tbl>
      <w:tblPr>
        <w:tblpPr w:leftFromText="180" w:rightFromText="180" w:vertAnchor="text" w:horzAnchor="margin" w:tblpY="91"/>
        <w:tblW w:w="0" w:type="auto"/>
        <w:tblLook w:val="0600" w:firstRow="0" w:lastRow="0" w:firstColumn="0" w:lastColumn="0" w:noHBand="1" w:noVBand="1"/>
      </w:tblPr>
      <w:tblGrid>
        <w:gridCol w:w="2696"/>
        <w:gridCol w:w="3064"/>
        <w:gridCol w:w="2610"/>
        <w:gridCol w:w="2420"/>
      </w:tblGrid>
      <w:tr w:rsidR="00C31BD6" w:rsidRPr="007D6011" w14:paraId="78AB26CB" w14:textId="77777777" w:rsidTr="00330897">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98CDD8A" w14:textId="31FB57BC" w:rsidR="00C31BD6" w:rsidRDefault="00C31BD6" w:rsidP="00464CEA">
            <w:pPr>
              <w:pStyle w:val="Labels"/>
              <w:rPr>
                <w:rFonts w:ascii="Arial" w:hAnsi="Arial" w:cs="Arial"/>
                <w:b/>
                <w:bCs/>
                <w:color w:val="000000" w:themeColor="text1"/>
              </w:rPr>
            </w:pPr>
            <w:r>
              <w:rPr>
                <w:rFonts w:ascii="Arial" w:hAnsi="Arial" w:cs="Arial"/>
                <w:b/>
                <w:bCs/>
                <w:color w:val="000000" w:themeColor="text1"/>
              </w:rPr>
              <w:t>Bank or financial institution name (</w:t>
            </w:r>
            <w:r w:rsidR="0076282F">
              <w:rPr>
                <w:rFonts w:ascii="Arial" w:hAnsi="Arial" w:cs="Arial"/>
                <w:b/>
                <w:bCs/>
                <w:color w:val="000000" w:themeColor="text1"/>
              </w:rPr>
              <w:t>2</w:t>
            </w:r>
            <w:r>
              <w:rPr>
                <w:rFonts w:ascii="Arial" w:hAnsi="Arial" w:cs="Arial"/>
                <w:b/>
                <w:bCs/>
                <w:color w:val="000000" w:themeColor="text1"/>
              </w:rPr>
              <w:t>)</w:t>
            </w:r>
          </w:p>
          <w:p w14:paraId="3C1BE594" w14:textId="77777777" w:rsidR="00C31BD6" w:rsidRPr="007D6011" w:rsidRDefault="00C31BD6" w:rsidP="00464CEA">
            <w:pPr>
              <w:pStyle w:val="Labels"/>
              <w:rPr>
                <w:rFonts w:ascii="Arial" w:hAnsi="Arial" w:cs="Arial"/>
                <w:color w:val="000000" w:themeColor="text1"/>
              </w:rPr>
            </w:pP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15432E91" w14:textId="77777777" w:rsidR="00C31BD6" w:rsidRPr="007D6011" w:rsidRDefault="00C31BD6" w:rsidP="00464CEA">
            <w:pPr>
              <w:rPr>
                <w:rFonts w:ascii="Arial" w:hAnsi="Arial" w:cs="Arial"/>
                <w:color w:val="000000" w:themeColor="text1"/>
              </w:rPr>
            </w:pP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4D5E354F" w14:textId="6D156C41" w:rsidR="00C31BD6" w:rsidRPr="00C133FB" w:rsidRDefault="00C31BD6" w:rsidP="00464CEA">
            <w:pPr>
              <w:pStyle w:val="Labels"/>
              <w:rPr>
                <w:rFonts w:ascii="Arial" w:hAnsi="Arial" w:cs="Arial"/>
                <w:b/>
                <w:bCs/>
                <w:color w:val="000000" w:themeColor="text1"/>
              </w:rPr>
            </w:pPr>
            <w:r>
              <w:rPr>
                <w:rFonts w:ascii="Arial" w:hAnsi="Arial" w:cs="Arial"/>
                <w:b/>
                <w:bCs/>
                <w:color w:val="000000" w:themeColor="text1"/>
              </w:rPr>
              <w:t>Account name</w:t>
            </w:r>
            <w:r w:rsidR="00605F3B" w:rsidRPr="00605F3B">
              <w:rPr>
                <w:rFonts w:ascii="Arial" w:hAnsi="Arial" w:cs="Arial"/>
                <w:color w:val="000000" w:themeColor="text1"/>
              </w:rPr>
              <w:t xml:space="preserve"> (must be held in sole name of the deceased)</w:t>
            </w:r>
          </w:p>
          <w:p w14:paraId="3230003A" w14:textId="77777777" w:rsidR="00C31BD6" w:rsidRPr="007D6011" w:rsidRDefault="00C31BD6" w:rsidP="00464CEA">
            <w:pPr>
              <w:pStyle w:val="Labels"/>
              <w:rPr>
                <w:rFonts w:ascii="Arial" w:hAnsi="Arial" w:cs="Arial"/>
                <w:color w:val="000000" w:themeColor="text1"/>
              </w:rPr>
            </w:pP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857374" w14:textId="77777777" w:rsidR="00C31BD6" w:rsidRPr="007D6011" w:rsidRDefault="00C31BD6" w:rsidP="00464CEA">
            <w:pPr>
              <w:rPr>
                <w:rFonts w:ascii="Arial" w:hAnsi="Arial" w:cs="Arial"/>
                <w:color w:val="000000" w:themeColor="text1"/>
              </w:rPr>
            </w:pPr>
          </w:p>
        </w:tc>
      </w:tr>
      <w:tr w:rsidR="00C31BD6" w:rsidRPr="007D6011" w14:paraId="2456203A" w14:textId="77777777" w:rsidTr="00330897">
        <w:tc>
          <w:tcPr>
            <w:tcW w:w="2696" w:type="dxa"/>
            <w:tcBorders>
              <w:top w:val="single" w:sz="4" w:space="0" w:color="auto"/>
              <w:bottom w:val="single" w:sz="4" w:space="0" w:color="auto"/>
            </w:tcBorders>
          </w:tcPr>
          <w:p w14:paraId="58FC2B1D" w14:textId="77777777" w:rsidR="00C31BD6" w:rsidRPr="007D6011" w:rsidRDefault="00C31BD6" w:rsidP="00464CEA">
            <w:pPr>
              <w:pStyle w:val="Labels"/>
              <w:rPr>
                <w:rFonts w:ascii="Arial" w:hAnsi="Arial" w:cs="Arial"/>
                <w:color w:val="000000" w:themeColor="text1"/>
              </w:rPr>
            </w:pPr>
          </w:p>
        </w:tc>
        <w:tc>
          <w:tcPr>
            <w:tcW w:w="3064" w:type="dxa"/>
            <w:tcBorders>
              <w:top w:val="single" w:sz="4" w:space="0" w:color="auto"/>
              <w:bottom w:val="single" w:sz="4" w:space="0" w:color="auto"/>
            </w:tcBorders>
            <w:shd w:val="clear" w:color="auto" w:fill="auto"/>
          </w:tcPr>
          <w:p w14:paraId="5D0ECAA1" w14:textId="77777777" w:rsidR="00C31BD6" w:rsidRPr="007D6011" w:rsidRDefault="00C31BD6" w:rsidP="00464CEA">
            <w:pPr>
              <w:rPr>
                <w:rFonts w:ascii="Arial" w:hAnsi="Arial" w:cs="Arial"/>
                <w:color w:val="000000" w:themeColor="text1"/>
              </w:rPr>
            </w:pPr>
          </w:p>
        </w:tc>
        <w:tc>
          <w:tcPr>
            <w:tcW w:w="2610" w:type="dxa"/>
            <w:tcBorders>
              <w:top w:val="single" w:sz="4" w:space="0" w:color="auto"/>
              <w:left w:val="nil"/>
              <w:bottom w:val="single" w:sz="4" w:space="0" w:color="auto"/>
            </w:tcBorders>
          </w:tcPr>
          <w:p w14:paraId="1B806D30" w14:textId="77777777" w:rsidR="00C31BD6" w:rsidRPr="007D6011" w:rsidRDefault="00C31BD6" w:rsidP="00464CEA">
            <w:pPr>
              <w:pStyle w:val="Labels"/>
              <w:rPr>
                <w:rFonts w:ascii="Arial" w:hAnsi="Arial" w:cs="Arial"/>
                <w:color w:val="000000" w:themeColor="text1"/>
              </w:rPr>
            </w:pPr>
          </w:p>
        </w:tc>
        <w:tc>
          <w:tcPr>
            <w:tcW w:w="2420" w:type="dxa"/>
            <w:tcBorders>
              <w:top w:val="single" w:sz="4" w:space="0" w:color="auto"/>
              <w:bottom w:val="single" w:sz="4" w:space="0" w:color="auto"/>
            </w:tcBorders>
            <w:shd w:val="clear" w:color="auto" w:fill="auto"/>
          </w:tcPr>
          <w:p w14:paraId="28E99717" w14:textId="77777777" w:rsidR="00C31BD6" w:rsidRPr="007D6011" w:rsidRDefault="00C31BD6" w:rsidP="00464CEA">
            <w:pPr>
              <w:rPr>
                <w:rFonts w:ascii="Arial" w:hAnsi="Arial" w:cs="Arial"/>
                <w:color w:val="000000" w:themeColor="text1"/>
              </w:rPr>
            </w:pPr>
          </w:p>
        </w:tc>
      </w:tr>
      <w:tr w:rsidR="00C31BD6" w:rsidRPr="007D6011" w14:paraId="3685ADC4" w14:textId="77777777" w:rsidTr="00330897">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171F26DE" w14:textId="77777777" w:rsidR="00C31BD6" w:rsidRPr="00EC599E" w:rsidRDefault="00C31BD6" w:rsidP="00464CEA">
            <w:pPr>
              <w:pStyle w:val="Labels"/>
              <w:rPr>
                <w:rFonts w:ascii="Arial" w:hAnsi="Arial" w:cs="Arial"/>
                <w:b/>
                <w:bCs/>
                <w:color w:val="000000" w:themeColor="text1"/>
              </w:rPr>
            </w:pPr>
            <w:r>
              <w:rPr>
                <w:rFonts w:ascii="Arial" w:hAnsi="Arial" w:cs="Arial"/>
                <w:b/>
                <w:bCs/>
                <w:color w:val="000000" w:themeColor="text1"/>
              </w:rPr>
              <w:t>BSB number</w:t>
            </w:r>
            <w:r w:rsidRPr="00EC599E">
              <w:rPr>
                <w:rFonts w:ascii="Arial" w:hAnsi="Arial" w:cs="Arial"/>
                <w:b/>
                <w:bCs/>
                <w:color w:val="000000" w:themeColor="text1"/>
              </w:rPr>
              <w:t xml:space="preserve"> </w:t>
            </w:r>
          </w:p>
          <w:p w14:paraId="2122C54D" w14:textId="77777777" w:rsidR="00C31BD6" w:rsidRPr="007D6011" w:rsidRDefault="00C31BD6" w:rsidP="00464CEA">
            <w:pPr>
              <w:pStyle w:val="Labels"/>
              <w:rPr>
                <w:rFonts w:ascii="Arial" w:hAnsi="Arial" w:cs="Arial"/>
                <w:color w:val="000000" w:themeColor="text1"/>
              </w:rPr>
            </w:pPr>
            <w:r>
              <w:rPr>
                <w:rFonts w:ascii="Arial" w:hAnsi="Arial" w:cs="Arial"/>
                <w:color w:val="000000" w:themeColor="text1"/>
              </w:rPr>
              <w:t>(Enter as 000-000)</w:t>
            </w: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4DF7ECB8" w14:textId="77777777" w:rsidR="00C31BD6" w:rsidRPr="007D6011" w:rsidRDefault="00C31BD6" w:rsidP="00464CEA">
            <w:pPr>
              <w:rPr>
                <w:rFonts w:ascii="Arial" w:hAnsi="Arial" w:cs="Arial"/>
                <w:color w:val="000000" w:themeColor="text1"/>
              </w:rPr>
            </w:pP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3B412F34" w14:textId="77777777" w:rsidR="00C31BD6" w:rsidRPr="00EC599E" w:rsidRDefault="00C31BD6" w:rsidP="00464CEA">
            <w:pPr>
              <w:pStyle w:val="Labels"/>
              <w:rPr>
                <w:rFonts w:ascii="Arial" w:hAnsi="Arial" w:cs="Arial"/>
                <w:b/>
                <w:bCs/>
                <w:color w:val="000000" w:themeColor="text1"/>
              </w:rPr>
            </w:pPr>
            <w:r>
              <w:rPr>
                <w:rFonts w:ascii="Arial" w:hAnsi="Arial" w:cs="Arial"/>
                <w:b/>
                <w:bCs/>
                <w:color w:val="000000" w:themeColor="text1"/>
              </w:rPr>
              <w:t>Account number</w:t>
            </w: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4EBCA7FE" w14:textId="77777777" w:rsidR="00C31BD6" w:rsidRPr="007D6011" w:rsidRDefault="00C31BD6" w:rsidP="00464CEA">
            <w:pPr>
              <w:rPr>
                <w:rFonts w:ascii="Arial" w:hAnsi="Arial" w:cs="Arial"/>
                <w:color w:val="000000" w:themeColor="text1"/>
              </w:rPr>
            </w:pPr>
          </w:p>
        </w:tc>
      </w:tr>
    </w:tbl>
    <w:p w14:paraId="0BF177C8" w14:textId="77777777" w:rsidR="00C31BD6" w:rsidRDefault="00C31BD6">
      <w:pPr>
        <w:rPr>
          <w:rFonts w:ascii="Arial" w:hAnsi="Arial" w:cs="Arial"/>
          <w:i/>
          <w:iCs/>
          <w:sz w:val="18"/>
          <w:szCs w:val="18"/>
        </w:rPr>
      </w:pPr>
    </w:p>
    <w:tbl>
      <w:tblPr>
        <w:tblpPr w:leftFromText="180" w:rightFromText="180" w:vertAnchor="text" w:horzAnchor="margin" w:tblpY="91"/>
        <w:tblW w:w="10806" w:type="dxa"/>
        <w:tblLook w:val="0600" w:firstRow="0" w:lastRow="0" w:firstColumn="0" w:lastColumn="0" w:noHBand="1" w:noVBand="1"/>
      </w:tblPr>
      <w:tblGrid>
        <w:gridCol w:w="2696"/>
        <w:gridCol w:w="565"/>
        <w:gridCol w:w="2502"/>
        <w:gridCol w:w="7"/>
        <w:gridCol w:w="2603"/>
        <w:gridCol w:w="7"/>
        <w:gridCol w:w="598"/>
        <w:gridCol w:w="1815"/>
        <w:gridCol w:w="13"/>
      </w:tblGrid>
      <w:tr w:rsidR="00C31BD6" w:rsidRPr="007D6011" w14:paraId="44873882" w14:textId="77777777" w:rsidTr="00330897">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51B9C0FE" w14:textId="77777777" w:rsidR="00C31BD6" w:rsidRDefault="00C31BD6" w:rsidP="00464CEA">
            <w:pPr>
              <w:pStyle w:val="Labels"/>
              <w:rPr>
                <w:rFonts w:ascii="Arial" w:hAnsi="Arial" w:cs="Arial"/>
                <w:b/>
                <w:bCs/>
                <w:color w:val="000000" w:themeColor="text1"/>
              </w:rPr>
            </w:pPr>
            <w:r>
              <w:rPr>
                <w:rFonts w:ascii="Arial" w:hAnsi="Arial" w:cs="Arial"/>
                <w:b/>
                <w:bCs/>
                <w:color w:val="000000" w:themeColor="text1"/>
              </w:rPr>
              <w:t xml:space="preserve">Account balance as at date of death </w:t>
            </w:r>
          </w:p>
          <w:p w14:paraId="5E2DA0F8" w14:textId="77777777" w:rsidR="00C31BD6" w:rsidRPr="007D6011" w:rsidRDefault="00C31BD6" w:rsidP="00464CEA">
            <w:pPr>
              <w:pStyle w:val="Labels"/>
              <w:rPr>
                <w:rFonts w:ascii="Arial" w:hAnsi="Arial" w:cs="Arial"/>
                <w:color w:val="000000" w:themeColor="text1"/>
              </w:rPr>
            </w:pPr>
          </w:p>
        </w:tc>
        <w:tc>
          <w:tcPr>
            <w:tcW w:w="307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7853BFD" w14:textId="77777777" w:rsidR="00C31BD6" w:rsidRPr="007D6011" w:rsidRDefault="00C31BD6" w:rsidP="00464CEA">
            <w:pPr>
              <w:rPr>
                <w:rFonts w:ascii="Arial" w:hAnsi="Arial" w:cs="Arial"/>
                <w:color w:val="000000" w:themeColor="text1"/>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5B0FFB" w14:textId="77777777" w:rsidR="00C31BD6" w:rsidRPr="007D6011" w:rsidRDefault="00C31BD6" w:rsidP="00464CEA">
            <w:pPr>
              <w:pStyle w:val="Labels"/>
              <w:rPr>
                <w:rFonts w:ascii="Arial" w:hAnsi="Arial" w:cs="Arial"/>
                <w:color w:val="000000" w:themeColor="text1"/>
              </w:rPr>
            </w:pPr>
            <w:r>
              <w:rPr>
                <w:rFonts w:ascii="Arial" w:eastAsia="Arial" w:hAnsi="Arial" w:cs="Arial"/>
                <w:b/>
                <w:bCs/>
                <w:color w:val="000000" w:themeColor="text1"/>
              </w:rPr>
              <w:t>Accoun</w:t>
            </w:r>
            <w:r w:rsidRPr="005643D7">
              <w:rPr>
                <w:rFonts w:ascii="Arial" w:hAnsi="Arial" w:cs="Arial"/>
                <w:b/>
                <w:bCs/>
                <w:color w:val="000000" w:themeColor="text1"/>
              </w:rPr>
              <w:t xml:space="preserve">t balance now </w:t>
            </w:r>
            <w:r w:rsidRPr="005643D7">
              <w:rPr>
                <w:rFonts w:ascii="Arial" w:hAnsi="Arial" w:cs="Arial"/>
                <w:color w:val="000000" w:themeColor="text1"/>
              </w:rPr>
              <w:t>(must be dated within</w:t>
            </w:r>
            <w:r>
              <w:rPr>
                <w:rFonts w:ascii="Arial" w:hAnsi="Arial" w:cs="Arial"/>
                <w:color w:val="000000" w:themeColor="text1"/>
              </w:rPr>
              <w:t xml:space="preserve"> </w:t>
            </w:r>
            <w:r w:rsidRPr="005643D7">
              <w:rPr>
                <w:rFonts w:ascii="Arial" w:hAnsi="Arial" w:cs="Arial"/>
                <w:color w:val="000000" w:themeColor="text1"/>
              </w:rPr>
              <w:t xml:space="preserve">1 day of </w:t>
            </w:r>
            <w:r>
              <w:rPr>
                <w:rFonts w:ascii="Arial" w:hAnsi="Arial" w:cs="Arial"/>
                <w:color w:val="000000" w:themeColor="text1"/>
              </w:rPr>
              <w:t xml:space="preserve">your </w:t>
            </w:r>
            <w:r w:rsidRPr="005643D7">
              <w:rPr>
                <w:rFonts w:ascii="Arial" w:hAnsi="Arial" w:cs="Arial"/>
                <w:color w:val="000000" w:themeColor="text1"/>
              </w:rPr>
              <w:t>application submission)</w:t>
            </w:r>
          </w:p>
        </w:tc>
        <w:tc>
          <w:tcPr>
            <w:tcW w:w="24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980FD6E" w14:textId="77777777" w:rsidR="00C31BD6" w:rsidRPr="007D6011" w:rsidRDefault="00C31BD6" w:rsidP="00464CEA">
            <w:pPr>
              <w:rPr>
                <w:rFonts w:ascii="Arial" w:hAnsi="Arial" w:cs="Arial"/>
                <w:color w:val="000000" w:themeColor="text1"/>
              </w:rPr>
            </w:pPr>
          </w:p>
        </w:tc>
      </w:tr>
      <w:tr w:rsidR="00C31BD6" w:rsidRPr="007D6011" w14:paraId="1B77B0A7" w14:textId="77777777" w:rsidTr="00330897">
        <w:tc>
          <w:tcPr>
            <w:tcW w:w="2696" w:type="dxa"/>
            <w:tcBorders>
              <w:top w:val="single" w:sz="4" w:space="0" w:color="auto"/>
            </w:tcBorders>
          </w:tcPr>
          <w:p w14:paraId="128F9B03" w14:textId="77777777" w:rsidR="00C31BD6" w:rsidRPr="007D6011" w:rsidRDefault="00C31BD6" w:rsidP="00464CEA">
            <w:pPr>
              <w:pStyle w:val="Labels"/>
              <w:rPr>
                <w:rFonts w:ascii="Arial" w:hAnsi="Arial" w:cs="Arial"/>
                <w:color w:val="000000" w:themeColor="text1"/>
              </w:rPr>
            </w:pPr>
          </w:p>
        </w:tc>
        <w:tc>
          <w:tcPr>
            <w:tcW w:w="3074" w:type="dxa"/>
            <w:gridSpan w:val="3"/>
            <w:tcBorders>
              <w:top w:val="single" w:sz="4" w:space="0" w:color="auto"/>
            </w:tcBorders>
            <w:shd w:val="clear" w:color="auto" w:fill="auto"/>
          </w:tcPr>
          <w:p w14:paraId="2A3A7604" w14:textId="77777777" w:rsidR="00C31BD6" w:rsidRPr="007D6011" w:rsidRDefault="00C31BD6" w:rsidP="00464CEA">
            <w:pPr>
              <w:rPr>
                <w:rFonts w:ascii="Arial" w:hAnsi="Arial" w:cs="Arial"/>
                <w:color w:val="000000" w:themeColor="text1"/>
              </w:rPr>
            </w:pPr>
          </w:p>
        </w:tc>
        <w:tc>
          <w:tcPr>
            <w:tcW w:w="2610" w:type="dxa"/>
            <w:gridSpan w:val="2"/>
            <w:tcBorders>
              <w:top w:val="single" w:sz="4" w:space="0" w:color="auto"/>
              <w:left w:val="nil"/>
            </w:tcBorders>
          </w:tcPr>
          <w:p w14:paraId="1FCE4C93" w14:textId="77777777" w:rsidR="00C31BD6" w:rsidRPr="007D6011" w:rsidRDefault="00C31BD6" w:rsidP="00464CEA">
            <w:pPr>
              <w:pStyle w:val="Labels"/>
              <w:rPr>
                <w:rFonts w:ascii="Arial" w:hAnsi="Arial" w:cs="Arial"/>
                <w:color w:val="000000" w:themeColor="text1"/>
              </w:rPr>
            </w:pPr>
          </w:p>
        </w:tc>
        <w:tc>
          <w:tcPr>
            <w:tcW w:w="2426" w:type="dxa"/>
            <w:gridSpan w:val="3"/>
            <w:tcBorders>
              <w:top w:val="single" w:sz="4" w:space="0" w:color="auto"/>
            </w:tcBorders>
            <w:shd w:val="clear" w:color="auto" w:fill="auto"/>
          </w:tcPr>
          <w:p w14:paraId="485C6411" w14:textId="77777777" w:rsidR="00C31BD6" w:rsidRPr="007D6011" w:rsidRDefault="00C31BD6" w:rsidP="00464CEA">
            <w:pPr>
              <w:rPr>
                <w:rFonts w:ascii="Arial" w:hAnsi="Arial" w:cs="Arial"/>
                <w:color w:val="000000" w:themeColor="text1"/>
              </w:rPr>
            </w:pPr>
          </w:p>
        </w:tc>
      </w:tr>
      <w:tr w:rsidR="00605F3B" w:rsidRPr="007D6011" w14:paraId="709DECC8" w14:textId="77777777" w:rsidTr="00330897">
        <w:trPr>
          <w:gridAfter w:val="1"/>
          <w:wAfter w:w="13" w:type="dxa"/>
          <w:trHeight w:val="146"/>
        </w:trPr>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59C0AD4A" w14:textId="77777777" w:rsidR="00605F3B" w:rsidRPr="005643D7" w:rsidRDefault="00605F3B" w:rsidP="00464CEA">
            <w:pPr>
              <w:pStyle w:val="Labels"/>
              <w:rPr>
                <w:rFonts w:ascii="Arial" w:hAnsi="Arial" w:cs="Arial"/>
                <w:b/>
                <w:bCs/>
                <w:color w:val="000000" w:themeColor="text1"/>
              </w:rPr>
            </w:pPr>
            <w:r>
              <w:rPr>
                <w:rFonts w:ascii="Arial" w:hAnsi="Arial" w:cs="Arial"/>
                <w:b/>
                <w:bCs/>
                <w:color w:val="000000" w:themeColor="text1"/>
              </w:rPr>
              <w:t>Proof of balance is attached?</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tcPr>
          <w:p w14:paraId="4FC4D9AE" w14:textId="77777777" w:rsidR="00605F3B" w:rsidRPr="007D6011" w:rsidRDefault="00605F3B" w:rsidP="00464CEA">
            <w:pPr>
              <w:rPr>
                <w:rFonts w:ascii="Arial" w:hAnsi="Arial" w:cs="Arial"/>
                <w:color w:val="000000" w:themeColor="text1"/>
              </w:rPr>
            </w:pPr>
          </w:p>
        </w:tc>
        <w:tc>
          <w:tcPr>
            <w:tcW w:w="2502" w:type="dxa"/>
            <w:tcBorders>
              <w:left w:val="single" w:sz="4" w:space="0" w:color="auto"/>
              <w:right w:val="single" w:sz="4" w:space="0" w:color="auto"/>
            </w:tcBorders>
            <w:shd w:val="clear" w:color="auto" w:fill="auto"/>
          </w:tcPr>
          <w:p w14:paraId="50976F67" w14:textId="77777777" w:rsidR="00605F3B" w:rsidRPr="007D6011" w:rsidRDefault="00605F3B" w:rsidP="00464CEA">
            <w:pPr>
              <w:rPr>
                <w:rFonts w:ascii="Arial" w:hAnsi="Arial" w:cs="Arial"/>
                <w:color w:val="000000" w:themeColor="text1"/>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999F54" w14:textId="77777777" w:rsidR="00605F3B" w:rsidRPr="00EC599E" w:rsidRDefault="00605F3B" w:rsidP="00464CEA">
            <w:pPr>
              <w:pStyle w:val="Labels"/>
              <w:rPr>
                <w:rFonts w:ascii="Arial" w:hAnsi="Arial" w:cs="Arial"/>
                <w:b/>
                <w:bCs/>
                <w:color w:val="000000" w:themeColor="text1"/>
              </w:rPr>
            </w:pPr>
            <w:r>
              <w:rPr>
                <w:rFonts w:ascii="Arial" w:hAnsi="Arial" w:cs="Arial"/>
                <w:b/>
                <w:bCs/>
                <w:color w:val="000000" w:themeColor="text1"/>
              </w:rPr>
              <w:t>Proof of balance is attached?</w:t>
            </w:r>
          </w:p>
        </w:tc>
        <w:tc>
          <w:tcPr>
            <w:tcW w:w="6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823C59" w14:textId="77777777" w:rsidR="00605F3B" w:rsidRPr="007D6011" w:rsidRDefault="00605F3B" w:rsidP="00464CEA">
            <w:pPr>
              <w:rPr>
                <w:rFonts w:ascii="Arial" w:hAnsi="Arial" w:cs="Arial"/>
                <w:color w:val="000000" w:themeColor="text1"/>
              </w:rPr>
            </w:pPr>
          </w:p>
        </w:tc>
        <w:tc>
          <w:tcPr>
            <w:tcW w:w="1815" w:type="dxa"/>
            <w:tcBorders>
              <w:left w:val="single" w:sz="4" w:space="0" w:color="auto"/>
            </w:tcBorders>
            <w:shd w:val="clear" w:color="auto" w:fill="auto"/>
          </w:tcPr>
          <w:p w14:paraId="10DFB135" w14:textId="77777777" w:rsidR="00605F3B" w:rsidRPr="007D6011" w:rsidRDefault="00605F3B" w:rsidP="00464CEA">
            <w:pPr>
              <w:rPr>
                <w:rFonts w:ascii="Arial" w:hAnsi="Arial" w:cs="Arial"/>
                <w:color w:val="000000" w:themeColor="text1"/>
              </w:rPr>
            </w:pPr>
          </w:p>
        </w:tc>
      </w:tr>
    </w:tbl>
    <w:p w14:paraId="1E97E958" w14:textId="37C07F8A" w:rsidR="0076282F" w:rsidRDefault="0076282F" w:rsidP="0076282F">
      <w:pPr>
        <w:autoSpaceDE w:val="0"/>
        <w:autoSpaceDN w:val="0"/>
        <w:adjustRightInd w:val="0"/>
        <w:spacing w:after="0" w:line="240" w:lineRule="auto"/>
        <w:rPr>
          <w:rFonts w:ascii="Arial" w:hAnsi="Arial" w:cs="Arial"/>
          <w:i/>
          <w:iCs/>
          <w:sz w:val="18"/>
          <w:szCs w:val="18"/>
        </w:rPr>
      </w:pPr>
    </w:p>
    <w:p w14:paraId="6EE9B1CA" w14:textId="25B06AC7" w:rsidR="0028320F" w:rsidRPr="0076282F" w:rsidRDefault="0028320F" w:rsidP="004C230D">
      <w:pPr>
        <w:tabs>
          <w:tab w:val="left" w:pos="6000"/>
        </w:tabs>
        <w:autoSpaceDE w:val="0"/>
        <w:autoSpaceDN w:val="0"/>
        <w:adjustRightInd w:val="0"/>
        <w:spacing w:after="0" w:line="240" w:lineRule="auto"/>
        <w:rPr>
          <w:rFonts w:ascii="Arial" w:hAnsi="Arial" w:cs="Arial"/>
          <w:i/>
          <w:iCs/>
          <w:sz w:val="18"/>
          <w:szCs w:val="18"/>
        </w:rPr>
      </w:pPr>
    </w:p>
    <w:tbl>
      <w:tblPr>
        <w:tblpPr w:leftFromText="180" w:rightFromText="180" w:vertAnchor="text" w:horzAnchor="margin" w:tblpY="95"/>
        <w:tblW w:w="0" w:type="auto"/>
        <w:tblLook w:val="0600" w:firstRow="0" w:lastRow="0" w:firstColumn="0" w:lastColumn="0" w:noHBand="1" w:noVBand="1"/>
      </w:tblPr>
      <w:tblGrid>
        <w:gridCol w:w="421"/>
        <w:gridCol w:w="567"/>
        <w:gridCol w:w="567"/>
        <w:gridCol w:w="9213"/>
      </w:tblGrid>
      <w:tr w:rsidR="0076282F" w:rsidRPr="008D3D79" w14:paraId="67FE19C2" w14:textId="77777777" w:rsidTr="00330897">
        <w:trPr>
          <w:trHeight w:val="544"/>
        </w:trPr>
        <w:tc>
          <w:tcPr>
            <w:tcW w:w="421" w:type="dxa"/>
            <w:vMerge w:val="restart"/>
            <w:tcBorders>
              <w:right w:val="single" w:sz="4" w:space="0" w:color="auto"/>
            </w:tcBorders>
          </w:tcPr>
          <w:p w14:paraId="03601708" w14:textId="77777777" w:rsidR="0076282F" w:rsidRPr="008D3D79" w:rsidRDefault="0076282F" w:rsidP="0076282F">
            <w:pPr>
              <w:pStyle w:val="Labels"/>
              <w:rPr>
                <w:rFonts w:ascii="Arial" w:hAnsi="Arial" w:cs="Arial"/>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03253" w14:textId="77777777" w:rsidR="0076282F" w:rsidRPr="008D3D79" w:rsidRDefault="0076282F" w:rsidP="0076282F">
            <w:pPr>
              <w:spacing w:after="0"/>
              <w:jc w:val="center"/>
              <w:rPr>
                <w:rFonts w:ascii="Arial" w:hAnsi="Arial" w:cs="Arial"/>
                <w:color w:val="000000" w:themeColor="text1"/>
              </w:rPr>
            </w:pPr>
          </w:p>
        </w:tc>
        <w:tc>
          <w:tcPr>
            <w:tcW w:w="567" w:type="dxa"/>
            <w:vMerge w:val="restart"/>
            <w:tcBorders>
              <w:left w:val="single" w:sz="4" w:space="0" w:color="auto"/>
              <w:right w:val="single" w:sz="4" w:space="0" w:color="auto"/>
            </w:tcBorders>
          </w:tcPr>
          <w:p w14:paraId="3D775845" w14:textId="77777777" w:rsidR="0076282F" w:rsidRPr="008D3D79" w:rsidRDefault="0076282F" w:rsidP="0076282F">
            <w:pPr>
              <w:pStyle w:val="Labels"/>
              <w:rPr>
                <w:rFonts w:ascii="Arial" w:hAnsi="Arial" w:cs="Arial"/>
                <w:color w:val="000000" w:themeColor="text1"/>
              </w:rPr>
            </w:pPr>
          </w:p>
        </w:tc>
        <w:tc>
          <w:tcPr>
            <w:tcW w:w="92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D972471" w14:textId="77777777" w:rsidR="00D8147C" w:rsidRDefault="00D8147C" w:rsidP="0076282F">
            <w:pPr>
              <w:spacing w:after="0"/>
              <w:rPr>
                <w:rFonts w:ascii="Arial" w:hAnsi="Arial" w:cs="Arial"/>
                <w:color w:val="FF0000"/>
                <w:sz w:val="18"/>
                <w:szCs w:val="18"/>
              </w:rPr>
            </w:pPr>
          </w:p>
          <w:p w14:paraId="5EDF0C39" w14:textId="0BC487B7" w:rsidR="00213AE7" w:rsidRDefault="0076282F" w:rsidP="0076282F">
            <w:pPr>
              <w:spacing w:after="0"/>
              <w:rPr>
                <w:rFonts w:ascii="Arial" w:hAnsi="Arial" w:cs="Arial"/>
                <w:color w:val="000000" w:themeColor="text1"/>
                <w:sz w:val="18"/>
                <w:szCs w:val="18"/>
              </w:rPr>
            </w:pPr>
            <w:r w:rsidRPr="00213AE7">
              <w:rPr>
                <w:rFonts w:ascii="Arial" w:hAnsi="Arial" w:cs="Arial"/>
                <w:color w:val="FF0000"/>
                <w:sz w:val="18"/>
                <w:szCs w:val="18"/>
              </w:rPr>
              <w:t>I confirm that I have not made any unauthorised withdrawals</w:t>
            </w:r>
            <w:r w:rsidRPr="00213AE7">
              <w:rPr>
                <w:rFonts w:ascii="Arial" w:hAnsi="Arial" w:cs="Arial"/>
                <w:color w:val="000000" w:themeColor="text1"/>
                <w:sz w:val="18"/>
                <w:szCs w:val="18"/>
              </w:rPr>
              <w:t xml:space="preserve"> </w:t>
            </w:r>
            <w:r w:rsidRPr="00213AE7">
              <w:rPr>
                <w:rFonts w:ascii="Arial" w:hAnsi="Arial" w:cs="Arial"/>
                <w:color w:val="FF0000"/>
                <w:sz w:val="18"/>
                <w:szCs w:val="18"/>
              </w:rPr>
              <w:t xml:space="preserve">from the deceased's bank account/s. </w:t>
            </w:r>
          </w:p>
          <w:p w14:paraId="262BFB1B" w14:textId="2F9BD5D2" w:rsidR="0076282F" w:rsidRPr="00213AE7" w:rsidRDefault="0076282F" w:rsidP="0076282F">
            <w:pPr>
              <w:spacing w:after="0"/>
              <w:rPr>
                <w:rFonts w:ascii="Arial" w:hAnsi="Arial" w:cs="Arial"/>
                <w:color w:val="000000" w:themeColor="text1"/>
                <w:sz w:val="18"/>
                <w:szCs w:val="18"/>
              </w:rPr>
            </w:pPr>
          </w:p>
          <w:p w14:paraId="3E3DE8A9" w14:textId="4F489C2A" w:rsidR="0076282F" w:rsidRDefault="00213AE7" w:rsidP="00FB57ED">
            <w:pPr>
              <w:spacing w:after="0"/>
              <w:rPr>
                <w:rFonts w:ascii="Arial" w:hAnsi="Arial" w:cs="Arial"/>
                <w:color w:val="000000" w:themeColor="text1"/>
                <w:sz w:val="18"/>
                <w:szCs w:val="18"/>
              </w:rPr>
            </w:pPr>
            <w:r>
              <w:rPr>
                <w:rFonts w:ascii="Arial" w:hAnsi="Arial" w:cs="Arial"/>
                <w:color w:val="000000" w:themeColor="text1"/>
                <w:sz w:val="18"/>
                <w:szCs w:val="18"/>
              </w:rPr>
              <w:t xml:space="preserve">I </w:t>
            </w:r>
            <w:r w:rsidR="0076282F" w:rsidRPr="00213AE7">
              <w:rPr>
                <w:rFonts w:ascii="Arial" w:hAnsi="Arial" w:cs="Arial"/>
                <w:color w:val="000000" w:themeColor="text1"/>
                <w:sz w:val="18"/>
                <w:szCs w:val="18"/>
              </w:rPr>
              <w:t>understand that if i</w:t>
            </w:r>
            <w:r w:rsidR="00A05933" w:rsidRPr="00213AE7">
              <w:rPr>
                <w:rFonts w:ascii="Arial" w:hAnsi="Arial" w:cs="Arial"/>
                <w:color w:val="000000" w:themeColor="text1"/>
                <w:sz w:val="18"/>
                <w:szCs w:val="18"/>
              </w:rPr>
              <w:t>t</w:t>
            </w:r>
            <w:r w:rsidR="0076282F" w:rsidRPr="00213AE7">
              <w:rPr>
                <w:rFonts w:ascii="Arial" w:hAnsi="Arial" w:cs="Arial"/>
                <w:color w:val="000000" w:themeColor="text1"/>
                <w:sz w:val="18"/>
                <w:szCs w:val="18"/>
              </w:rPr>
              <w:t xml:space="preserve"> is evident that I have made </w:t>
            </w:r>
            <w:r w:rsidR="00FB57ED" w:rsidRPr="00213AE7">
              <w:rPr>
                <w:rFonts w:ascii="Arial" w:hAnsi="Arial" w:cs="Arial"/>
                <w:color w:val="000000" w:themeColor="text1"/>
                <w:sz w:val="18"/>
                <w:szCs w:val="18"/>
              </w:rPr>
              <w:t xml:space="preserve">any </w:t>
            </w:r>
            <w:r w:rsidR="0076282F" w:rsidRPr="00213AE7">
              <w:rPr>
                <w:rFonts w:ascii="Arial" w:hAnsi="Arial" w:cs="Arial"/>
                <w:color w:val="000000" w:themeColor="text1"/>
                <w:sz w:val="18"/>
                <w:szCs w:val="18"/>
              </w:rPr>
              <w:t xml:space="preserve">withdrawals, </w:t>
            </w:r>
            <w:r w:rsidR="0076282F" w:rsidRPr="00213AE7">
              <w:rPr>
                <w:rFonts w:ascii="Arial" w:hAnsi="Arial" w:cs="Arial"/>
                <w:sz w:val="18"/>
                <w:szCs w:val="18"/>
              </w:rPr>
              <w:t xml:space="preserve">my application will </w:t>
            </w:r>
            <w:r w:rsidR="00FB57ED" w:rsidRPr="00213AE7">
              <w:rPr>
                <w:rFonts w:ascii="Arial" w:hAnsi="Arial" w:cs="Arial"/>
                <w:sz w:val="18"/>
                <w:szCs w:val="18"/>
              </w:rPr>
              <w:t xml:space="preserve">not be accepted by the Magistrates Court, </w:t>
            </w:r>
            <w:r w:rsidR="0076282F" w:rsidRPr="00213AE7">
              <w:rPr>
                <w:rFonts w:ascii="Arial" w:hAnsi="Arial" w:cs="Arial"/>
                <w:sz w:val="18"/>
                <w:szCs w:val="18"/>
              </w:rPr>
              <w:t xml:space="preserve">unless I can prove that the monies have been replaced in full </w:t>
            </w:r>
            <w:r w:rsidR="00FB57ED" w:rsidRPr="00213AE7">
              <w:rPr>
                <w:rFonts w:ascii="Arial" w:hAnsi="Arial" w:cs="Arial"/>
                <w:sz w:val="18"/>
                <w:szCs w:val="18"/>
              </w:rPr>
              <w:t xml:space="preserve">and provide a deposit receipt </w:t>
            </w:r>
            <w:r w:rsidR="00FB57ED" w:rsidRPr="00213AE7">
              <w:rPr>
                <w:rFonts w:ascii="Arial" w:hAnsi="Arial" w:cs="Arial"/>
                <w:color w:val="000000" w:themeColor="text1"/>
                <w:sz w:val="18"/>
                <w:szCs w:val="18"/>
              </w:rPr>
              <w:t>as confirmation.</w:t>
            </w:r>
          </w:p>
          <w:p w14:paraId="268218CC" w14:textId="2DE4D14B" w:rsidR="00213AE7" w:rsidRPr="008D3D79" w:rsidRDefault="00213AE7" w:rsidP="00FB57ED">
            <w:pPr>
              <w:spacing w:after="0"/>
              <w:rPr>
                <w:rFonts w:ascii="Arial" w:hAnsi="Arial" w:cs="Arial"/>
                <w:color w:val="000000" w:themeColor="text1"/>
                <w:sz w:val="20"/>
                <w:szCs w:val="20"/>
              </w:rPr>
            </w:pPr>
          </w:p>
        </w:tc>
      </w:tr>
      <w:tr w:rsidR="0076282F" w:rsidRPr="008D3D79" w14:paraId="71E025B1" w14:textId="77777777" w:rsidTr="00330897">
        <w:trPr>
          <w:trHeight w:val="544"/>
        </w:trPr>
        <w:tc>
          <w:tcPr>
            <w:tcW w:w="421" w:type="dxa"/>
            <w:vMerge/>
          </w:tcPr>
          <w:p w14:paraId="1A2F048A" w14:textId="77777777" w:rsidR="0076282F" w:rsidRPr="008D3D79" w:rsidRDefault="0076282F" w:rsidP="00464CEA">
            <w:pPr>
              <w:pStyle w:val="Labels"/>
              <w:rPr>
                <w:rFonts w:ascii="Arial" w:hAnsi="Arial" w:cs="Arial"/>
                <w:color w:val="000000" w:themeColor="text1"/>
              </w:rPr>
            </w:pPr>
          </w:p>
        </w:tc>
        <w:tc>
          <w:tcPr>
            <w:tcW w:w="567" w:type="dxa"/>
            <w:tcBorders>
              <w:top w:val="single" w:sz="4" w:space="0" w:color="auto"/>
            </w:tcBorders>
            <w:vAlign w:val="center"/>
          </w:tcPr>
          <w:p w14:paraId="18CDEC8A" w14:textId="77777777" w:rsidR="0076282F" w:rsidRPr="008D3D79" w:rsidRDefault="0076282F" w:rsidP="00464CEA">
            <w:pPr>
              <w:jc w:val="center"/>
              <w:rPr>
                <w:rFonts w:ascii="Arial" w:hAnsi="Arial" w:cs="Arial"/>
                <w:color w:val="000000" w:themeColor="text1"/>
              </w:rPr>
            </w:pPr>
          </w:p>
        </w:tc>
        <w:tc>
          <w:tcPr>
            <w:tcW w:w="567" w:type="dxa"/>
            <w:vMerge/>
            <w:tcBorders>
              <w:right w:val="single" w:sz="4" w:space="0" w:color="auto"/>
            </w:tcBorders>
          </w:tcPr>
          <w:p w14:paraId="2EF82BC5" w14:textId="77777777" w:rsidR="0076282F" w:rsidRPr="008D3D79" w:rsidRDefault="0076282F" w:rsidP="00464CEA">
            <w:pPr>
              <w:pStyle w:val="Labels"/>
              <w:rPr>
                <w:rFonts w:ascii="Arial" w:hAnsi="Arial" w:cs="Arial"/>
                <w:color w:val="000000" w:themeColor="text1"/>
              </w:rPr>
            </w:pPr>
          </w:p>
        </w:tc>
        <w:tc>
          <w:tcPr>
            <w:tcW w:w="9213"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1B402E8" w14:textId="77777777" w:rsidR="0076282F" w:rsidRPr="008D3D79" w:rsidRDefault="0076282F" w:rsidP="00464CEA">
            <w:pPr>
              <w:rPr>
                <w:rFonts w:ascii="Arial" w:hAnsi="Arial" w:cs="Arial"/>
                <w:color w:val="000000" w:themeColor="text1"/>
              </w:rPr>
            </w:pPr>
          </w:p>
        </w:tc>
      </w:tr>
    </w:tbl>
    <w:p w14:paraId="186A9C1C" w14:textId="77777777" w:rsidR="00330897" w:rsidRDefault="0076282F" w:rsidP="0076282F">
      <w:pPr>
        <w:spacing w:after="0"/>
        <w:rPr>
          <w:rFonts w:ascii="Arial" w:hAnsi="Arial" w:cs="Arial"/>
          <w:i/>
          <w:iCs/>
          <w:sz w:val="18"/>
          <w:szCs w:val="18"/>
          <w:lang w:val="en-AU"/>
        </w:rPr>
      </w:pPr>
      <w:r>
        <w:rPr>
          <w:rFonts w:ascii="Arial" w:hAnsi="Arial" w:cs="Arial"/>
          <w:i/>
          <w:iCs/>
          <w:sz w:val="18"/>
          <w:szCs w:val="18"/>
          <w:lang w:val="en-AU"/>
        </w:rPr>
        <w:t xml:space="preserve">   </w:t>
      </w:r>
      <w:r>
        <w:rPr>
          <w:rFonts w:ascii="Arial" w:hAnsi="Arial" w:cs="Arial"/>
          <w:i/>
          <w:iCs/>
          <w:sz w:val="18"/>
          <w:szCs w:val="18"/>
          <w:lang w:val="en-AU"/>
        </w:rPr>
        <w:tab/>
      </w:r>
      <w:r>
        <w:rPr>
          <w:rFonts w:ascii="Arial" w:hAnsi="Arial" w:cs="Arial"/>
          <w:i/>
          <w:iCs/>
          <w:sz w:val="18"/>
          <w:szCs w:val="18"/>
          <w:lang w:val="en-AU"/>
        </w:rPr>
        <w:tab/>
        <w:t xml:space="preserve">  </w:t>
      </w:r>
    </w:p>
    <w:p w14:paraId="26297612" w14:textId="00A8EAE9" w:rsidR="00C31BD6" w:rsidRDefault="0076282F" w:rsidP="00330897">
      <w:pPr>
        <w:spacing w:after="0"/>
        <w:rPr>
          <w:rFonts w:ascii="Arial" w:hAnsi="Arial" w:cs="Arial"/>
          <w:i/>
          <w:iCs/>
          <w:sz w:val="18"/>
          <w:szCs w:val="18"/>
          <w:lang w:val="en-AU"/>
        </w:rPr>
      </w:pPr>
      <w:r>
        <w:rPr>
          <w:rFonts w:ascii="Arial" w:hAnsi="Arial" w:cs="Arial"/>
          <w:i/>
          <w:iCs/>
          <w:sz w:val="18"/>
          <w:szCs w:val="18"/>
          <w:lang w:val="en-AU"/>
        </w:rPr>
        <w:t xml:space="preserve"> </w:t>
      </w:r>
      <w:r w:rsidRPr="0076282F">
        <w:rPr>
          <w:rFonts w:ascii="Arial" w:hAnsi="Arial" w:cs="Arial"/>
          <w:i/>
          <w:iCs/>
          <w:sz w:val="18"/>
          <w:szCs w:val="18"/>
          <w:lang w:val="en-AU"/>
        </w:rPr>
        <w:t xml:space="preserve">Note: Unauthorised withdrawals are considered an offence; should you have any concerns, </w:t>
      </w:r>
      <w:r w:rsidR="00FB57ED">
        <w:rPr>
          <w:rFonts w:ascii="Arial" w:hAnsi="Arial" w:cs="Arial"/>
          <w:i/>
          <w:iCs/>
          <w:sz w:val="18"/>
          <w:szCs w:val="18"/>
          <w:lang w:val="en-AU"/>
        </w:rPr>
        <w:t>please</w:t>
      </w:r>
      <w:r w:rsidR="00330897">
        <w:rPr>
          <w:rFonts w:ascii="Arial" w:hAnsi="Arial" w:cs="Arial"/>
          <w:i/>
          <w:iCs/>
          <w:sz w:val="18"/>
          <w:szCs w:val="18"/>
          <w:lang w:val="en-AU"/>
        </w:rPr>
        <w:t xml:space="preserve"> </w:t>
      </w:r>
      <w:r w:rsidRPr="0076282F">
        <w:rPr>
          <w:rFonts w:ascii="Arial" w:hAnsi="Arial" w:cs="Arial"/>
          <w:i/>
          <w:iCs/>
          <w:sz w:val="18"/>
          <w:szCs w:val="18"/>
          <w:lang w:val="en-AU"/>
        </w:rPr>
        <w:t>seek</w:t>
      </w:r>
      <w:r w:rsidR="00677E13">
        <w:rPr>
          <w:rFonts w:ascii="Arial" w:hAnsi="Arial" w:cs="Arial"/>
          <w:i/>
          <w:iCs/>
          <w:sz w:val="18"/>
          <w:szCs w:val="18"/>
          <w:lang w:val="en-AU"/>
        </w:rPr>
        <w:t xml:space="preserve"> </w:t>
      </w:r>
      <w:r w:rsidRPr="0076282F">
        <w:rPr>
          <w:rFonts w:ascii="Arial" w:hAnsi="Arial" w:cs="Arial"/>
          <w:i/>
          <w:iCs/>
          <w:sz w:val="18"/>
          <w:szCs w:val="18"/>
          <w:lang w:val="en-AU"/>
        </w:rPr>
        <w:t>independent legal</w:t>
      </w:r>
      <w:r>
        <w:rPr>
          <w:rFonts w:ascii="Arial" w:hAnsi="Arial" w:cs="Arial"/>
          <w:i/>
          <w:iCs/>
          <w:sz w:val="18"/>
          <w:szCs w:val="18"/>
          <w:lang w:val="en-AU"/>
        </w:rPr>
        <w:t xml:space="preserve"> </w:t>
      </w:r>
      <w:r w:rsidRPr="0076282F">
        <w:rPr>
          <w:rFonts w:ascii="Arial" w:hAnsi="Arial" w:cs="Arial"/>
          <w:i/>
          <w:iCs/>
          <w:sz w:val="18"/>
          <w:szCs w:val="18"/>
          <w:lang w:val="en-AU"/>
        </w:rPr>
        <w:t>advice.</w:t>
      </w:r>
    </w:p>
    <w:p w14:paraId="74C08516" w14:textId="16F965EC" w:rsidR="00EC7E03" w:rsidRDefault="00EC7E03" w:rsidP="00677E13">
      <w:pPr>
        <w:spacing w:after="0"/>
        <w:ind w:left="1440"/>
        <w:rPr>
          <w:rFonts w:ascii="Arial" w:hAnsi="Arial" w:cs="Arial"/>
          <w:i/>
          <w:iCs/>
          <w:sz w:val="18"/>
          <w:szCs w:val="18"/>
          <w:lang w:val="en-AU"/>
        </w:rPr>
      </w:pPr>
    </w:p>
    <w:p w14:paraId="061436D4" w14:textId="10B721A7" w:rsidR="00EC7E03" w:rsidRDefault="00EC7E03" w:rsidP="00677E13">
      <w:pPr>
        <w:spacing w:after="0"/>
        <w:ind w:left="1440"/>
        <w:rPr>
          <w:rFonts w:ascii="Arial" w:hAnsi="Arial" w:cs="Arial"/>
          <w:i/>
          <w:iCs/>
          <w:sz w:val="18"/>
          <w:szCs w:val="18"/>
          <w:lang w:val="en-AU"/>
        </w:rPr>
      </w:pPr>
    </w:p>
    <w:p w14:paraId="57DC5B1B" w14:textId="5BC94B85" w:rsidR="00EC7E03" w:rsidRDefault="0028320F" w:rsidP="0028320F">
      <w:pPr>
        <w:spacing w:after="0"/>
        <w:rPr>
          <w:rFonts w:ascii="Arial" w:hAnsi="Arial" w:cs="Arial"/>
          <w:b/>
          <w:bCs/>
          <w:sz w:val="18"/>
          <w:szCs w:val="18"/>
          <w:lang w:val="en-AU"/>
        </w:rPr>
      </w:pPr>
      <w:r>
        <w:rPr>
          <w:rFonts w:ascii="Arial" w:hAnsi="Arial" w:cs="Arial"/>
          <w:b/>
          <w:bCs/>
          <w:sz w:val="18"/>
          <w:szCs w:val="18"/>
          <w:lang w:val="en-AU"/>
        </w:rPr>
        <w:lastRenderedPageBreak/>
        <w:t xml:space="preserve"> </w:t>
      </w:r>
    </w:p>
    <w:p w14:paraId="4AD721F4" w14:textId="6F20C42B" w:rsidR="00C236D2" w:rsidRDefault="00C236D2" w:rsidP="0028320F">
      <w:pPr>
        <w:spacing w:after="0"/>
        <w:rPr>
          <w:rFonts w:ascii="Arial" w:hAnsi="Arial" w:cs="Arial"/>
          <w:b/>
          <w:bCs/>
          <w:sz w:val="18"/>
          <w:szCs w:val="18"/>
          <w:lang w:val="en-AU"/>
        </w:rPr>
      </w:pPr>
    </w:p>
    <w:p w14:paraId="06F50CC8" w14:textId="0041606E" w:rsidR="00C236D2" w:rsidRDefault="00546011" w:rsidP="0028320F">
      <w:pPr>
        <w:spacing w:after="0"/>
        <w:rPr>
          <w:rFonts w:ascii="Arial" w:hAnsi="Arial" w:cs="Arial"/>
          <w:b/>
          <w:bCs/>
          <w:sz w:val="18"/>
          <w:szCs w:val="18"/>
          <w:lang w:val="en-AU"/>
        </w:rPr>
      </w:pPr>
      <w:r w:rsidRPr="00A47CE3">
        <w:rPr>
          <w:noProof/>
          <w:color w:val="002060"/>
        </w:rPr>
        <mc:AlternateContent>
          <mc:Choice Requires="wps">
            <w:drawing>
              <wp:anchor distT="0" distB="0" distL="114300" distR="114300" simplePos="0" relativeHeight="251686912" behindDoc="1" locked="0" layoutInCell="1" allowOverlap="1" wp14:anchorId="2FFE2BE1" wp14:editId="654555AA">
                <wp:simplePos x="0" y="0"/>
                <wp:positionH relativeFrom="margin">
                  <wp:posOffset>-138023</wp:posOffset>
                </wp:positionH>
                <wp:positionV relativeFrom="paragraph">
                  <wp:posOffset>148949</wp:posOffset>
                </wp:positionV>
                <wp:extent cx="7141845" cy="8660921"/>
                <wp:effectExtent l="0" t="0" r="1905" b="6985"/>
                <wp:wrapNone/>
                <wp:docPr id="39" name="Rectangl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41845" cy="866092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BEC9FE" w14:textId="77777777" w:rsidR="00D864C1" w:rsidRPr="00DB3D51" w:rsidRDefault="00D864C1" w:rsidP="00603A68">
                            <w:pPr>
                              <w:jc w:val="center"/>
                              <w:rPr>
                                <w:b/>
                                <w:bCs/>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FFE2BE1" id="Rectangle 39" o:spid="_x0000_s1030" alt="&quot;&quot;" style="position:absolute;margin-left:-10.85pt;margin-top:11.75pt;width:562.35pt;height:681.9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" fillcolor="#d8d8d8 [2732]" stroked="f" strokeweight="1pt">
                <v:textbox>
                  <w:txbxContent>
                    <w:p w14:paraId="5CBEC9FE" w14:textId="77777777" w:rsidR="00D864C1" w:rsidRPr="00DB3D51" w:rsidRDefault="00D864C1" w:rsidP="00603A68">
                      <w:pPr>
                        <w:jc w:val="center"/>
                        <w:rPr>
                          <w:b/>
                          <w:bCs/>
                          <w:color w:val="000000" w:themeColor="text1"/>
                        </w:rPr>
                      </w:pPr>
                    </w:p>
                  </w:txbxContent>
                </v:textbox>
                <w10:wrap anchorx="margin"/>
              </v:rect>
            </w:pict>
          </mc:Fallback>
        </mc:AlternateContent>
      </w:r>
    </w:p>
    <w:p w14:paraId="0899EC35" w14:textId="6CAB3C9E" w:rsidR="00605F3B" w:rsidRDefault="00605F3B" w:rsidP="0028320F">
      <w:pPr>
        <w:spacing w:after="0"/>
        <w:rPr>
          <w:rFonts w:ascii="Arial" w:hAnsi="Arial" w:cs="Arial"/>
          <w:b/>
          <w:bCs/>
          <w:sz w:val="18"/>
          <w:szCs w:val="18"/>
          <w:lang w:val="en-AU"/>
        </w:rPr>
      </w:pPr>
    </w:p>
    <w:p w14:paraId="5E0B4F6E" w14:textId="39198EEB" w:rsidR="0028320F" w:rsidRPr="00A05933" w:rsidRDefault="0028320F" w:rsidP="0028320F">
      <w:pPr>
        <w:spacing w:after="0"/>
        <w:rPr>
          <w:rFonts w:ascii="Arial" w:hAnsi="Arial" w:cs="Arial"/>
          <w:sz w:val="18"/>
          <w:szCs w:val="18"/>
          <w:lang w:val="en-AU"/>
        </w:rPr>
      </w:pPr>
      <w:r>
        <w:rPr>
          <w:rFonts w:ascii="Arial" w:hAnsi="Arial" w:cs="Arial"/>
          <w:b/>
          <w:bCs/>
          <w:sz w:val="18"/>
          <w:szCs w:val="18"/>
          <w:lang w:val="en-AU"/>
        </w:rPr>
        <w:t xml:space="preserve">If known, please </w:t>
      </w:r>
      <w:r w:rsidR="00596FBB">
        <w:rPr>
          <w:rFonts w:ascii="Arial" w:hAnsi="Arial" w:cs="Arial"/>
          <w:b/>
          <w:bCs/>
          <w:sz w:val="18"/>
          <w:szCs w:val="18"/>
          <w:lang w:val="en-AU"/>
        </w:rPr>
        <w:t>include details of a</w:t>
      </w:r>
      <w:r>
        <w:rPr>
          <w:rFonts w:ascii="Arial" w:hAnsi="Arial" w:cs="Arial"/>
          <w:b/>
          <w:bCs/>
          <w:sz w:val="18"/>
          <w:szCs w:val="18"/>
          <w:lang w:val="en-AU"/>
        </w:rPr>
        <w:t>ny government benefits that the deceased was receiving</w:t>
      </w:r>
      <w:r w:rsidR="00A05933">
        <w:rPr>
          <w:rFonts w:ascii="Arial" w:hAnsi="Arial" w:cs="Arial"/>
          <w:b/>
          <w:bCs/>
          <w:sz w:val="18"/>
          <w:szCs w:val="18"/>
          <w:lang w:val="en-AU"/>
        </w:rPr>
        <w:t xml:space="preserve"> </w:t>
      </w:r>
      <w:r w:rsidR="00A05933" w:rsidRPr="00A05933">
        <w:rPr>
          <w:rFonts w:ascii="Arial" w:hAnsi="Arial" w:cs="Arial"/>
          <w:sz w:val="18"/>
          <w:szCs w:val="18"/>
          <w:lang w:val="en-AU"/>
        </w:rPr>
        <w:t>(and</w:t>
      </w:r>
      <w:r w:rsidR="00596FBB">
        <w:rPr>
          <w:rFonts w:ascii="Arial" w:hAnsi="Arial" w:cs="Arial"/>
          <w:sz w:val="18"/>
          <w:szCs w:val="18"/>
          <w:lang w:val="en-AU"/>
        </w:rPr>
        <w:t xml:space="preserve"> amounts</w:t>
      </w:r>
      <w:r w:rsidR="00A05933" w:rsidRPr="00A05933">
        <w:rPr>
          <w:rFonts w:ascii="Arial" w:hAnsi="Arial" w:cs="Arial"/>
          <w:sz w:val="18"/>
          <w:szCs w:val="18"/>
          <w:lang w:val="en-AU"/>
        </w:rPr>
        <w:t>):</w:t>
      </w:r>
    </w:p>
    <w:p w14:paraId="27A15E48" w14:textId="6D91E4A5" w:rsidR="0028320F" w:rsidRDefault="0028320F" w:rsidP="0028320F">
      <w:pPr>
        <w:spacing w:after="0"/>
        <w:rPr>
          <w:rFonts w:ascii="Arial" w:hAnsi="Arial" w:cs="Arial"/>
          <w:b/>
          <w:bCs/>
          <w:sz w:val="26"/>
          <w:szCs w:val="26"/>
        </w:rPr>
      </w:pPr>
    </w:p>
    <w:tbl>
      <w:tblPr>
        <w:tblpPr w:leftFromText="180" w:rightFromText="180" w:vertAnchor="text" w:horzAnchor="margin" w:tblpY="91"/>
        <w:tblW w:w="0" w:type="auto"/>
        <w:tblLook w:val="0600" w:firstRow="0" w:lastRow="0" w:firstColumn="0" w:lastColumn="0" w:noHBand="1" w:noVBand="1"/>
      </w:tblPr>
      <w:tblGrid>
        <w:gridCol w:w="2696"/>
        <w:gridCol w:w="3064"/>
        <w:gridCol w:w="2610"/>
        <w:gridCol w:w="2420"/>
      </w:tblGrid>
      <w:tr w:rsidR="0028320F" w:rsidRPr="007D6011" w14:paraId="33278573" w14:textId="77777777" w:rsidTr="00603A68">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7302E36" w14:textId="77777777" w:rsidR="00A05933" w:rsidRDefault="00A05933" w:rsidP="00464CEA">
            <w:pPr>
              <w:pStyle w:val="Labels"/>
              <w:rPr>
                <w:rFonts w:ascii="Arial" w:hAnsi="Arial" w:cs="Arial"/>
                <w:b/>
                <w:bCs/>
                <w:color w:val="000000" w:themeColor="text1"/>
              </w:rPr>
            </w:pPr>
            <w:r>
              <w:rPr>
                <w:rFonts w:ascii="Arial" w:hAnsi="Arial" w:cs="Arial"/>
                <w:b/>
                <w:bCs/>
                <w:color w:val="000000" w:themeColor="text1"/>
              </w:rPr>
              <w:t xml:space="preserve">Services Australia </w:t>
            </w:r>
          </w:p>
          <w:p w14:paraId="337B2500" w14:textId="61990A62" w:rsidR="0028320F" w:rsidRDefault="00A05933" w:rsidP="00464CEA">
            <w:pPr>
              <w:pStyle w:val="Labels"/>
              <w:rPr>
                <w:rFonts w:ascii="Arial" w:hAnsi="Arial" w:cs="Arial"/>
                <w:b/>
                <w:bCs/>
                <w:color w:val="000000" w:themeColor="text1"/>
              </w:rPr>
            </w:pPr>
            <w:r w:rsidRPr="00A05933">
              <w:rPr>
                <w:rFonts w:ascii="Arial" w:hAnsi="Arial" w:cs="Arial"/>
                <w:color w:val="000000" w:themeColor="text1"/>
              </w:rPr>
              <w:t>(formerly known as Centrelink)</w:t>
            </w:r>
          </w:p>
          <w:p w14:paraId="16473CE8" w14:textId="77777777" w:rsidR="0028320F" w:rsidRPr="007D6011" w:rsidRDefault="0028320F" w:rsidP="00464CEA">
            <w:pPr>
              <w:pStyle w:val="Labels"/>
              <w:rPr>
                <w:rFonts w:ascii="Arial" w:hAnsi="Arial" w:cs="Arial"/>
                <w:color w:val="000000" w:themeColor="text1"/>
              </w:rPr>
            </w:pP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02469B33" w14:textId="77777777" w:rsidR="0028320F" w:rsidRDefault="0028320F" w:rsidP="00464CEA">
            <w:pPr>
              <w:rPr>
                <w:rFonts w:ascii="Arial" w:hAnsi="Arial" w:cs="Arial"/>
                <w:color w:val="000000" w:themeColor="text1"/>
              </w:rPr>
            </w:pPr>
          </w:p>
          <w:p w14:paraId="45F843D5" w14:textId="1EF39923" w:rsidR="00A05933" w:rsidRPr="007D6011" w:rsidRDefault="00A05933" w:rsidP="00464CEA">
            <w:pPr>
              <w:rPr>
                <w:rFonts w:ascii="Arial" w:hAnsi="Arial" w:cs="Arial"/>
                <w:color w:val="000000" w:themeColor="text1"/>
              </w:rPr>
            </w:pP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604F1B04" w14:textId="14FC9919" w:rsidR="0028320F" w:rsidRPr="00C133FB" w:rsidRDefault="00A05933" w:rsidP="00464CEA">
            <w:pPr>
              <w:pStyle w:val="Labels"/>
              <w:rPr>
                <w:rFonts w:ascii="Arial" w:hAnsi="Arial" w:cs="Arial"/>
                <w:b/>
                <w:bCs/>
                <w:color w:val="000000" w:themeColor="text1"/>
              </w:rPr>
            </w:pPr>
            <w:r>
              <w:rPr>
                <w:rFonts w:ascii="Arial" w:hAnsi="Arial" w:cs="Arial"/>
                <w:b/>
                <w:bCs/>
                <w:color w:val="000000" w:themeColor="text1"/>
              </w:rPr>
              <w:t>Pension</w:t>
            </w:r>
          </w:p>
          <w:p w14:paraId="55CC6415" w14:textId="77777777" w:rsidR="0028320F" w:rsidRPr="007D6011" w:rsidRDefault="0028320F" w:rsidP="00464CEA">
            <w:pPr>
              <w:pStyle w:val="Labels"/>
              <w:rPr>
                <w:rFonts w:ascii="Arial" w:hAnsi="Arial" w:cs="Arial"/>
                <w:color w:val="000000" w:themeColor="text1"/>
              </w:rPr>
            </w:pP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1D286E98" w14:textId="77777777" w:rsidR="0028320F" w:rsidRPr="007D6011" w:rsidRDefault="0028320F" w:rsidP="00464CEA">
            <w:pPr>
              <w:rPr>
                <w:rFonts w:ascii="Arial" w:hAnsi="Arial" w:cs="Arial"/>
                <w:color w:val="000000" w:themeColor="text1"/>
              </w:rPr>
            </w:pPr>
          </w:p>
        </w:tc>
      </w:tr>
      <w:tr w:rsidR="0028320F" w:rsidRPr="007D6011" w14:paraId="514746D3" w14:textId="77777777" w:rsidTr="00603A68">
        <w:tc>
          <w:tcPr>
            <w:tcW w:w="2696" w:type="dxa"/>
            <w:tcBorders>
              <w:top w:val="single" w:sz="4" w:space="0" w:color="auto"/>
              <w:bottom w:val="single" w:sz="4" w:space="0" w:color="auto"/>
            </w:tcBorders>
          </w:tcPr>
          <w:p w14:paraId="0E376A84" w14:textId="77777777" w:rsidR="0028320F" w:rsidRPr="007D6011" w:rsidRDefault="0028320F" w:rsidP="00464CEA">
            <w:pPr>
              <w:pStyle w:val="Labels"/>
              <w:rPr>
                <w:rFonts w:ascii="Arial" w:hAnsi="Arial" w:cs="Arial"/>
                <w:color w:val="000000" w:themeColor="text1"/>
              </w:rPr>
            </w:pPr>
          </w:p>
        </w:tc>
        <w:tc>
          <w:tcPr>
            <w:tcW w:w="3064" w:type="dxa"/>
            <w:tcBorders>
              <w:top w:val="single" w:sz="4" w:space="0" w:color="auto"/>
              <w:bottom w:val="single" w:sz="4" w:space="0" w:color="auto"/>
            </w:tcBorders>
            <w:shd w:val="clear" w:color="auto" w:fill="auto"/>
          </w:tcPr>
          <w:p w14:paraId="7EFE0658" w14:textId="77777777" w:rsidR="0028320F" w:rsidRPr="007D6011" w:rsidRDefault="0028320F" w:rsidP="00464CEA">
            <w:pPr>
              <w:rPr>
                <w:rFonts w:ascii="Arial" w:hAnsi="Arial" w:cs="Arial"/>
                <w:color w:val="000000" w:themeColor="text1"/>
              </w:rPr>
            </w:pPr>
          </w:p>
        </w:tc>
        <w:tc>
          <w:tcPr>
            <w:tcW w:w="2610" w:type="dxa"/>
            <w:tcBorders>
              <w:top w:val="single" w:sz="4" w:space="0" w:color="auto"/>
              <w:left w:val="nil"/>
              <w:bottom w:val="single" w:sz="4" w:space="0" w:color="auto"/>
            </w:tcBorders>
          </w:tcPr>
          <w:p w14:paraId="7246473E" w14:textId="77777777" w:rsidR="0028320F" w:rsidRPr="007D6011" w:rsidRDefault="0028320F" w:rsidP="00464CEA">
            <w:pPr>
              <w:pStyle w:val="Labels"/>
              <w:rPr>
                <w:rFonts w:ascii="Arial" w:hAnsi="Arial" w:cs="Arial"/>
                <w:color w:val="000000" w:themeColor="text1"/>
              </w:rPr>
            </w:pPr>
          </w:p>
        </w:tc>
        <w:tc>
          <w:tcPr>
            <w:tcW w:w="2420" w:type="dxa"/>
            <w:tcBorders>
              <w:top w:val="single" w:sz="4" w:space="0" w:color="auto"/>
              <w:bottom w:val="single" w:sz="4" w:space="0" w:color="auto"/>
            </w:tcBorders>
            <w:shd w:val="clear" w:color="auto" w:fill="auto"/>
          </w:tcPr>
          <w:p w14:paraId="0D27F74F" w14:textId="77777777" w:rsidR="0028320F" w:rsidRPr="007D6011" w:rsidRDefault="0028320F" w:rsidP="00464CEA">
            <w:pPr>
              <w:rPr>
                <w:rFonts w:ascii="Arial" w:hAnsi="Arial" w:cs="Arial"/>
                <w:color w:val="000000" w:themeColor="text1"/>
              </w:rPr>
            </w:pPr>
          </w:p>
        </w:tc>
      </w:tr>
      <w:tr w:rsidR="0028320F" w:rsidRPr="007D6011" w14:paraId="6426F40A" w14:textId="77777777" w:rsidTr="00603A68">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3674DE2D" w14:textId="6427C547" w:rsidR="00A05933" w:rsidRPr="00A05933" w:rsidRDefault="00A05933" w:rsidP="00A05933">
            <w:pPr>
              <w:pStyle w:val="Labels"/>
              <w:rPr>
                <w:rFonts w:ascii="Arial" w:hAnsi="Arial" w:cs="Arial"/>
                <w:b/>
                <w:bCs/>
                <w:color w:val="000000" w:themeColor="text1"/>
              </w:rPr>
            </w:pPr>
            <w:r w:rsidRPr="00A05933">
              <w:rPr>
                <w:rFonts w:ascii="Arial" w:hAnsi="Arial" w:cs="Arial"/>
                <w:b/>
                <w:bCs/>
                <w:color w:val="000000" w:themeColor="text1"/>
              </w:rPr>
              <w:t>Department of Veteran Affairs</w:t>
            </w:r>
          </w:p>
          <w:p w14:paraId="3C7C2FCD" w14:textId="20606797" w:rsidR="0028320F" w:rsidRPr="007D6011" w:rsidRDefault="0028320F" w:rsidP="00464CEA">
            <w:pPr>
              <w:pStyle w:val="Labels"/>
              <w:rPr>
                <w:rFonts w:ascii="Arial" w:hAnsi="Arial" w:cs="Arial"/>
                <w:color w:val="000000" w:themeColor="text1"/>
              </w:rPr>
            </w:pP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07035029" w14:textId="77777777" w:rsidR="0028320F" w:rsidRDefault="0028320F" w:rsidP="00464CEA">
            <w:pPr>
              <w:rPr>
                <w:rFonts w:ascii="Arial" w:hAnsi="Arial" w:cs="Arial"/>
                <w:color w:val="000000" w:themeColor="text1"/>
              </w:rPr>
            </w:pPr>
          </w:p>
          <w:p w14:paraId="0342A1F2" w14:textId="69BCB1F1" w:rsidR="00A05933" w:rsidRPr="007D6011" w:rsidRDefault="00A05933" w:rsidP="00464CEA">
            <w:pPr>
              <w:rPr>
                <w:rFonts w:ascii="Arial" w:hAnsi="Arial" w:cs="Arial"/>
                <w:color w:val="000000" w:themeColor="text1"/>
              </w:rPr>
            </w:pP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067DB0C8" w14:textId="77777777" w:rsidR="00A05933" w:rsidRDefault="00A05933" w:rsidP="00464CEA">
            <w:pPr>
              <w:pStyle w:val="Labels"/>
              <w:rPr>
                <w:rFonts w:ascii="Arial" w:hAnsi="Arial" w:cs="Arial"/>
                <w:color w:val="000000" w:themeColor="text1"/>
              </w:rPr>
            </w:pPr>
            <w:r>
              <w:rPr>
                <w:rFonts w:ascii="Arial" w:hAnsi="Arial" w:cs="Arial"/>
                <w:b/>
                <w:bCs/>
                <w:color w:val="000000" w:themeColor="text1"/>
              </w:rPr>
              <w:t>Other</w:t>
            </w:r>
            <w:r w:rsidRPr="00A05933">
              <w:rPr>
                <w:rFonts w:ascii="Arial" w:hAnsi="Arial" w:cs="Arial"/>
                <w:color w:val="000000" w:themeColor="text1"/>
              </w:rPr>
              <w:t xml:space="preserve"> </w:t>
            </w:r>
          </w:p>
          <w:p w14:paraId="2E4B658E" w14:textId="6FC8D419" w:rsidR="0028320F" w:rsidRPr="00EC599E" w:rsidRDefault="00A05933" w:rsidP="00464CEA">
            <w:pPr>
              <w:pStyle w:val="Labels"/>
              <w:rPr>
                <w:rFonts w:ascii="Arial" w:hAnsi="Arial" w:cs="Arial"/>
                <w:b/>
                <w:bCs/>
                <w:color w:val="000000" w:themeColor="text1"/>
              </w:rPr>
            </w:pPr>
            <w:r w:rsidRPr="00A05933">
              <w:rPr>
                <w:rFonts w:ascii="Arial" w:hAnsi="Arial" w:cs="Arial"/>
                <w:color w:val="000000" w:themeColor="text1"/>
              </w:rPr>
              <w:t>(please include details below)</w:t>
            </w: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1D83CB9C" w14:textId="77777777" w:rsidR="0028320F" w:rsidRPr="007D6011" w:rsidRDefault="0028320F" w:rsidP="00464CEA">
            <w:pPr>
              <w:rPr>
                <w:rFonts w:ascii="Arial" w:hAnsi="Arial" w:cs="Arial"/>
                <w:color w:val="000000" w:themeColor="text1"/>
              </w:rPr>
            </w:pPr>
          </w:p>
        </w:tc>
      </w:tr>
    </w:tbl>
    <w:p w14:paraId="215E74D7" w14:textId="77777777" w:rsidR="00EC7E03" w:rsidRDefault="00EC7E03" w:rsidP="00EC7E03">
      <w:pPr>
        <w:spacing w:after="0"/>
        <w:rPr>
          <w:rFonts w:ascii="Arial" w:hAnsi="Arial" w:cs="Arial"/>
          <w:b/>
          <w:bCs/>
          <w:sz w:val="18"/>
          <w:szCs w:val="18"/>
        </w:rPr>
      </w:pPr>
    </w:p>
    <w:p w14:paraId="2B408B03" w14:textId="064BB4A9" w:rsidR="00EC7E03" w:rsidRDefault="00EC7E03" w:rsidP="00EC7E03">
      <w:pPr>
        <w:rPr>
          <w:rFonts w:ascii="Arial" w:hAnsi="Arial" w:cs="Arial"/>
          <w:b/>
          <w:bCs/>
          <w:sz w:val="18"/>
          <w:szCs w:val="18"/>
        </w:rPr>
      </w:pPr>
      <w:r w:rsidRPr="00596FBB">
        <w:rPr>
          <w:rFonts w:ascii="Arial" w:hAnsi="Arial" w:cs="Arial"/>
          <w:b/>
          <w:bCs/>
          <w:sz w:val="18"/>
          <w:szCs w:val="18"/>
        </w:rPr>
        <w:t>Does</w:t>
      </w:r>
      <w:r>
        <w:rPr>
          <w:rFonts w:ascii="Arial" w:hAnsi="Arial" w:cs="Arial"/>
          <w:b/>
          <w:bCs/>
          <w:sz w:val="18"/>
          <w:szCs w:val="18"/>
        </w:rPr>
        <w:t xml:space="preserve"> the deceased have any significant assets? </w:t>
      </w:r>
    </w:p>
    <w:p w14:paraId="6621AF61" w14:textId="77777777" w:rsidR="00EC7E03" w:rsidRDefault="00EC7E03" w:rsidP="00EC7E03">
      <w:pPr>
        <w:rPr>
          <w:rFonts w:ascii="Arial" w:hAnsi="Arial" w:cs="Arial"/>
          <w:sz w:val="18"/>
          <w:szCs w:val="18"/>
        </w:rPr>
      </w:pPr>
      <w:r w:rsidRPr="00596FBB">
        <w:rPr>
          <w:rFonts w:ascii="Arial" w:hAnsi="Arial" w:cs="Arial"/>
          <w:sz w:val="18"/>
          <w:szCs w:val="18"/>
        </w:rPr>
        <w:t>If yes, please include details below (including an approximate value in Australian dollars if known)</w:t>
      </w:r>
    </w:p>
    <w:tbl>
      <w:tblPr>
        <w:tblpPr w:leftFromText="180" w:rightFromText="180" w:vertAnchor="text" w:horzAnchor="margin" w:tblpY="142"/>
        <w:tblW w:w="0" w:type="auto"/>
        <w:tblLook w:val="0600" w:firstRow="0" w:lastRow="0" w:firstColumn="0" w:lastColumn="0" w:noHBand="1" w:noVBand="1"/>
      </w:tblPr>
      <w:tblGrid>
        <w:gridCol w:w="567"/>
        <w:gridCol w:w="5240"/>
        <w:gridCol w:w="2977"/>
        <w:gridCol w:w="1984"/>
      </w:tblGrid>
      <w:tr w:rsidR="00C37D2B" w:rsidRPr="008D3D79" w14:paraId="05FAF4FE" w14:textId="1C25FEEC" w:rsidTr="00C236D2">
        <w:trPr>
          <w:trHeight w:val="544"/>
        </w:trPr>
        <w:tc>
          <w:tcPr>
            <w:tcW w:w="567" w:type="dxa"/>
            <w:tcBorders>
              <w:top w:val="single" w:sz="4" w:space="0" w:color="auto"/>
              <w:left w:val="single" w:sz="4" w:space="0" w:color="auto"/>
              <w:bottom w:val="single" w:sz="4" w:space="0" w:color="auto"/>
              <w:right w:val="single" w:sz="4" w:space="0" w:color="D9D9D9" w:themeColor="background1" w:themeShade="D9"/>
            </w:tcBorders>
            <w:shd w:val="clear" w:color="auto" w:fill="FFFFFF" w:themeFill="background1"/>
            <w:vAlign w:val="center"/>
          </w:tcPr>
          <w:p w14:paraId="27B2C866" w14:textId="77777777" w:rsidR="00C37D2B" w:rsidRPr="006D0E45" w:rsidRDefault="00C37D2B" w:rsidP="0076341D">
            <w:pPr>
              <w:jc w:val="center"/>
              <w:rPr>
                <w:rFonts w:ascii="Arial" w:hAnsi="Arial" w:cs="Arial"/>
                <w:color w:val="000000" w:themeColor="text1"/>
                <w:sz w:val="20"/>
                <w:szCs w:val="20"/>
              </w:rPr>
            </w:pPr>
          </w:p>
        </w:tc>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8066B" w14:textId="6087FC80" w:rsidR="00C37D2B" w:rsidRPr="00596FBB" w:rsidRDefault="00C37D2B" w:rsidP="0076341D">
            <w:pPr>
              <w:rPr>
                <w:rFonts w:ascii="Arial" w:hAnsi="Arial" w:cs="Arial"/>
                <w:b/>
                <w:bCs/>
                <w:color w:val="000000" w:themeColor="text1"/>
                <w:sz w:val="18"/>
                <w:szCs w:val="18"/>
              </w:rPr>
            </w:pPr>
            <w:r w:rsidRPr="00596FBB">
              <w:rPr>
                <w:rFonts w:ascii="Arial" w:hAnsi="Arial" w:cs="Arial"/>
                <w:b/>
                <w:bCs/>
                <w:color w:val="000000" w:themeColor="text1"/>
                <w:sz w:val="18"/>
                <w:szCs w:val="18"/>
              </w:rPr>
              <w:t>House</w:t>
            </w:r>
            <w:r>
              <w:rPr>
                <w:rFonts w:ascii="Arial" w:hAnsi="Arial" w:cs="Arial"/>
                <w:b/>
                <w:bCs/>
                <w:color w:val="000000" w:themeColor="text1"/>
                <w:sz w:val="18"/>
                <w:szCs w:val="18"/>
              </w:rPr>
              <w:t xml:space="preserve"> - </w:t>
            </w:r>
            <w:r>
              <w:rPr>
                <w:rFonts w:ascii="Arial" w:hAnsi="Arial" w:cs="Arial"/>
                <w:color w:val="000000" w:themeColor="text1"/>
                <w:sz w:val="18"/>
                <w:szCs w:val="18"/>
              </w:rPr>
              <w:t>residential or investment (</w:t>
            </w:r>
            <w:r w:rsidRPr="006778A9">
              <w:rPr>
                <w:rFonts w:ascii="Arial" w:hAnsi="Arial" w:cs="Arial"/>
                <w:color w:val="000000" w:themeColor="text1"/>
                <w:sz w:val="18"/>
                <w:szCs w:val="18"/>
              </w:rPr>
              <w:t>include address below)</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1696C14" w14:textId="77777777" w:rsidR="00C37D2B" w:rsidRPr="00596FBB" w:rsidRDefault="00C37D2B" w:rsidP="0076341D">
            <w:pPr>
              <w:rPr>
                <w:rFonts w:ascii="Arial" w:hAnsi="Arial" w:cs="Arial"/>
                <w:b/>
                <w:bCs/>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8B17567" w14:textId="2D7F397F" w:rsidR="00C37D2B" w:rsidRPr="00596FBB" w:rsidRDefault="00C37D2B" w:rsidP="0076341D">
            <w:pPr>
              <w:rPr>
                <w:rFonts w:ascii="Arial" w:hAnsi="Arial" w:cs="Arial"/>
                <w:b/>
                <w:bCs/>
                <w:color w:val="000000" w:themeColor="text1"/>
                <w:sz w:val="18"/>
                <w:szCs w:val="18"/>
              </w:rPr>
            </w:pPr>
            <w:r>
              <w:rPr>
                <w:rFonts w:ascii="Arial" w:hAnsi="Arial" w:cs="Arial"/>
                <w:b/>
                <w:bCs/>
                <w:color w:val="000000" w:themeColor="text1"/>
                <w:sz w:val="18"/>
                <w:szCs w:val="18"/>
              </w:rPr>
              <w:t>Approximate value</w:t>
            </w:r>
          </w:p>
        </w:tc>
      </w:tr>
      <w:tr w:rsidR="00C37D2B" w:rsidRPr="008D3D79" w14:paraId="59120659" w14:textId="4AF1F02C" w:rsidTr="00C236D2">
        <w:trPr>
          <w:trHeight w:val="544"/>
        </w:trPr>
        <w:tc>
          <w:tcPr>
            <w:tcW w:w="567" w:type="dxa"/>
            <w:tcBorders>
              <w:top w:val="single" w:sz="4" w:space="0" w:color="auto"/>
              <w:left w:val="single" w:sz="4" w:space="0" w:color="auto"/>
              <w:bottom w:val="single" w:sz="4" w:space="0" w:color="auto"/>
              <w:right w:val="single" w:sz="4" w:space="0" w:color="D9D9D9" w:themeColor="background1" w:themeShade="D9"/>
            </w:tcBorders>
            <w:shd w:val="clear" w:color="auto" w:fill="FFFFFF" w:themeFill="background1"/>
            <w:vAlign w:val="center"/>
          </w:tcPr>
          <w:p w14:paraId="07501539" w14:textId="77777777" w:rsidR="00C37D2B" w:rsidRPr="006D0E45" w:rsidRDefault="00C37D2B" w:rsidP="0076341D">
            <w:pPr>
              <w:jc w:val="center"/>
              <w:rPr>
                <w:rFonts w:ascii="Arial" w:hAnsi="Arial" w:cs="Arial"/>
                <w:color w:val="000000" w:themeColor="text1"/>
                <w:sz w:val="20"/>
                <w:szCs w:val="20"/>
              </w:rPr>
            </w:pPr>
          </w:p>
        </w:tc>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D78DC" w14:textId="77777777" w:rsidR="00C37D2B" w:rsidRDefault="00C37D2B" w:rsidP="006778A9">
            <w:pPr>
              <w:spacing w:after="0"/>
              <w:rPr>
                <w:rFonts w:ascii="Arial" w:hAnsi="Arial" w:cs="Arial"/>
                <w:color w:val="000000" w:themeColor="text1"/>
                <w:sz w:val="18"/>
                <w:szCs w:val="18"/>
              </w:rPr>
            </w:pPr>
            <w:r w:rsidRPr="00596FBB">
              <w:rPr>
                <w:rFonts w:ascii="Arial" w:hAnsi="Arial" w:cs="Arial"/>
                <w:b/>
                <w:bCs/>
                <w:color w:val="000000" w:themeColor="text1"/>
                <w:sz w:val="18"/>
                <w:szCs w:val="18"/>
              </w:rPr>
              <w:t xml:space="preserve">Vehicle </w:t>
            </w:r>
            <w:r>
              <w:rPr>
                <w:rFonts w:ascii="Arial" w:hAnsi="Arial" w:cs="Arial"/>
                <w:b/>
                <w:bCs/>
                <w:color w:val="000000" w:themeColor="text1"/>
                <w:sz w:val="18"/>
                <w:szCs w:val="18"/>
              </w:rPr>
              <w:t xml:space="preserve">- </w:t>
            </w:r>
            <w:r>
              <w:rPr>
                <w:rFonts w:ascii="Arial" w:hAnsi="Arial" w:cs="Arial"/>
                <w:color w:val="000000" w:themeColor="text1"/>
                <w:sz w:val="18"/>
                <w:szCs w:val="18"/>
              </w:rPr>
              <w:t>(include make, model and year)</w:t>
            </w:r>
          </w:p>
          <w:p w14:paraId="23F715F4" w14:textId="1D2F4317" w:rsidR="00C37D2B" w:rsidRPr="006D0E45" w:rsidRDefault="00C37D2B" w:rsidP="006778A9">
            <w:pPr>
              <w:spacing w:after="0"/>
              <w:rPr>
                <w:rFonts w:ascii="Arial" w:hAnsi="Arial" w:cs="Arial"/>
                <w:color w:val="000000" w:themeColor="text1"/>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496039F9" w14:textId="77777777" w:rsidR="00C37D2B" w:rsidRPr="00596FBB" w:rsidRDefault="00C37D2B" w:rsidP="006778A9">
            <w:pPr>
              <w:spacing w:after="0"/>
              <w:rPr>
                <w:rFonts w:ascii="Arial" w:hAnsi="Arial" w:cs="Arial"/>
                <w:b/>
                <w:bCs/>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E979649" w14:textId="04CD81DA" w:rsidR="00C37D2B" w:rsidRPr="00596FBB" w:rsidRDefault="00C37D2B" w:rsidP="006778A9">
            <w:pPr>
              <w:spacing w:after="0"/>
              <w:rPr>
                <w:rFonts w:ascii="Arial" w:hAnsi="Arial" w:cs="Arial"/>
                <w:b/>
                <w:bCs/>
                <w:color w:val="000000" w:themeColor="text1"/>
                <w:sz w:val="18"/>
                <w:szCs w:val="18"/>
              </w:rPr>
            </w:pPr>
            <w:r>
              <w:rPr>
                <w:rFonts w:ascii="Arial" w:hAnsi="Arial" w:cs="Arial"/>
                <w:b/>
                <w:bCs/>
                <w:color w:val="000000" w:themeColor="text1"/>
                <w:sz w:val="18"/>
                <w:szCs w:val="18"/>
              </w:rPr>
              <w:t>Approximate value</w:t>
            </w:r>
          </w:p>
        </w:tc>
      </w:tr>
      <w:tr w:rsidR="00C37D2B" w:rsidRPr="008D3D79" w14:paraId="7B15DAAE" w14:textId="586D413D" w:rsidTr="00C236D2">
        <w:trPr>
          <w:trHeight w:val="544"/>
        </w:trPr>
        <w:tc>
          <w:tcPr>
            <w:tcW w:w="567" w:type="dxa"/>
            <w:tcBorders>
              <w:top w:val="single" w:sz="4" w:space="0" w:color="auto"/>
              <w:left w:val="single" w:sz="4" w:space="0" w:color="auto"/>
              <w:bottom w:val="single" w:sz="4" w:space="0" w:color="auto"/>
              <w:right w:val="single" w:sz="4" w:space="0" w:color="D9D9D9" w:themeColor="background1" w:themeShade="D9"/>
            </w:tcBorders>
            <w:shd w:val="clear" w:color="auto" w:fill="FFFFFF" w:themeFill="background1"/>
            <w:vAlign w:val="center"/>
          </w:tcPr>
          <w:p w14:paraId="0D6709E7" w14:textId="77777777" w:rsidR="00C37D2B" w:rsidRPr="006D0E45" w:rsidRDefault="00C37D2B" w:rsidP="0076341D">
            <w:pPr>
              <w:jc w:val="center"/>
              <w:rPr>
                <w:rFonts w:ascii="Arial" w:hAnsi="Arial" w:cs="Arial"/>
                <w:color w:val="000000" w:themeColor="text1"/>
                <w:sz w:val="20"/>
                <w:szCs w:val="20"/>
              </w:rPr>
            </w:pPr>
          </w:p>
        </w:tc>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15565" w14:textId="77777777" w:rsidR="00C37D2B" w:rsidRPr="00596FBB" w:rsidRDefault="00C37D2B" w:rsidP="0076341D">
            <w:pPr>
              <w:rPr>
                <w:rFonts w:ascii="Arial" w:hAnsi="Arial" w:cs="Arial"/>
                <w:b/>
                <w:bCs/>
                <w:color w:val="000000" w:themeColor="text1"/>
                <w:sz w:val="18"/>
                <w:szCs w:val="18"/>
              </w:rPr>
            </w:pPr>
            <w:r w:rsidRPr="00596FBB">
              <w:rPr>
                <w:rFonts w:ascii="Arial" w:hAnsi="Arial" w:cs="Arial"/>
                <w:b/>
                <w:bCs/>
                <w:color w:val="000000" w:themeColor="text1"/>
                <w:sz w:val="18"/>
                <w:szCs w:val="18"/>
              </w:rPr>
              <w:t>Shares or other investments</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A776C12" w14:textId="77777777" w:rsidR="00C37D2B" w:rsidRPr="00596FBB" w:rsidRDefault="00C37D2B" w:rsidP="0076341D">
            <w:pPr>
              <w:rPr>
                <w:rFonts w:ascii="Arial" w:hAnsi="Arial" w:cs="Arial"/>
                <w:b/>
                <w:bCs/>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26CAF60" w14:textId="5AFB2AF6" w:rsidR="00C37D2B" w:rsidRPr="00596FBB" w:rsidRDefault="00C37D2B" w:rsidP="0076341D">
            <w:pPr>
              <w:rPr>
                <w:rFonts w:ascii="Arial" w:hAnsi="Arial" w:cs="Arial"/>
                <w:b/>
                <w:bCs/>
                <w:color w:val="000000" w:themeColor="text1"/>
                <w:sz w:val="18"/>
                <w:szCs w:val="18"/>
              </w:rPr>
            </w:pPr>
            <w:r>
              <w:rPr>
                <w:rFonts w:ascii="Arial" w:hAnsi="Arial" w:cs="Arial"/>
                <w:b/>
                <w:bCs/>
                <w:color w:val="000000" w:themeColor="text1"/>
                <w:sz w:val="18"/>
                <w:szCs w:val="18"/>
              </w:rPr>
              <w:t>Approximate value</w:t>
            </w:r>
          </w:p>
        </w:tc>
      </w:tr>
      <w:tr w:rsidR="00C37D2B" w:rsidRPr="008D3D79" w14:paraId="3A8BFD77" w14:textId="4E90FD7F" w:rsidTr="00C236D2">
        <w:trPr>
          <w:trHeight w:val="544"/>
        </w:trPr>
        <w:tc>
          <w:tcPr>
            <w:tcW w:w="567" w:type="dxa"/>
            <w:tcBorders>
              <w:top w:val="single" w:sz="4" w:space="0" w:color="auto"/>
              <w:left w:val="single" w:sz="4" w:space="0" w:color="auto"/>
              <w:bottom w:val="single" w:sz="4" w:space="0" w:color="auto"/>
              <w:right w:val="single" w:sz="4" w:space="0" w:color="D9D9D9" w:themeColor="background1" w:themeShade="D9"/>
            </w:tcBorders>
            <w:shd w:val="clear" w:color="auto" w:fill="FFFFFF" w:themeFill="background1"/>
            <w:vAlign w:val="center"/>
          </w:tcPr>
          <w:p w14:paraId="30912CD0" w14:textId="77777777" w:rsidR="00C37D2B" w:rsidRPr="006D0E45" w:rsidRDefault="00C37D2B" w:rsidP="0076341D">
            <w:pPr>
              <w:jc w:val="center"/>
              <w:rPr>
                <w:rFonts w:ascii="Arial" w:hAnsi="Arial" w:cs="Arial"/>
                <w:color w:val="000000" w:themeColor="text1"/>
                <w:sz w:val="20"/>
                <w:szCs w:val="20"/>
              </w:rPr>
            </w:pPr>
          </w:p>
        </w:tc>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FEAB6" w14:textId="3B833EF5" w:rsidR="00C37D2B" w:rsidRDefault="00C37D2B" w:rsidP="0076341D">
            <w:pPr>
              <w:rPr>
                <w:rFonts w:ascii="Arial" w:hAnsi="Arial" w:cs="Arial"/>
                <w:color w:val="000000" w:themeColor="text1"/>
                <w:sz w:val="18"/>
                <w:szCs w:val="18"/>
              </w:rPr>
            </w:pPr>
            <w:r w:rsidRPr="00596FBB">
              <w:rPr>
                <w:rFonts w:ascii="Arial" w:hAnsi="Arial" w:cs="Arial"/>
                <w:b/>
                <w:bCs/>
                <w:color w:val="000000" w:themeColor="text1"/>
                <w:sz w:val="18"/>
                <w:szCs w:val="18"/>
              </w:rPr>
              <w:t>Other</w:t>
            </w:r>
            <w:r>
              <w:rPr>
                <w:rFonts w:ascii="Arial" w:hAnsi="Arial" w:cs="Arial"/>
                <w:color w:val="000000" w:themeColor="text1"/>
                <w:sz w:val="18"/>
                <w:szCs w:val="18"/>
              </w:rPr>
              <w:t xml:space="preserve"> (please include details and value/s in the box below)</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41B90910" w14:textId="77777777" w:rsidR="00C37D2B" w:rsidRPr="00596FBB" w:rsidRDefault="00C37D2B" w:rsidP="0076341D">
            <w:pPr>
              <w:rPr>
                <w:rFonts w:ascii="Arial" w:hAnsi="Arial" w:cs="Arial"/>
                <w:b/>
                <w:bCs/>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B59C249" w14:textId="70AC03FE" w:rsidR="00C37D2B" w:rsidRPr="00596FBB" w:rsidRDefault="00C37D2B" w:rsidP="0076341D">
            <w:pPr>
              <w:rPr>
                <w:rFonts w:ascii="Arial" w:hAnsi="Arial" w:cs="Arial"/>
                <w:b/>
                <w:bCs/>
                <w:color w:val="000000" w:themeColor="text1"/>
                <w:sz w:val="18"/>
                <w:szCs w:val="18"/>
              </w:rPr>
            </w:pPr>
            <w:r>
              <w:rPr>
                <w:rFonts w:ascii="Arial" w:hAnsi="Arial" w:cs="Arial"/>
                <w:b/>
                <w:bCs/>
                <w:color w:val="000000" w:themeColor="text1"/>
                <w:sz w:val="18"/>
                <w:szCs w:val="18"/>
              </w:rPr>
              <w:t>Approximate value</w:t>
            </w:r>
          </w:p>
        </w:tc>
      </w:tr>
    </w:tbl>
    <w:p w14:paraId="3AAFBFBA" w14:textId="77777777" w:rsidR="00EC7E03" w:rsidRDefault="00EC7E03" w:rsidP="00EC7E03">
      <w:pPr>
        <w:rPr>
          <w:rFonts w:ascii="Arial" w:hAnsi="Arial" w:cs="Arial"/>
          <w:sz w:val="18"/>
          <w:szCs w:val="18"/>
        </w:rPr>
      </w:pPr>
    </w:p>
    <w:tbl>
      <w:tblPr>
        <w:tblpPr w:leftFromText="180" w:rightFromText="180" w:vertAnchor="text" w:horzAnchor="margin" w:tblpY="-53"/>
        <w:tblW w:w="10768" w:type="dxa"/>
        <w:tblLook w:val="0600" w:firstRow="0" w:lastRow="0" w:firstColumn="0" w:lastColumn="0" w:noHBand="1" w:noVBand="1"/>
      </w:tblPr>
      <w:tblGrid>
        <w:gridCol w:w="10768"/>
      </w:tblGrid>
      <w:tr w:rsidR="00C37D2B" w:rsidRPr="007D6011" w14:paraId="195E713A" w14:textId="77777777" w:rsidTr="00C37D2B">
        <w:tc>
          <w:tcPr>
            <w:tcW w:w="10768" w:type="dxa"/>
            <w:tcBorders>
              <w:top w:val="single" w:sz="4" w:space="0" w:color="auto"/>
              <w:left w:val="single" w:sz="4" w:space="0" w:color="auto"/>
              <w:bottom w:val="single" w:sz="4" w:space="0" w:color="auto"/>
              <w:right w:val="single" w:sz="4" w:space="0" w:color="auto"/>
            </w:tcBorders>
            <w:shd w:val="clear" w:color="auto" w:fill="FFFFFF" w:themeFill="background1"/>
          </w:tcPr>
          <w:p w14:paraId="312B2C12" w14:textId="77777777" w:rsidR="00C37D2B" w:rsidRDefault="00C37D2B" w:rsidP="00C37D2B">
            <w:pPr>
              <w:rPr>
                <w:rFonts w:ascii="Arial" w:hAnsi="Arial" w:cs="Arial"/>
                <w:color w:val="000000" w:themeColor="text1"/>
              </w:rPr>
            </w:pPr>
          </w:p>
          <w:p w14:paraId="60468BAC" w14:textId="572A766A" w:rsidR="00C37D2B" w:rsidRDefault="00C37D2B" w:rsidP="00C37D2B">
            <w:pPr>
              <w:rPr>
                <w:rFonts w:ascii="Arial" w:hAnsi="Arial" w:cs="Arial"/>
                <w:color w:val="000000" w:themeColor="text1"/>
              </w:rPr>
            </w:pPr>
          </w:p>
          <w:p w14:paraId="130DB121" w14:textId="0F50F2B1" w:rsidR="00C37D2B" w:rsidRDefault="00C37D2B" w:rsidP="00C37D2B">
            <w:pPr>
              <w:rPr>
                <w:rFonts w:ascii="Arial" w:hAnsi="Arial" w:cs="Arial"/>
                <w:color w:val="000000" w:themeColor="text1"/>
              </w:rPr>
            </w:pPr>
          </w:p>
          <w:p w14:paraId="5628E088" w14:textId="77777777" w:rsidR="00C37D2B" w:rsidRDefault="00C37D2B" w:rsidP="00C37D2B">
            <w:pPr>
              <w:rPr>
                <w:rFonts w:ascii="Arial" w:hAnsi="Arial" w:cs="Arial"/>
                <w:color w:val="000000" w:themeColor="text1"/>
              </w:rPr>
            </w:pPr>
          </w:p>
          <w:p w14:paraId="0D693D39" w14:textId="77777777" w:rsidR="00C37D2B" w:rsidRPr="007D6011" w:rsidRDefault="00C37D2B" w:rsidP="00C37D2B">
            <w:pPr>
              <w:rPr>
                <w:rFonts w:ascii="Arial" w:hAnsi="Arial" w:cs="Arial"/>
                <w:color w:val="000000" w:themeColor="text1"/>
              </w:rPr>
            </w:pPr>
          </w:p>
        </w:tc>
      </w:tr>
    </w:tbl>
    <w:p w14:paraId="5A7099E4" w14:textId="77777777" w:rsidR="00C37D2B" w:rsidRDefault="00C37D2B" w:rsidP="003B605A">
      <w:pPr>
        <w:rPr>
          <w:rFonts w:ascii="Arial" w:hAnsi="Arial" w:cs="Arial"/>
          <w:b/>
          <w:bCs/>
          <w:sz w:val="26"/>
          <w:szCs w:val="26"/>
        </w:rPr>
      </w:pPr>
    </w:p>
    <w:p w14:paraId="7CD14341" w14:textId="793AA8F4" w:rsidR="003B605A" w:rsidRDefault="003B605A" w:rsidP="003B605A">
      <w:pPr>
        <w:rPr>
          <w:rFonts w:ascii="Arial" w:hAnsi="Arial" w:cs="Arial"/>
          <w:b/>
          <w:bCs/>
          <w:sz w:val="26"/>
          <w:szCs w:val="26"/>
        </w:rPr>
      </w:pPr>
      <w:r w:rsidRPr="002D67D5">
        <w:rPr>
          <w:rFonts w:ascii="Arial" w:hAnsi="Arial" w:cs="Arial"/>
          <w:b/>
          <w:bCs/>
          <w:sz w:val="26"/>
          <w:szCs w:val="26"/>
        </w:rPr>
        <w:t>A</w:t>
      </w:r>
      <w:r>
        <w:rPr>
          <w:rFonts w:ascii="Arial" w:hAnsi="Arial" w:cs="Arial"/>
          <w:b/>
          <w:bCs/>
          <w:sz w:val="26"/>
          <w:szCs w:val="26"/>
        </w:rPr>
        <w:t>4</w:t>
      </w:r>
      <w:r w:rsidRPr="002D67D5">
        <w:rPr>
          <w:rFonts w:ascii="Arial" w:hAnsi="Arial" w:cs="Arial"/>
          <w:b/>
          <w:bCs/>
          <w:sz w:val="26"/>
          <w:szCs w:val="26"/>
        </w:rPr>
        <w:t>.</w:t>
      </w:r>
      <w:r w:rsidR="00C37D2B">
        <w:rPr>
          <w:rFonts w:ascii="Arial" w:hAnsi="Arial" w:cs="Arial"/>
          <w:b/>
          <w:bCs/>
          <w:sz w:val="26"/>
          <w:szCs w:val="26"/>
        </w:rPr>
        <w:t xml:space="preserve"> </w:t>
      </w:r>
      <w:r>
        <w:rPr>
          <w:rFonts w:ascii="Arial" w:hAnsi="Arial" w:cs="Arial"/>
          <w:b/>
          <w:bCs/>
          <w:sz w:val="26"/>
          <w:szCs w:val="26"/>
        </w:rPr>
        <w:t>Applicant personal details</w:t>
      </w: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96"/>
        <w:gridCol w:w="3064"/>
        <w:gridCol w:w="2610"/>
        <w:gridCol w:w="2420"/>
      </w:tblGrid>
      <w:tr w:rsidR="00C37D2B" w:rsidRPr="007D6011" w14:paraId="4B65B68C" w14:textId="77777777" w:rsidTr="00C37D2B">
        <w:trPr>
          <w:trHeight w:val="1098"/>
        </w:trPr>
        <w:tc>
          <w:tcPr>
            <w:tcW w:w="2696" w:type="dxa"/>
            <w:shd w:val="clear" w:color="auto" w:fill="FFFFFF" w:themeFill="background1"/>
          </w:tcPr>
          <w:p w14:paraId="45C45029" w14:textId="77777777" w:rsidR="00C37D2B" w:rsidRPr="00EC599E" w:rsidRDefault="00C37D2B" w:rsidP="003B605A">
            <w:pPr>
              <w:pStyle w:val="Labels"/>
              <w:rPr>
                <w:rFonts w:ascii="Arial" w:hAnsi="Arial" w:cs="Arial"/>
                <w:b/>
                <w:bCs/>
                <w:color w:val="000000" w:themeColor="text1"/>
              </w:rPr>
            </w:pPr>
            <w:r w:rsidRPr="00EC599E">
              <w:rPr>
                <w:rFonts w:ascii="Arial" w:hAnsi="Arial" w:cs="Arial"/>
                <w:b/>
                <w:bCs/>
                <w:color w:val="000000" w:themeColor="text1"/>
              </w:rPr>
              <w:t xml:space="preserve">Family name </w:t>
            </w:r>
          </w:p>
          <w:p w14:paraId="40C31A76" w14:textId="1743FD47" w:rsidR="00C37D2B" w:rsidRPr="007D6011" w:rsidRDefault="00C37D2B" w:rsidP="003B605A">
            <w:pPr>
              <w:pStyle w:val="Labels"/>
              <w:rPr>
                <w:rFonts w:ascii="Arial" w:hAnsi="Arial" w:cs="Arial"/>
                <w:color w:val="000000" w:themeColor="text1"/>
              </w:rPr>
            </w:pPr>
            <w:r>
              <w:rPr>
                <w:rFonts w:ascii="Arial" w:hAnsi="Arial" w:cs="Arial"/>
                <w:color w:val="000000" w:themeColor="text1"/>
              </w:rPr>
              <w:t>(Please enter in CAPITALS)</w:t>
            </w:r>
          </w:p>
        </w:tc>
        <w:tc>
          <w:tcPr>
            <w:tcW w:w="3064" w:type="dxa"/>
            <w:shd w:val="clear" w:color="auto" w:fill="FFFFFF" w:themeFill="background1"/>
          </w:tcPr>
          <w:p w14:paraId="292C5B23" w14:textId="77777777" w:rsidR="00C37D2B" w:rsidRDefault="00C37D2B" w:rsidP="003B605A">
            <w:pPr>
              <w:rPr>
                <w:rFonts w:ascii="Arial" w:hAnsi="Arial" w:cs="Arial"/>
                <w:color w:val="000000" w:themeColor="text1"/>
              </w:rPr>
            </w:pPr>
          </w:p>
          <w:p w14:paraId="17DAF05E" w14:textId="7BDB5A83" w:rsidR="00C37D2B" w:rsidRPr="007D6011" w:rsidRDefault="00C37D2B" w:rsidP="003B605A">
            <w:pPr>
              <w:rPr>
                <w:rFonts w:ascii="Arial" w:hAnsi="Arial" w:cs="Arial"/>
                <w:color w:val="000000" w:themeColor="text1"/>
              </w:rPr>
            </w:pPr>
          </w:p>
        </w:tc>
        <w:tc>
          <w:tcPr>
            <w:tcW w:w="2610" w:type="dxa"/>
            <w:shd w:val="clear" w:color="auto" w:fill="FFFFFF" w:themeFill="background1"/>
          </w:tcPr>
          <w:p w14:paraId="5FF0F113" w14:textId="3D4447BC" w:rsidR="00C37D2B" w:rsidRPr="007D6011" w:rsidRDefault="00C37D2B" w:rsidP="003B605A">
            <w:pPr>
              <w:pStyle w:val="Labels"/>
              <w:rPr>
                <w:rFonts w:ascii="Arial" w:hAnsi="Arial" w:cs="Arial"/>
                <w:color w:val="000000" w:themeColor="text1"/>
              </w:rPr>
            </w:pPr>
            <w:r w:rsidRPr="00EC599E">
              <w:rPr>
                <w:rFonts w:ascii="Arial" w:hAnsi="Arial" w:cs="Arial"/>
                <w:b/>
                <w:bCs/>
                <w:color w:val="000000" w:themeColor="text1"/>
              </w:rPr>
              <w:t xml:space="preserve">First and middle names </w:t>
            </w:r>
            <w:r w:rsidRPr="001C6A63">
              <w:rPr>
                <w:rFonts w:ascii="Arial" w:hAnsi="Arial" w:cs="Arial"/>
                <w:color w:val="000000" w:themeColor="text1"/>
              </w:rPr>
              <w:t xml:space="preserve">(please enter in full, </w:t>
            </w:r>
            <w:r>
              <w:rPr>
                <w:rFonts w:ascii="Arial" w:hAnsi="Arial" w:cs="Arial"/>
                <w:color w:val="000000" w:themeColor="text1"/>
              </w:rPr>
              <w:t>do not use</w:t>
            </w:r>
            <w:r w:rsidRPr="001C6A63">
              <w:rPr>
                <w:rFonts w:ascii="Arial" w:hAnsi="Arial" w:cs="Arial"/>
                <w:color w:val="000000" w:themeColor="text1"/>
              </w:rPr>
              <w:t xml:space="preserve"> initials)</w:t>
            </w:r>
          </w:p>
        </w:tc>
        <w:tc>
          <w:tcPr>
            <w:tcW w:w="2420" w:type="dxa"/>
            <w:shd w:val="clear" w:color="auto" w:fill="FFFFFF" w:themeFill="background1"/>
          </w:tcPr>
          <w:p w14:paraId="395D4D27" w14:textId="77777777" w:rsidR="00C37D2B" w:rsidRPr="007D6011" w:rsidRDefault="00C37D2B" w:rsidP="003B605A">
            <w:pPr>
              <w:rPr>
                <w:rFonts w:ascii="Arial" w:hAnsi="Arial" w:cs="Arial"/>
                <w:color w:val="000000" w:themeColor="text1"/>
              </w:rPr>
            </w:pPr>
          </w:p>
        </w:tc>
      </w:tr>
      <w:tr w:rsidR="00C37D2B" w:rsidRPr="007D6011" w14:paraId="26DAFB93" w14:textId="77777777" w:rsidTr="00C37D2B">
        <w:tc>
          <w:tcPr>
            <w:tcW w:w="2696" w:type="dxa"/>
            <w:shd w:val="clear" w:color="auto" w:fill="FFFFFF" w:themeFill="background1"/>
          </w:tcPr>
          <w:p w14:paraId="6CBEC4F8" w14:textId="77777777" w:rsidR="00C37D2B" w:rsidRDefault="00C37D2B" w:rsidP="00C37D2B">
            <w:pPr>
              <w:pStyle w:val="Labels"/>
              <w:rPr>
                <w:rFonts w:ascii="Arial" w:hAnsi="Arial" w:cs="Arial"/>
                <w:b/>
                <w:bCs/>
                <w:color w:val="000000" w:themeColor="text1"/>
              </w:rPr>
            </w:pPr>
            <w:r w:rsidRPr="003B605A">
              <w:rPr>
                <w:rFonts w:ascii="Arial" w:hAnsi="Arial" w:cs="Arial"/>
                <w:b/>
                <w:bCs/>
                <w:color w:val="000000" w:themeColor="text1"/>
              </w:rPr>
              <w:t xml:space="preserve">Email address </w:t>
            </w:r>
          </w:p>
          <w:p w14:paraId="6D97609E" w14:textId="77777777" w:rsidR="00C37D2B" w:rsidRDefault="00C37D2B" w:rsidP="00C37D2B">
            <w:pPr>
              <w:pStyle w:val="Labels"/>
              <w:rPr>
                <w:rFonts w:ascii="Arial" w:hAnsi="Arial" w:cs="Arial"/>
                <w:color w:val="000000" w:themeColor="text1"/>
              </w:rPr>
            </w:pPr>
            <w:r w:rsidRPr="003B605A">
              <w:rPr>
                <w:rFonts w:ascii="Arial" w:hAnsi="Arial" w:cs="Arial"/>
                <w:color w:val="000000" w:themeColor="text1"/>
              </w:rPr>
              <w:t>(our main contact method - please ensure this is correct and clear if handwritten)</w:t>
            </w:r>
          </w:p>
          <w:p w14:paraId="637AD8BA" w14:textId="77777777" w:rsidR="00C37D2B" w:rsidRPr="007D6011" w:rsidRDefault="00C37D2B" w:rsidP="00C37D2B">
            <w:pPr>
              <w:pStyle w:val="Labels"/>
              <w:rPr>
                <w:rFonts w:ascii="Arial" w:hAnsi="Arial" w:cs="Arial"/>
                <w:color w:val="000000" w:themeColor="text1"/>
              </w:rPr>
            </w:pPr>
          </w:p>
        </w:tc>
        <w:tc>
          <w:tcPr>
            <w:tcW w:w="3064" w:type="dxa"/>
            <w:shd w:val="clear" w:color="auto" w:fill="FFFFFF" w:themeFill="background1"/>
          </w:tcPr>
          <w:p w14:paraId="7AD93D8B" w14:textId="77777777" w:rsidR="00C37D2B" w:rsidRPr="007D6011" w:rsidRDefault="00C37D2B" w:rsidP="00C37D2B">
            <w:pPr>
              <w:rPr>
                <w:rFonts w:ascii="Arial" w:hAnsi="Arial" w:cs="Arial"/>
                <w:color w:val="000000" w:themeColor="text1"/>
              </w:rPr>
            </w:pPr>
          </w:p>
        </w:tc>
        <w:tc>
          <w:tcPr>
            <w:tcW w:w="2610" w:type="dxa"/>
            <w:shd w:val="clear" w:color="auto" w:fill="FFFFFF" w:themeFill="background1"/>
          </w:tcPr>
          <w:p w14:paraId="7B1B05DD" w14:textId="56D3B2FB" w:rsidR="00C37D2B" w:rsidRPr="003B605A" w:rsidRDefault="00C37D2B" w:rsidP="00C37D2B">
            <w:pPr>
              <w:pStyle w:val="Labels"/>
              <w:rPr>
                <w:rFonts w:ascii="Arial" w:hAnsi="Arial" w:cs="Arial"/>
                <w:b/>
                <w:bCs/>
                <w:color w:val="000000" w:themeColor="text1"/>
              </w:rPr>
            </w:pPr>
            <w:r>
              <w:rPr>
                <w:rFonts w:ascii="Arial" w:hAnsi="Arial" w:cs="Arial"/>
                <w:b/>
                <w:bCs/>
                <w:color w:val="000000" w:themeColor="text1"/>
              </w:rPr>
              <w:t>Best c</w:t>
            </w:r>
            <w:r w:rsidRPr="003B605A">
              <w:rPr>
                <w:rFonts w:ascii="Arial" w:hAnsi="Arial" w:cs="Arial"/>
                <w:b/>
                <w:bCs/>
                <w:color w:val="000000" w:themeColor="text1"/>
              </w:rPr>
              <w:t>ontact</w:t>
            </w:r>
            <w:r>
              <w:rPr>
                <w:rFonts w:ascii="Arial" w:hAnsi="Arial" w:cs="Arial"/>
                <w:b/>
                <w:bCs/>
                <w:color w:val="000000" w:themeColor="text1"/>
              </w:rPr>
              <w:t xml:space="preserve"> number</w:t>
            </w:r>
          </w:p>
        </w:tc>
        <w:tc>
          <w:tcPr>
            <w:tcW w:w="2420" w:type="dxa"/>
            <w:shd w:val="clear" w:color="auto" w:fill="FFFFFF" w:themeFill="background1"/>
          </w:tcPr>
          <w:p w14:paraId="56BCDF9A" w14:textId="77777777" w:rsidR="00C37D2B" w:rsidRPr="007D6011" w:rsidRDefault="00C37D2B" w:rsidP="00C37D2B">
            <w:pPr>
              <w:rPr>
                <w:rFonts w:ascii="Arial" w:hAnsi="Arial" w:cs="Arial"/>
                <w:color w:val="000000" w:themeColor="text1"/>
              </w:rPr>
            </w:pPr>
          </w:p>
        </w:tc>
      </w:tr>
      <w:tr w:rsidR="00C37D2B" w:rsidRPr="007D6011" w14:paraId="7F395DE7" w14:textId="77777777" w:rsidTr="00147774">
        <w:tc>
          <w:tcPr>
            <w:tcW w:w="2696" w:type="dxa"/>
            <w:shd w:val="clear" w:color="auto" w:fill="FFFFFF" w:themeFill="background1"/>
          </w:tcPr>
          <w:p w14:paraId="56D45476" w14:textId="77777777" w:rsidR="00C37D2B" w:rsidRDefault="00C37D2B" w:rsidP="00C37D2B">
            <w:pPr>
              <w:pStyle w:val="Labels"/>
              <w:rPr>
                <w:rFonts w:ascii="Arial" w:hAnsi="Arial" w:cs="Arial"/>
                <w:color w:val="000000" w:themeColor="text1"/>
              </w:rPr>
            </w:pPr>
            <w:r>
              <w:rPr>
                <w:rFonts w:ascii="Arial" w:hAnsi="Arial" w:cs="Arial"/>
                <w:b/>
                <w:bCs/>
                <w:color w:val="000000" w:themeColor="text1"/>
              </w:rPr>
              <w:t>Postal address</w:t>
            </w:r>
            <w:r w:rsidRPr="003B605A">
              <w:rPr>
                <w:rFonts w:ascii="Arial" w:hAnsi="Arial" w:cs="Arial"/>
                <w:color w:val="000000" w:themeColor="text1"/>
              </w:rPr>
              <w:t xml:space="preserve"> </w:t>
            </w:r>
          </w:p>
          <w:p w14:paraId="2AB9224A" w14:textId="77777777" w:rsidR="00C37D2B" w:rsidRDefault="00C37D2B" w:rsidP="00C37D2B">
            <w:pPr>
              <w:pStyle w:val="Labels"/>
              <w:rPr>
                <w:rFonts w:ascii="Arial" w:hAnsi="Arial" w:cs="Arial"/>
                <w:color w:val="000000" w:themeColor="text1"/>
              </w:rPr>
            </w:pPr>
            <w:r w:rsidRPr="003B605A">
              <w:rPr>
                <w:rFonts w:ascii="Arial" w:hAnsi="Arial" w:cs="Arial"/>
                <w:color w:val="000000" w:themeColor="text1"/>
              </w:rPr>
              <w:t>(including suburb, town/</w:t>
            </w:r>
            <w:proofErr w:type="gramStart"/>
            <w:r w:rsidRPr="003B605A">
              <w:rPr>
                <w:rFonts w:ascii="Arial" w:hAnsi="Arial" w:cs="Arial"/>
                <w:color w:val="000000" w:themeColor="text1"/>
              </w:rPr>
              <w:t>city</w:t>
            </w:r>
            <w:proofErr w:type="gramEnd"/>
            <w:r w:rsidRPr="003B605A">
              <w:rPr>
                <w:rFonts w:ascii="Arial" w:hAnsi="Arial" w:cs="Arial"/>
                <w:color w:val="000000" w:themeColor="text1"/>
              </w:rPr>
              <w:t xml:space="preserve"> and postcode)</w:t>
            </w:r>
          </w:p>
          <w:p w14:paraId="662643FE" w14:textId="77777777" w:rsidR="00C37D2B" w:rsidRDefault="00C37D2B" w:rsidP="00C37D2B">
            <w:pPr>
              <w:pStyle w:val="Labels"/>
              <w:rPr>
                <w:rFonts w:ascii="Arial" w:hAnsi="Arial" w:cs="Arial"/>
                <w:b/>
                <w:bCs/>
                <w:color w:val="000000" w:themeColor="text1"/>
              </w:rPr>
            </w:pPr>
          </w:p>
        </w:tc>
        <w:tc>
          <w:tcPr>
            <w:tcW w:w="8094" w:type="dxa"/>
            <w:gridSpan w:val="3"/>
            <w:shd w:val="clear" w:color="auto" w:fill="FFFFFF" w:themeFill="background1"/>
          </w:tcPr>
          <w:p w14:paraId="279E4E94" w14:textId="77777777" w:rsidR="00C37D2B" w:rsidRPr="007D6011" w:rsidRDefault="00C37D2B" w:rsidP="00C37D2B">
            <w:pPr>
              <w:rPr>
                <w:rFonts w:ascii="Arial" w:hAnsi="Arial" w:cs="Arial"/>
                <w:color w:val="000000" w:themeColor="text1"/>
              </w:rPr>
            </w:pPr>
          </w:p>
        </w:tc>
      </w:tr>
    </w:tbl>
    <w:p w14:paraId="3F8A963A" w14:textId="0D41D259" w:rsidR="00C37D2B" w:rsidRDefault="00C37D2B"/>
    <w:p w14:paraId="538C44F9" w14:textId="77777777" w:rsidR="00C37D2B" w:rsidRDefault="00C37D2B" w:rsidP="00C37D2B">
      <w:pPr>
        <w:pStyle w:val="Labels"/>
        <w:rPr>
          <w:rFonts w:ascii="Arial" w:hAnsi="Arial" w:cs="Arial"/>
          <w:b/>
          <w:bCs/>
          <w:color w:val="000000" w:themeColor="text1"/>
        </w:rPr>
      </w:pPr>
    </w:p>
    <w:p w14:paraId="51B1FD7B" w14:textId="77777777" w:rsidR="00C37D2B" w:rsidRDefault="00C37D2B" w:rsidP="00C37D2B">
      <w:pPr>
        <w:pStyle w:val="Labels"/>
        <w:rPr>
          <w:rFonts w:ascii="Arial" w:hAnsi="Arial" w:cs="Arial"/>
          <w:b/>
          <w:bCs/>
          <w:color w:val="000000" w:themeColor="text1"/>
        </w:rPr>
      </w:pPr>
    </w:p>
    <w:p w14:paraId="68A59FA3" w14:textId="6E4DF7EE" w:rsidR="00C37D2B" w:rsidRDefault="00546011" w:rsidP="00C37D2B">
      <w:pPr>
        <w:pStyle w:val="Labels"/>
        <w:rPr>
          <w:rFonts w:ascii="Arial" w:hAnsi="Arial" w:cs="Arial"/>
          <w:b/>
          <w:bCs/>
          <w:color w:val="000000" w:themeColor="text1"/>
        </w:rPr>
      </w:pPr>
      <w:r w:rsidRPr="00A47CE3">
        <w:rPr>
          <w:noProof/>
          <w:color w:val="002060"/>
        </w:rPr>
        <mc:AlternateContent>
          <mc:Choice Requires="wps">
            <w:drawing>
              <wp:anchor distT="0" distB="0" distL="114300" distR="114300" simplePos="0" relativeHeight="251688960" behindDoc="1" locked="0" layoutInCell="1" allowOverlap="1" wp14:anchorId="7EBF7217" wp14:editId="7AFE4C24">
                <wp:simplePos x="0" y="0"/>
                <wp:positionH relativeFrom="margin">
                  <wp:align>center</wp:align>
                </wp:positionH>
                <wp:positionV relativeFrom="paragraph">
                  <wp:posOffset>117415</wp:posOffset>
                </wp:positionV>
                <wp:extent cx="7142324" cy="8850702"/>
                <wp:effectExtent l="0" t="0" r="1905" b="7620"/>
                <wp:wrapNone/>
                <wp:docPr id="40" name="Rectangle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42324" cy="8850702"/>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F7E3D7" w14:textId="77777777" w:rsidR="00D864C1" w:rsidRPr="00DB3D51" w:rsidRDefault="00D864C1" w:rsidP="00C37D2B">
                            <w:pPr>
                              <w:jc w:val="center"/>
                              <w:rPr>
                                <w:b/>
                                <w:bCs/>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EBF7217" id="Rectangle 40" o:spid="_x0000_s1031" alt="&quot;&quot;" style="position:absolute;margin-left:0;margin-top:9.25pt;width:562.4pt;height:696.9pt;z-index:-251627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" fillcolor="#d8d8d8 [2732]" stroked="f" strokeweight="1pt">
                <v:textbox>
                  <w:txbxContent>
                    <w:p w14:paraId="06F7E3D7" w14:textId="77777777" w:rsidR="00D864C1" w:rsidRPr="00DB3D51" w:rsidRDefault="00D864C1" w:rsidP="00C37D2B">
                      <w:pPr>
                        <w:jc w:val="center"/>
                        <w:rPr>
                          <w:b/>
                          <w:bCs/>
                          <w:color w:val="000000" w:themeColor="text1"/>
                        </w:rPr>
                      </w:pPr>
                    </w:p>
                  </w:txbxContent>
                </v:textbox>
                <w10:wrap anchorx="margin"/>
              </v:rect>
            </w:pict>
          </mc:Fallback>
        </mc:AlternateContent>
      </w:r>
    </w:p>
    <w:p w14:paraId="12AD1FF5" w14:textId="510AD02F" w:rsidR="00C37D2B" w:rsidRDefault="00C37D2B" w:rsidP="00C37D2B">
      <w:pPr>
        <w:pStyle w:val="Labels"/>
        <w:rPr>
          <w:rFonts w:ascii="Arial" w:hAnsi="Arial" w:cs="Arial"/>
          <w:b/>
          <w:bCs/>
          <w:color w:val="000000" w:themeColor="text1"/>
        </w:rPr>
      </w:pPr>
    </w:p>
    <w:p w14:paraId="312F55E8" w14:textId="7AF6EF79" w:rsidR="00C37D2B" w:rsidRPr="00C37D2B" w:rsidRDefault="00C37D2B" w:rsidP="00C37D2B">
      <w:pPr>
        <w:pStyle w:val="Labels"/>
        <w:rPr>
          <w:rFonts w:ascii="Arial" w:hAnsi="Arial" w:cs="Arial"/>
          <w:color w:val="000000" w:themeColor="text1"/>
        </w:rPr>
      </w:pPr>
      <w:r>
        <w:rPr>
          <w:rFonts w:ascii="Arial" w:hAnsi="Arial" w:cs="Arial"/>
          <w:b/>
          <w:bCs/>
          <w:color w:val="000000" w:themeColor="text1"/>
        </w:rPr>
        <w:t>What is your relationship to the deceased?</w:t>
      </w: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67"/>
        <w:gridCol w:w="2689"/>
      </w:tblGrid>
      <w:tr w:rsidR="00C37D2B" w:rsidRPr="008D3D79" w14:paraId="710ECE9C" w14:textId="77777777" w:rsidTr="00C37D2B">
        <w:trPr>
          <w:trHeight w:val="544"/>
        </w:trPr>
        <w:tc>
          <w:tcPr>
            <w:tcW w:w="567" w:type="dxa"/>
            <w:shd w:val="clear" w:color="auto" w:fill="FFFFFF" w:themeFill="background1"/>
            <w:vAlign w:val="center"/>
          </w:tcPr>
          <w:p w14:paraId="45384C16" w14:textId="77777777" w:rsidR="00C37D2B" w:rsidRPr="006D0E45" w:rsidRDefault="00C37D2B" w:rsidP="00147774">
            <w:pPr>
              <w:jc w:val="center"/>
              <w:rPr>
                <w:rFonts w:ascii="Arial" w:hAnsi="Arial" w:cs="Arial"/>
                <w:color w:val="000000" w:themeColor="text1"/>
                <w:sz w:val="20"/>
                <w:szCs w:val="20"/>
              </w:rPr>
            </w:pPr>
          </w:p>
        </w:tc>
        <w:tc>
          <w:tcPr>
            <w:tcW w:w="2689" w:type="dxa"/>
            <w:shd w:val="clear" w:color="auto" w:fill="FFFFFF" w:themeFill="background1"/>
            <w:vAlign w:val="center"/>
          </w:tcPr>
          <w:p w14:paraId="1BCBB5EC" w14:textId="3953E093" w:rsidR="00C37D2B" w:rsidRPr="00C37D2B" w:rsidRDefault="00C37D2B" w:rsidP="00147774">
            <w:pPr>
              <w:rPr>
                <w:rFonts w:ascii="Arial" w:hAnsi="Arial" w:cs="Arial"/>
                <w:b/>
                <w:bCs/>
                <w:color w:val="000000" w:themeColor="text1"/>
                <w:sz w:val="18"/>
                <w:szCs w:val="18"/>
              </w:rPr>
            </w:pPr>
            <w:r w:rsidRPr="00C37D2B">
              <w:rPr>
                <w:rFonts w:ascii="Arial" w:hAnsi="Arial" w:cs="Arial"/>
                <w:b/>
                <w:bCs/>
                <w:color w:val="000000" w:themeColor="text1"/>
                <w:sz w:val="18"/>
                <w:szCs w:val="18"/>
              </w:rPr>
              <w:t xml:space="preserve">Spouse </w:t>
            </w:r>
          </w:p>
        </w:tc>
      </w:tr>
      <w:tr w:rsidR="00C37D2B" w:rsidRPr="008D3D79" w14:paraId="4BEA3CAA" w14:textId="77777777" w:rsidTr="00C37D2B">
        <w:trPr>
          <w:trHeight w:val="544"/>
        </w:trPr>
        <w:tc>
          <w:tcPr>
            <w:tcW w:w="567" w:type="dxa"/>
            <w:shd w:val="clear" w:color="auto" w:fill="FFFFFF" w:themeFill="background1"/>
            <w:vAlign w:val="center"/>
          </w:tcPr>
          <w:p w14:paraId="6019397F" w14:textId="77777777" w:rsidR="00C37D2B" w:rsidRPr="006D0E45" w:rsidRDefault="00C37D2B" w:rsidP="00147774">
            <w:pPr>
              <w:jc w:val="center"/>
              <w:rPr>
                <w:rFonts w:ascii="Arial" w:hAnsi="Arial" w:cs="Arial"/>
                <w:color w:val="000000" w:themeColor="text1"/>
                <w:sz w:val="20"/>
                <w:szCs w:val="20"/>
              </w:rPr>
            </w:pPr>
          </w:p>
        </w:tc>
        <w:tc>
          <w:tcPr>
            <w:tcW w:w="2689" w:type="dxa"/>
            <w:shd w:val="clear" w:color="auto" w:fill="FFFFFF" w:themeFill="background1"/>
            <w:vAlign w:val="center"/>
          </w:tcPr>
          <w:p w14:paraId="42BF9CAC" w14:textId="0B90BAE7" w:rsidR="00C37D2B" w:rsidRPr="00C37D2B" w:rsidRDefault="00C37D2B" w:rsidP="00147774">
            <w:pPr>
              <w:rPr>
                <w:rFonts w:ascii="Arial" w:hAnsi="Arial" w:cs="Arial"/>
                <w:b/>
                <w:bCs/>
                <w:color w:val="000000" w:themeColor="text1"/>
                <w:sz w:val="18"/>
                <w:szCs w:val="18"/>
              </w:rPr>
            </w:pPr>
            <w:r w:rsidRPr="00C37D2B">
              <w:rPr>
                <w:rFonts w:ascii="Arial" w:hAnsi="Arial" w:cs="Arial"/>
                <w:b/>
                <w:bCs/>
                <w:color w:val="000000" w:themeColor="text1"/>
                <w:sz w:val="18"/>
                <w:szCs w:val="18"/>
              </w:rPr>
              <w:t>Parent</w:t>
            </w:r>
            <w:r w:rsidR="00B836E2">
              <w:rPr>
                <w:rFonts w:ascii="Arial" w:hAnsi="Arial" w:cs="Arial"/>
                <w:b/>
                <w:bCs/>
                <w:color w:val="000000" w:themeColor="text1"/>
                <w:sz w:val="18"/>
                <w:szCs w:val="18"/>
              </w:rPr>
              <w:t xml:space="preserve"> (for a child)</w:t>
            </w:r>
          </w:p>
        </w:tc>
      </w:tr>
      <w:tr w:rsidR="00C37D2B" w:rsidRPr="008D3D79" w14:paraId="787D16D7" w14:textId="77777777" w:rsidTr="00C37D2B">
        <w:trPr>
          <w:trHeight w:val="544"/>
        </w:trPr>
        <w:tc>
          <w:tcPr>
            <w:tcW w:w="567" w:type="dxa"/>
            <w:shd w:val="clear" w:color="auto" w:fill="FFFFFF" w:themeFill="background1"/>
            <w:vAlign w:val="center"/>
          </w:tcPr>
          <w:p w14:paraId="742618DA" w14:textId="77777777" w:rsidR="00C37D2B" w:rsidRPr="006D0E45" w:rsidRDefault="00C37D2B" w:rsidP="00147774">
            <w:pPr>
              <w:jc w:val="center"/>
              <w:rPr>
                <w:rFonts w:ascii="Arial" w:hAnsi="Arial" w:cs="Arial"/>
                <w:color w:val="000000" w:themeColor="text1"/>
                <w:sz w:val="20"/>
                <w:szCs w:val="20"/>
              </w:rPr>
            </w:pPr>
          </w:p>
        </w:tc>
        <w:tc>
          <w:tcPr>
            <w:tcW w:w="2689" w:type="dxa"/>
            <w:shd w:val="clear" w:color="auto" w:fill="FFFFFF" w:themeFill="background1"/>
            <w:vAlign w:val="center"/>
          </w:tcPr>
          <w:p w14:paraId="74944DE4" w14:textId="21976485" w:rsidR="00C37D2B" w:rsidRPr="006D0E45" w:rsidRDefault="00C37D2B" w:rsidP="00147774">
            <w:pPr>
              <w:rPr>
                <w:rFonts w:ascii="Arial" w:hAnsi="Arial" w:cs="Arial"/>
                <w:color w:val="000000" w:themeColor="text1"/>
                <w:sz w:val="18"/>
                <w:szCs w:val="18"/>
              </w:rPr>
            </w:pPr>
            <w:r w:rsidRPr="00C37D2B">
              <w:rPr>
                <w:rFonts w:ascii="Arial" w:hAnsi="Arial" w:cs="Arial"/>
                <w:b/>
                <w:bCs/>
                <w:color w:val="000000" w:themeColor="text1"/>
                <w:sz w:val="18"/>
                <w:szCs w:val="18"/>
              </w:rPr>
              <w:t>Other</w:t>
            </w:r>
            <w:r>
              <w:rPr>
                <w:rFonts w:ascii="Arial" w:hAnsi="Arial" w:cs="Arial"/>
                <w:color w:val="000000" w:themeColor="text1"/>
                <w:sz w:val="18"/>
                <w:szCs w:val="18"/>
              </w:rPr>
              <w:t xml:space="preserve"> (please include details in the box to the right)</w:t>
            </w:r>
          </w:p>
        </w:tc>
      </w:tr>
    </w:tbl>
    <w:tbl>
      <w:tblPr>
        <w:tblpPr w:leftFromText="180" w:rightFromText="180" w:vertAnchor="text" w:horzAnchor="page" w:tblpX="4563"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941"/>
      </w:tblGrid>
      <w:tr w:rsidR="00C37D2B" w:rsidRPr="008D3D79" w14:paraId="40D40F87" w14:textId="77777777" w:rsidTr="00C37D2B">
        <w:trPr>
          <w:trHeight w:val="1691"/>
        </w:trPr>
        <w:tc>
          <w:tcPr>
            <w:tcW w:w="6941" w:type="dxa"/>
            <w:shd w:val="clear" w:color="auto" w:fill="FFFFFF" w:themeFill="background1"/>
            <w:vAlign w:val="center"/>
          </w:tcPr>
          <w:p w14:paraId="7B713390" w14:textId="77777777" w:rsidR="00C37D2B" w:rsidRPr="006D0E45" w:rsidRDefault="00C37D2B" w:rsidP="00C37D2B">
            <w:pPr>
              <w:jc w:val="center"/>
              <w:rPr>
                <w:rFonts w:ascii="Arial" w:hAnsi="Arial" w:cs="Arial"/>
                <w:color w:val="000000" w:themeColor="text1"/>
                <w:sz w:val="20"/>
                <w:szCs w:val="20"/>
              </w:rPr>
            </w:pPr>
          </w:p>
        </w:tc>
      </w:tr>
    </w:tbl>
    <w:p w14:paraId="4226AEAA" w14:textId="77777777" w:rsidR="00C37D2B" w:rsidRDefault="00C37D2B"/>
    <w:p w14:paraId="0681EEC4" w14:textId="2D291011" w:rsidR="00AB143E" w:rsidRPr="00417E19" w:rsidRDefault="00AB143E" w:rsidP="00AB143E">
      <w:pPr>
        <w:tabs>
          <w:tab w:val="left" w:pos="6855"/>
        </w:tabs>
        <w:rPr>
          <w:rFonts w:ascii="Arial" w:hAnsi="Arial" w:cs="Arial"/>
          <w:b/>
          <w:bCs/>
          <w:color w:val="FF0000"/>
          <w:sz w:val="18"/>
          <w:szCs w:val="18"/>
        </w:rPr>
      </w:pPr>
      <w:r>
        <w:rPr>
          <w:rFonts w:ascii="Arial" w:hAnsi="Arial" w:cs="Arial"/>
          <w:b/>
          <w:bCs/>
          <w:color w:val="FF0000"/>
          <w:sz w:val="18"/>
          <w:szCs w:val="18"/>
        </w:rPr>
        <w:t>Only complete the next questions if you are a s</w:t>
      </w:r>
      <w:r w:rsidRPr="00417E19">
        <w:rPr>
          <w:rFonts w:ascii="Arial" w:hAnsi="Arial" w:cs="Arial"/>
          <w:b/>
          <w:bCs/>
          <w:color w:val="FF0000"/>
          <w:sz w:val="18"/>
          <w:szCs w:val="18"/>
        </w:rPr>
        <w:t xml:space="preserve">pouse or parent </w:t>
      </w:r>
      <w:r>
        <w:rPr>
          <w:rFonts w:ascii="Arial" w:hAnsi="Arial" w:cs="Arial"/>
          <w:b/>
          <w:bCs/>
          <w:color w:val="FF0000"/>
          <w:sz w:val="18"/>
          <w:szCs w:val="18"/>
        </w:rPr>
        <w:t>(for a child) of the deceased</w:t>
      </w:r>
    </w:p>
    <w:p w14:paraId="783646AA" w14:textId="58F25FB2" w:rsidR="00A27EF1" w:rsidRDefault="00A27EF1" w:rsidP="00A27EF1">
      <w:pPr>
        <w:autoSpaceDE w:val="0"/>
        <w:autoSpaceDN w:val="0"/>
        <w:adjustRightInd w:val="0"/>
        <w:spacing w:after="0" w:line="240" w:lineRule="auto"/>
        <w:rPr>
          <w:rFonts w:ascii="Arial" w:hAnsi="Arial" w:cs="Arial"/>
          <w:b/>
          <w:bCs/>
          <w:sz w:val="18"/>
          <w:szCs w:val="18"/>
          <w:lang w:val="en-AU"/>
        </w:rPr>
      </w:pPr>
      <w:r w:rsidRPr="00A27EF1">
        <w:rPr>
          <w:rFonts w:ascii="Arial" w:hAnsi="Arial" w:cs="Arial"/>
          <w:b/>
          <w:bCs/>
          <w:sz w:val="18"/>
          <w:szCs w:val="18"/>
          <w:lang w:val="en-AU"/>
        </w:rPr>
        <w:t>If approved, I request that the department observe the waiting period selected below before contacting</w:t>
      </w:r>
      <w:r>
        <w:rPr>
          <w:rFonts w:ascii="Arial" w:hAnsi="Arial" w:cs="Arial"/>
          <w:b/>
          <w:bCs/>
          <w:sz w:val="18"/>
          <w:szCs w:val="18"/>
          <w:lang w:val="en-AU"/>
        </w:rPr>
        <w:t xml:space="preserve"> </w:t>
      </w:r>
      <w:r w:rsidRPr="00A27EF1">
        <w:rPr>
          <w:rFonts w:ascii="Arial" w:hAnsi="Arial" w:cs="Arial"/>
          <w:b/>
          <w:bCs/>
          <w:sz w:val="18"/>
          <w:szCs w:val="18"/>
          <w:lang w:val="en-AU"/>
        </w:rPr>
        <w:t>me with regards to cost recovery for funeral expenses provided under the Scheme:</w:t>
      </w:r>
    </w:p>
    <w:p w14:paraId="04ADC167" w14:textId="77777777" w:rsidR="00C37D2B" w:rsidRPr="00A27EF1" w:rsidRDefault="00C37D2B" w:rsidP="00A27EF1">
      <w:pPr>
        <w:autoSpaceDE w:val="0"/>
        <w:autoSpaceDN w:val="0"/>
        <w:adjustRightInd w:val="0"/>
        <w:spacing w:after="0" w:line="240" w:lineRule="auto"/>
        <w:rPr>
          <w:rFonts w:ascii="Arial" w:hAnsi="Arial" w:cs="Arial"/>
          <w:sz w:val="18"/>
          <w:szCs w:val="18"/>
        </w:rPr>
      </w:pPr>
    </w:p>
    <w:tbl>
      <w:tblPr>
        <w:tblpPr w:leftFromText="180" w:rightFromText="180" w:vertAnchor="text" w:horzAnchor="margin"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67"/>
        <w:gridCol w:w="6667"/>
      </w:tblGrid>
      <w:tr w:rsidR="00C37D2B" w:rsidRPr="008D3D79" w14:paraId="21112A1A" w14:textId="77777777" w:rsidTr="00C37D2B">
        <w:trPr>
          <w:trHeight w:val="544"/>
        </w:trPr>
        <w:tc>
          <w:tcPr>
            <w:tcW w:w="567" w:type="dxa"/>
            <w:shd w:val="clear" w:color="auto" w:fill="FFFFFF" w:themeFill="background1"/>
            <w:vAlign w:val="center"/>
          </w:tcPr>
          <w:p w14:paraId="5CBEE24B" w14:textId="77777777" w:rsidR="00C37D2B" w:rsidRPr="006D0E45" w:rsidRDefault="00C37D2B" w:rsidP="00A27EF1">
            <w:pPr>
              <w:jc w:val="center"/>
              <w:rPr>
                <w:rFonts w:ascii="Arial" w:hAnsi="Arial" w:cs="Arial"/>
                <w:color w:val="000000" w:themeColor="text1"/>
                <w:sz w:val="20"/>
                <w:szCs w:val="20"/>
              </w:rPr>
            </w:pPr>
          </w:p>
        </w:tc>
        <w:tc>
          <w:tcPr>
            <w:tcW w:w="6667" w:type="dxa"/>
            <w:shd w:val="clear" w:color="auto" w:fill="FFFFFF" w:themeFill="background1"/>
            <w:vAlign w:val="center"/>
          </w:tcPr>
          <w:p w14:paraId="62A64E27" w14:textId="0250E24D" w:rsidR="00C37D2B" w:rsidRPr="00596FBB" w:rsidRDefault="00C37D2B" w:rsidP="00A27EF1">
            <w:pPr>
              <w:rPr>
                <w:rFonts w:ascii="Arial" w:hAnsi="Arial" w:cs="Arial"/>
                <w:b/>
                <w:bCs/>
                <w:color w:val="000000" w:themeColor="text1"/>
                <w:sz w:val="18"/>
                <w:szCs w:val="18"/>
              </w:rPr>
            </w:pPr>
            <w:r>
              <w:rPr>
                <w:rFonts w:ascii="Arial" w:hAnsi="Arial" w:cs="Arial"/>
                <w:b/>
                <w:bCs/>
                <w:color w:val="000000" w:themeColor="text1"/>
                <w:sz w:val="18"/>
                <w:szCs w:val="18"/>
              </w:rPr>
              <w:t xml:space="preserve">No preference </w:t>
            </w:r>
            <w:r w:rsidRPr="00A27EF1">
              <w:rPr>
                <w:rFonts w:ascii="Arial" w:hAnsi="Arial" w:cs="Arial"/>
                <w:color w:val="000000" w:themeColor="text1"/>
                <w:sz w:val="18"/>
                <w:szCs w:val="18"/>
              </w:rPr>
              <w:t>(default 30 day waiting period after funeral service)</w:t>
            </w:r>
          </w:p>
        </w:tc>
      </w:tr>
      <w:tr w:rsidR="00C37D2B" w:rsidRPr="008D3D79" w14:paraId="1D1EC14A" w14:textId="77777777" w:rsidTr="00C37D2B">
        <w:trPr>
          <w:trHeight w:val="544"/>
        </w:trPr>
        <w:tc>
          <w:tcPr>
            <w:tcW w:w="567" w:type="dxa"/>
            <w:shd w:val="clear" w:color="auto" w:fill="FFFFFF" w:themeFill="background1"/>
            <w:vAlign w:val="center"/>
          </w:tcPr>
          <w:p w14:paraId="61C184B2" w14:textId="77777777" w:rsidR="00C37D2B" w:rsidRPr="006D0E45" w:rsidRDefault="00C37D2B" w:rsidP="00A27EF1">
            <w:pPr>
              <w:jc w:val="center"/>
              <w:rPr>
                <w:rFonts w:ascii="Arial" w:hAnsi="Arial" w:cs="Arial"/>
                <w:color w:val="000000" w:themeColor="text1"/>
                <w:sz w:val="20"/>
                <w:szCs w:val="20"/>
              </w:rPr>
            </w:pPr>
          </w:p>
        </w:tc>
        <w:tc>
          <w:tcPr>
            <w:tcW w:w="6667" w:type="dxa"/>
            <w:shd w:val="clear" w:color="auto" w:fill="FFFFFF" w:themeFill="background1"/>
            <w:vAlign w:val="center"/>
          </w:tcPr>
          <w:p w14:paraId="72936F39" w14:textId="1FD0AE21" w:rsidR="00C37D2B" w:rsidRPr="00A27EF1" w:rsidRDefault="00C37D2B" w:rsidP="00A27EF1">
            <w:pPr>
              <w:rPr>
                <w:rFonts w:ascii="Arial" w:hAnsi="Arial" w:cs="Arial"/>
                <w:b/>
                <w:bCs/>
                <w:color w:val="000000" w:themeColor="text1"/>
                <w:sz w:val="18"/>
                <w:szCs w:val="18"/>
              </w:rPr>
            </w:pPr>
            <w:r w:rsidRPr="00A27EF1">
              <w:rPr>
                <w:rFonts w:ascii="Arial" w:hAnsi="Arial" w:cs="Arial"/>
                <w:b/>
                <w:bCs/>
                <w:color w:val="000000" w:themeColor="text1"/>
                <w:sz w:val="18"/>
                <w:szCs w:val="18"/>
              </w:rPr>
              <w:t>2 months</w:t>
            </w:r>
          </w:p>
        </w:tc>
      </w:tr>
      <w:tr w:rsidR="00C37D2B" w:rsidRPr="008D3D79" w14:paraId="794D82D1" w14:textId="77777777" w:rsidTr="00C37D2B">
        <w:trPr>
          <w:trHeight w:val="544"/>
        </w:trPr>
        <w:tc>
          <w:tcPr>
            <w:tcW w:w="567" w:type="dxa"/>
            <w:shd w:val="clear" w:color="auto" w:fill="FFFFFF" w:themeFill="background1"/>
            <w:vAlign w:val="center"/>
          </w:tcPr>
          <w:p w14:paraId="0DADAB75" w14:textId="77777777" w:rsidR="00C37D2B" w:rsidRPr="006D0E45" w:rsidRDefault="00C37D2B" w:rsidP="00A27EF1">
            <w:pPr>
              <w:jc w:val="center"/>
              <w:rPr>
                <w:rFonts w:ascii="Arial" w:hAnsi="Arial" w:cs="Arial"/>
                <w:color w:val="000000" w:themeColor="text1"/>
                <w:sz w:val="20"/>
                <w:szCs w:val="20"/>
              </w:rPr>
            </w:pPr>
          </w:p>
        </w:tc>
        <w:tc>
          <w:tcPr>
            <w:tcW w:w="6667" w:type="dxa"/>
            <w:shd w:val="clear" w:color="auto" w:fill="FFFFFF" w:themeFill="background1"/>
            <w:vAlign w:val="center"/>
          </w:tcPr>
          <w:p w14:paraId="7ABB2A2A" w14:textId="58875DC4" w:rsidR="00C37D2B" w:rsidRPr="00596FBB" w:rsidRDefault="00C37D2B" w:rsidP="00A27EF1">
            <w:pPr>
              <w:rPr>
                <w:rFonts w:ascii="Arial" w:hAnsi="Arial" w:cs="Arial"/>
                <w:b/>
                <w:bCs/>
                <w:color w:val="000000" w:themeColor="text1"/>
                <w:sz w:val="18"/>
                <w:szCs w:val="18"/>
              </w:rPr>
            </w:pPr>
            <w:r>
              <w:rPr>
                <w:rFonts w:ascii="Arial" w:hAnsi="Arial" w:cs="Arial"/>
                <w:b/>
                <w:bCs/>
                <w:color w:val="000000" w:themeColor="text1"/>
                <w:sz w:val="18"/>
                <w:szCs w:val="18"/>
              </w:rPr>
              <w:t>3 months</w:t>
            </w:r>
          </w:p>
        </w:tc>
      </w:tr>
      <w:tr w:rsidR="00C37D2B" w:rsidRPr="008D3D79" w14:paraId="1B72B51A" w14:textId="77777777" w:rsidTr="00C37D2B">
        <w:trPr>
          <w:trHeight w:val="544"/>
        </w:trPr>
        <w:tc>
          <w:tcPr>
            <w:tcW w:w="567" w:type="dxa"/>
            <w:shd w:val="clear" w:color="auto" w:fill="FFFFFF" w:themeFill="background1"/>
            <w:vAlign w:val="center"/>
          </w:tcPr>
          <w:p w14:paraId="0326DFFF" w14:textId="77777777" w:rsidR="00C37D2B" w:rsidRPr="006D0E45" w:rsidRDefault="00C37D2B" w:rsidP="00A27EF1">
            <w:pPr>
              <w:jc w:val="center"/>
              <w:rPr>
                <w:rFonts w:ascii="Arial" w:hAnsi="Arial" w:cs="Arial"/>
                <w:color w:val="000000" w:themeColor="text1"/>
                <w:sz w:val="20"/>
                <w:szCs w:val="20"/>
              </w:rPr>
            </w:pPr>
          </w:p>
        </w:tc>
        <w:tc>
          <w:tcPr>
            <w:tcW w:w="6667" w:type="dxa"/>
            <w:shd w:val="clear" w:color="auto" w:fill="FFFFFF" w:themeFill="background1"/>
            <w:vAlign w:val="center"/>
          </w:tcPr>
          <w:p w14:paraId="1AAA89BC" w14:textId="75DB1268" w:rsidR="00C37D2B" w:rsidRDefault="00C37D2B" w:rsidP="00A27EF1">
            <w:pPr>
              <w:rPr>
                <w:rFonts w:ascii="Arial" w:hAnsi="Arial" w:cs="Arial"/>
                <w:color w:val="000000" w:themeColor="text1"/>
                <w:sz w:val="18"/>
                <w:szCs w:val="18"/>
              </w:rPr>
            </w:pPr>
            <w:r w:rsidRPr="00596FBB">
              <w:rPr>
                <w:rFonts w:ascii="Arial" w:hAnsi="Arial" w:cs="Arial"/>
                <w:b/>
                <w:bCs/>
                <w:color w:val="000000" w:themeColor="text1"/>
                <w:sz w:val="18"/>
                <w:szCs w:val="18"/>
              </w:rPr>
              <w:t>Other</w:t>
            </w:r>
            <w:r>
              <w:rPr>
                <w:rFonts w:ascii="Arial" w:hAnsi="Arial" w:cs="Arial"/>
                <w:color w:val="000000" w:themeColor="text1"/>
                <w:sz w:val="18"/>
                <w:szCs w:val="18"/>
              </w:rPr>
              <w:t xml:space="preserve"> (cultural reasons); please include full details below for consideration</w:t>
            </w:r>
          </w:p>
        </w:tc>
      </w:tr>
    </w:tbl>
    <w:p w14:paraId="6C88D0A2" w14:textId="57B8C79E" w:rsidR="002A51DA" w:rsidRDefault="002A51DA">
      <w:pPr>
        <w:rPr>
          <w:rFonts w:ascii="Arial" w:hAnsi="Arial" w:cs="Arial"/>
          <w:sz w:val="18"/>
          <w:szCs w:val="18"/>
        </w:rPr>
      </w:pPr>
    </w:p>
    <w:p w14:paraId="66CEE079" w14:textId="5E747F26" w:rsidR="002A51DA" w:rsidRDefault="002A51DA">
      <w:pPr>
        <w:rPr>
          <w:rFonts w:ascii="Arial" w:hAnsi="Arial" w:cs="Arial"/>
          <w:sz w:val="18"/>
          <w:szCs w:val="18"/>
        </w:rPr>
      </w:pPr>
    </w:p>
    <w:p w14:paraId="24343EFF" w14:textId="03618552" w:rsidR="002A51DA" w:rsidRDefault="002A51DA">
      <w:pPr>
        <w:rPr>
          <w:rFonts w:ascii="Arial" w:hAnsi="Arial" w:cs="Arial"/>
          <w:sz w:val="18"/>
          <w:szCs w:val="18"/>
        </w:rPr>
      </w:pPr>
    </w:p>
    <w:p w14:paraId="4F44559B" w14:textId="0B950BB4" w:rsidR="002A51DA" w:rsidRDefault="002A51DA">
      <w:pPr>
        <w:rPr>
          <w:rFonts w:ascii="Arial" w:hAnsi="Arial" w:cs="Arial"/>
          <w:sz w:val="18"/>
          <w:szCs w:val="18"/>
        </w:rPr>
      </w:pPr>
    </w:p>
    <w:p w14:paraId="6FEEBD8C" w14:textId="34EA96CD" w:rsidR="002A51DA" w:rsidRDefault="002A51DA">
      <w:pPr>
        <w:rPr>
          <w:rFonts w:ascii="Arial" w:hAnsi="Arial" w:cs="Arial"/>
          <w:sz w:val="18"/>
          <w:szCs w:val="18"/>
        </w:rPr>
      </w:pPr>
    </w:p>
    <w:p w14:paraId="26A80287" w14:textId="77DFBA06" w:rsidR="002A51DA" w:rsidRDefault="002A51DA">
      <w:pPr>
        <w:rPr>
          <w:rFonts w:ascii="Arial" w:hAnsi="Arial" w:cs="Arial"/>
          <w:sz w:val="18"/>
          <w:szCs w:val="18"/>
        </w:rPr>
      </w:pPr>
    </w:p>
    <w:p w14:paraId="3CE84FCE" w14:textId="30CAC7FC" w:rsidR="002A51DA" w:rsidRDefault="002A51DA">
      <w:pPr>
        <w:rPr>
          <w:rFonts w:ascii="Arial" w:hAnsi="Arial" w:cs="Arial"/>
          <w:sz w:val="18"/>
          <w:szCs w:val="18"/>
        </w:rPr>
      </w:pPr>
    </w:p>
    <w:tbl>
      <w:tblPr>
        <w:tblpPr w:leftFromText="180" w:rightFromText="180" w:vertAnchor="text" w:tblpY="154"/>
        <w:tblW w:w="10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888"/>
      </w:tblGrid>
      <w:tr w:rsidR="00B836E2" w:rsidRPr="008D3D79" w14:paraId="5188EB74" w14:textId="77777777" w:rsidTr="00546011">
        <w:trPr>
          <w:trHeight w:val="1082"/>
        </w:trPr>
        <w:tc>
          <w:tcPr>
            <w:tcW w:w="10888" w:type="dxa"/>
            <w:shd w:val="clear" w:color="auto" w:fill="FFFFFF" w:themeFill="background1"/>
            <w:vAlign w:val="center"/>
          </w:tcPr>
          <w:p w14:paraId="5FC2DC43" w14:textId="77777777" w:rsidR="00B836E2" w:rsidRPr="006D0E45" w:rsidRDefault="00B836E2" w:rsidP="00B836E2">
            <w:pPr>
              <w:jc w:val="center"/>
              <w:rPr>
                <w:rFonts w:ascii="Arial" w:hAnsi="Arial" w:cs="Arial"/>
                <w:color w:val="000000" w:themeColor="text1"/>
                <w:sz w:val="20"/>
                <w:szCs w:val="20"/>
              </w:rPr>
            </w:pPr>
          </w:p>
        </w:tc>
      </w:tr>
    </w:tbl>
    <w:p w14:paraId="648E3BCE" w14:textId="2EB08210" w:rsidR="002A51DA" w:rsidRDefault="002A51DA">
      <w:pPr>
        <w:rPr>
          <w:rFonts w:ascii="Arial" w:hAnsi="Arial" w:cs="Arial"/>
          <w:sz w:val="18"/>
          <w:szCs w:val="18"/>
        </w:rPr>
      </w:pPr>
    </w:p>
    <w:p w14:paraId="3AA8673F" w14:textId="77777777" w:rsidR="00AB143E" w:rsidRDefault="00464CEA" w:rsidP="00C70D7A">
      <w:pPr>
        <w:tabs>
          <w:tab w:val="left" w:pos="6855"/>
        </w:tabs>
        <w:rPr>
          <w:rFonts w:ascii="Arial" w:hAnsi="Arial" w:cs="Arial"/>
          <w:b/>
          <w:bCs/>
          <w:sz w:val="26"/>
          <w:szCs w:val="26"/>
        </w:rPr>
      </w:pPr>
      <w:r w:rsidRPr="002D67D5">
        <w:rPr>
          <w:rFonts w:ascii="Arial" w:hAnsi="Arial" w:cs="Arial"/>
          <w:b/>
          <w:bCs/>
          <w:sz w:val="26"/>
          <w:szCs w:val="26"/>
        </w:rPr>
        <w:t>A</w:t>
      </w:r>
      <w:r>
        <w:rPr>
          <w:rFonts w:ascii="Arial" w:hAnsi="Arial" w:cs="Arial"/>
          <w:b/>
          <w:bCs/>
          <w:sz w:val="26"/>
          <w:szCs w:val="26"/>
        </w:rPr>
        <w:t>5</w:t>
      </w:r>
      <w:r w:rsidRPr="002D67D5">
        <w:rPr>
          <w:rFonts w:ascii="Arial" w:hAnsi="Arial" w:cs="Arial"/>
          <w:b/>
          <w:bCs/>
          <w:sz w:val="26"/>
          <w:szCs w:val="26"/>
        </w:rPr>
        <w:t>.</w:t>
      </w:r>
      <w:r w:rsidR="002F459B">
        <w:rPr>
          <w:rFonts w:ascii="Arial" w:hAnsi="Arial" w:cs="Arial"/>
          <w:b/>
          <w:bCs/>
          <w:sz w:val="26"/>
          <w:szCs w:val="26"/>
        </w:rPr>
        <w:t>1</w:t>
      </w:r>
      <w:r w:rsidRPr="002D67D5">
        <w:rPr>
          <w:rFonts w:ascii="Arial" w:hAnsi="Arial" w:cs="Arial"/>
          <w:b/>
          <w:bCs/>
          <w:sz w:val="26"/>
          <w:szCs w:val="26"/>
        </w:rPr>
        <w:t xml:space="preserve"> </w:t>
      </w:r>
      <w:r>
        <w:rPr>
          <w:rFonts w:ascii="Arial" w:hAnsi="Arial" w:cs="Arial"/>
          <w:b/>
          <w:bCs/>
          <w:sz w:val="26"/>
          <w:szCs w:val="26"/>
        </w:rPr>
        <w:t>Applicant</w:t>
      </w:r>
      <w:r w:rsidR="002F459B">
        <w:rPr>
          <w:rFonts w:ascii="Arial" w:hAnsi="Arial" w:cs="Arial"/>
          <w:b/>
          <w:bCs/>
          <w:sz w:val="26"/>
          <w:szCs w:val="26"/>
        </w:rPr>
        <w:t xml:space="preserve"> personal </w:t>
      </w:r>
      <w:r w:rsidR="001A4917">
        <w:rPr>
          <w:rFonts w:ascii="Arial" w:hAnsi="Arial" w:cs="Arial"/>
          <w:b/>
          <w:bCs/>
          <w:sz w:val="26"/>
          <w:szCs w:val="26"/>
        </w:rPr>
        <w:t>financial</w:t>
      </w:r>
      <w:r>
        <w:rPr>
          <w:rFonts w:ascii="Arial" w:hAnsi="Arial" w:cs="Arial"/>
          <w:b/>
          <w:bCs/>
          <w:sz w:val="26"/>
          <w:szCs w:val="26"/>
        </w:rPr>
        <w:t xml:space="preserve"> details</w:t>
      </w:r>
      <w:r w:rsidR="00D849B8">
        <w:rPr>
          <w:rFonts w:ascii="Arial" w:hAnsi="Arial" w:cs="Arial"/>
          <w:b/>
          <w:bCs/>
          <w:sz w:val="26"/>
          <w:szCs w:val="26"/>
        </w:rPr>
        <w:t xml:space="preserve"> </w:t>
      </w:r>
    </w:p>
    <w:p w14:paraId="13D49C0F" w14:textId="4C689A17" w:rsidR="00C70D7A" w:rsidRPr="00417E19" w:rsidRDefault="00AB143E" w:rsidP="00C70D7A">
      <w:pPr>
        <w:tabs>
          <w:tab w:val="left" w:pos="6855"/>
        </w:tabs>
        <w:rPr>
          <w:rFonts w:ascii="Arial" w:hAnsi="Arial" w:cs="Arial"/>
          <w:b/>
          <w:bCs/>
          <w:color w:val="FF0000"/>
          <w:sz w:val="18"/>
          <w:szCs w:val="18"/>
        </w:rPr>
      </w:pPr>
      <w:r>
        <w:rPr>
          <w:rFonts w:ascii="Arial" w:hAnsi="Arial" w:cs="Arial"/>
          <w:b/>
          <w:bCs/>
          <w:color w:val="FF0000"/>
          <w:sz w:val="18"/>
          <w:szCs w:val="18"/>
        </w:rPr>
        <w:t>Only complete this section if you are a s</w:t>
      </w:r>
      <w:r w:rsidR="002F459B" w:rsidRPr="00417E19">
        <w:rPr>
          <w:rFonts w:ascii="Arial" w:hAnsi="Arial" w:cs="Arial"/>
          <w:b/>
          <w:bCs/>
          <w:color w:val="FF0000"/>
          <w:sz w:val="18"/>
          <w:szCs w:val="18"/>
        </w:rPr>
        <w:t xml:space="preserve">pouse or parent </w:t>
      </w:r>
      <w:r>
        <w:rPr>
          <w:rFonts w:ascii="Arial" w:hAnsi="Arial" w:cs="Arial"/>
          <w:b/>
          <w:bCs/>
          <w:color w:val="FF0000"/>
          <w:sz w:val="18"/>
          <w:szCs w:val="18"/>
        </w:rPr>
        <w:t>(for a child) of the deceased</w:t>
      </w:r>
    </w:p>
    <w:p w14:paraId="1964528A" w14:textId="24B677EE" w:rsidR="002F459B" w:rsidRPr="002F459B" w:rsidRDefault="002F459B" w:rsidP="00C70D7A">
      <w:pPr>
        <w:tabs>
          <w:tab w:val="left" w:pos="6855"/>
        </w:tabs>
        <w:rPr>
          <w:rFonts w:ascii="Arial" w:hAnsi="Arial" w:cs="Arial"/>
          <w:color w:val="FF0000"/>
          <w:sz w:val="18"/>
          <w:szCs w:val="18"/>
        </w:rPr>
      </w:pPr>
      <w:r w:rsidRPr="002F459B">
        <w:rPr>
          <w:rFonts w:ascii="Arial" w:hAnsi="Arial" w:cs="Arial"/>
          <w:color w:val="FF0000"/>
          <w:sz w:val="18"/>
          <w:szCs w:val="18"/>
        </w:rPr>
        <w:t xml:space="preserve">Note: Only applicants who are the </w:t>
      </w:r>
      <w:r w:rsidRPr="00417E19">
        <w:rPr>
          <w:rFonts w:ascii="Arial" w:hAnsi="Arial" w:cs="Arial"/>
          <w:b/>
          <w:bCs/>
          <w:color w:val="FF0000"/>
          <w:sz w:val="18"/>
          <w:szCs w:val="18"/>
        </w:rPr>
        <w:t>spouse</w:t>
      </w:r>
      <w:r w:rsidRPr="002F459B">
        <w:rPr>
          <w:rFonts w:ascii="Arial" w:hAnsi="Arial" w:cs="Arial"/>
          <w:color w:val="FF0000"/>
          <w:sz w:val="18"/>
          <w:szCs w:val="18"/>
        </w:rPr>
        <w:t xml:space="preserve"> or </w:t>
      </w:r>
      <w:r w:rsidRPr="00417E19">
        <w:rPr>
          <w:rFonts w:ascii="Arial" w:hAnsi="Arial" w:cs="Arial"/>
          <w:b/>
          <w:bCs/>
          <w:color w:val="FF0000"/>
          <w:sz w:val="18"/>
          <w:szCs w:val="18"/>
        </w:rPr>
        <w:t>parent</w:t>
      </w:r>
      <w:r w:rsidRPr="002F459B">
        <w:rPr>
          <w:rFonts w:ascii="Arial" w:hAnsi="Arial" w:cs="Arial"/>
          <w:color w:val="FF0000"/>
          <w:sz w:val="18"/>
          <w:szCs w:val="18"/>
        </w:rPr>
        <w:t xml:space="preserve"> </w:t>
      </w:r>
      <w:r w:rsidR="00AB143E">
        <w:rPr>
          <w:rFonts w:ascii="Arial" w:hAnsi="Arial" w:cs="Arial"/>
          <w:color w:val="FF0000"/>
          <w:sz w:val="18"/>
          <w:szCs w:val="18"/>
        </w:rPr>
        <w:t xml:space="preserve">(for a child) </w:t>
      </w:r>
      <w:r w:rsidRPr="002F459B">
        <w:rPr>
          <w:rFonts w:ascii="Arial" w:hAnsi="Arial" w:cs="Arial"/>
          <w:color w:val="FF0000"/>
          <w:sz w:val="18"/>
          <w:szCs w:val="18"/>
        </w:rPr>
        <w:t>of the deceased</w:t>
      </w:r>
      <w:r w:rsidR="00AB143E">
        <w:rPr>
          <w:rFonts w:ascii="Arial" w:hAnsi="Arial" w:cs="Arial"/>
          <w:color w:val="FF0000"/>
          <w:sz w:val="18"/>
          <w:szCs w:val="18"/>
        </w:rPr>
        <w:t xml:space="preserve">, </w:t>
      </w:r>
      <w:r w:rsidRPr="002F459B">
        <w:rPr>
          <w:rFonts w:ascii="Arial" w:hAnsi="Arial" w:cs="Arial"/>
          <w:color w:val="FF0000"/>
          <w:sz w:val="18"/>
          <w:szCs w:val="18"/>
        </w:rPr>
        <w:t xml:space="preserve">need to complete this section disclosing their personal financial details. </w:t>
      </w:r>
      <w:r w:rsidRPr="00417E19">
        <w:rPr>
          <w:rFonts w:ascii="Arial" w:hAnsi="Arial" w:cs="Arial"/>
          <w:color w:val="FF0000"/>
          <w:sz w:val="18"/>
          <w:szCs w:val="18"/>
          <w:u w:val="single"/>
        </w:rPr>
        <w:t>For all other applicants, please skip to Section A5.</w:t>
      </w:r>
      <w:r w:rsidR="00417E19" w:rsidRPr="00417E19">
        <w:rPr>
          <w:rFonts w:ascii="Arial" w:hAnsi="Arial" w:cs="Arial"/>
          <w:color w:val="FF0000"/>
          <w:sz w:val="18"/>
          <w:szCs w:val="18"/>
          <w:u w:val="single"/>
        </w:rPr>
        <w:t>3</w:t>
      </w:r>
      <w:r>
        <w:rPr>
          <w:rFonts w:ascii="Arial" w:hAnsi="Arial" w:cs="Arial"/>
          <w:color w:val="FF0000"/>
          <w:sz w:val="18"/>
          <w:szCs w:val="18"/>
        </w:rPr>
        <w:t>.</w:t>
      </w:r>
    </w:p>
    <w:tbl>
      <w:tblPr>
        <w:tblpPr w:leftFromText="180" w:rightFromText="180" w:vertAnchor="text" w:horzAnchor="margin" w:tblpY="178"/>
        <w:tblW w:w="0" w:type="auto"/>
        <w:tblLook w:val="0600" w:firstRow="0" w:lastRow="0" w:firstColumn="0" w:lastColumn="0" w:noHBand="1" w:noVBand="1"/>
      </w:tblPr>
      <w:tblGrid>
        <w:gridCol w:w="567"/>
        <w:gridCol w:w="5665"/>
      </w:tblGrid>
      <w:tr w:rsidR="002F459B" w:rsidRPr="00D849B8" w14:paraId="28B56692" w14:textId="77777777" w:rsidTr="00147774">
        <w:trPr>
          <w:trHeight w:val="70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55C85" w14:textId="77777777" w:rsidR="002F459B" w:rsidRPr="00DB3D51" w:rsidRDefault="002F459B" w:rsidP="00147774">
            <w:pPr>
              <w:jc w:val="center"/>
              <w:rPr>
                <w:rFonts w:ascii="Arial" w:hAnsi="Arial" w:cs="Arial"/>
                <w:color w:val="000000" w:themeColor="text1"/>
                <w:sz w:val="18"/>
                <w:szCs w:val="18"/>
              </w:rPr>
            </w:pPr>
          </w:p>
        </w:tc>
        <w:tc>
          <w:tcPr>
            <w:tcW w:w="5665" w:type="dxa"/>
            <w:tcBorders>
              <w:top w:val="single" w:sz="4" w:space="0" w:color="auto"/>
              <w:left w:val="single" w:sz="4" w:space="0" w:color="auto"/>
              <w:bottom w:val="single" w:sz="4" w:space="0" w:color="auto"/>
              <w:right w:val="single" w:sz="4" w:space="0" w:color="auto"/>
            </w:tcBorders>
            <w:shd w:val="clear" w:color="auto" w:fill="FFFFFF" w:themeFill="background1"/>
          </w:tcPr>
          <w:p w14:paraId="290B11C4" w14:textId="77777777" w:rsidR="002F459B" w:rsidRPr="00DB3D51" w:rsidRDefault="002F459B" w:rsidP="00147774">
            <w:pPr>
              <w:rPr>
                <w:rFonts w:ascii="Arial" w:hAnsi="Arial" w:cs="Arial"/>
                <w:color w:val="000000" w:themeColor="text1"/>
                <w:sz w:val="18"/>
                <w:szCs w:val="18"/>
              </w:rPr>
            </w:pPr>
            <w:r w:rsidRPr="00DB3D51">
              <w:rPr>
                <w:rFonts w:ascii="Arial" w:hAnsi="Arial" w:cs="Arial"/>
                <w:color w:val="000000" w:themeColor="text1"/>
                <w:sz w:val="18"/>
                <w:szCs w:val="18"/>
              </w:rPr>
              <w:t xml:space="preserve">Yes, I understand that </w:t>
            </w:r>
            <w:r w:rsidRPr="00DB3D51">
              <w:rPr>
                <w:rFonts w:ascii="Arial" w:hAnsi="Arial" w:cs="Arial"/>
                <w:b/>
                <w:bCs/>
                <w:color w:val="000000" w:themeColor="text1"/>
                <w:sz w:val="18"/>
                <w:szCs w:val="18"/>
              </w:rPr>
              <w:t>joint</w:t>
            </w:r>
            <w:r w:rsidRPr="00DB3D51">
              <w:rPr>
                <w:rFonts w:ascii="Arial" w:hAnsi="Arial" w:cs="Arial"/>
                <w:color w:val="000000" w:themeColor="text1"/>
                <w:sz w:val="18"/>
                <w:szCs w:val="18"/>
              </w:rPr>
              <w:t xml:space="preserve"> bank account details </w:t>
            </w:r>
            <w:r w:rsidRPr="00DB3D51">
              <w:rPr>
                <w:rFonts w:ascii="Arial" w:hAnsi="Arial" w:cs="Arial"/>
                <w:b/>
                <w:bCs/>
                <w:color w:val="000000" w:themeColor="text1"/>
                <w:sz w:val="18"/>
                <w:szCs w:val="18"/>
                <w:u w:val="single"/>
              </w:rPr>
              <w:t>do not</w:t>
            </w:r>
            <w:r w:rsidRPr="00DB3D51">
              <w:rPr>
                <w:rFonts w:ascii="Arial" w:hAnsi="Arial" w:cs="Arial"/>
                <w:color w:val="000000" w:themeColor="text1"/>
                <w:sz w:val="18"/>
                <w:szCs w:val="18"/>
              </w:rPr>
              <w:t xml:space="preserve"> need to be provided in this section, as claims cannot be made against joint accounts under the </w:t>
            </w:r>
            <w:r w:rsidRPr="00DB3D51">
              <w:rPr>
                <w:rFonts w:ascii="Arial" w:hAnsi="Arial" w:cs="Arial"/>
                <w:i/>
                <w:iCs/>
                <w:color w:val="000000" w:themeColor="text1"/>
                <w:sz w:val="18"/>
                <w:szCs w:val="18"/>
              </w:rPr>
              <w:t>Burials Assistance Act 1965 (QLD).</w:t>
            </w:r>
          </w:p>
        </w:tc>
      </w:tr>
    </w:tbl>
    <w:p w14:paraId="020BDFCD" w14:textId="522CA4C3" w:rsidR="002F459B" w:rsidRDefault="002F459B" w:rsidP="00C70D7A">
      <w:pPr>
        <w:tabs>
          <w:tab w:val="left" w:pos="6855"/>
        </w:tabs>
        <w:rPr>
          <w:rFonts w:ascii="Arial" w:hAnsi="Arial" w:cs="Arial"/>
          <w:b/>
          <w:bCs/>
          <w:sz w:val="18"/>
          <w:szCs w:val="18"/>
        </w:rPr>
      </w:pPr>
    </w:p>
    <w:p w14:paraId="15B9AFC0" w14:textId="0F98033D" w:rsidR="002F459B" w:rsidRDefault="002F459B" w:rsidP="00C70D7A">
      <w:pPr>
        <w:tabs>
          <w:tab w:val="left" w:pos="6855"/>
        </w:tabs>
        <w:rPr>
          <w:rFonts w:ascii="Arial" w:hAnsi="Arial" w:cs="Arial"/>
          <w:b/>
          <w:bCs/>
          <w:sz w:val="18"/>
          <w:szCs w:val="18"/>
        </w:rPr>
      </w:pPr>
    </w:p>
    <w:p w14:paraId="55C0EE43" w14:textId="77777777" w:rsidR="002F459B" w:rsidRDefault="002F459B" w:rsidP="00C70D7A">
      <w:pPr>
        <w:tabs>
          <w:tab w:val="left" w:pos="6855"/>
        </w:tabs>
        <w:rPr>
          <w:rFonts w:ascii="Arial" w:hAnsi="Arial" w:cs="Arial"/>
          <w:b/>
          <w:bCs/>
          <w:sz w:val="18"/>
          <w:szCs w:val="18"/>
        </w:rPr>
      </w:pPr>
    </w:p>
    <w:p w14:paraId="02EEEDEE" w14:textId="77777777" w:rsidR="00C70D7A" w:rsidRPr="00001CE5" w:rsidRDefault="00C70D7A" w:rsidP="00EF74E0">
      <w:pPr>
        <w:spacing w:after="0"/>
        <w:rPr>
          <w:rFonts w:ascii="Arial" w:hAnsi="Arial" w:cs="Arial"/>
          <w:i/>
          <w:iCs/>
          <w:sz w:val="18"/>
          <w:szCs w:val="18"/>
        </w:rPr>
      </w:pPr>
    </w:p>
    <w:tbl>
      <w:tblPr>
        <w:tblpPr w:leftFromText="180" w:rightFromText="180" w:vertAnchor="text" w:horzAnchor="margin" w:tblpY="91"/>
        <w:tblW w:w="0" w:type="auto"/>
        <w:tblLook w:val="0600" w:firstRow="0" w:lastRow="0" w:firstColumn="0" w:lastColumn="0" w:noHBand="1" w:noVBand="1"/>
      </w:tblPr>
      <w:tblGrid>
        <w:gridCol w:w="2696"/>
        <w:gridCol w:w="3064"/>
        <w:gridCol w:w="2610"/>
        <w:gridCol w:w="2420"/>
      </w:tblGrid>
      <w:tr w:rsidR="00EF74E0" w:rsidRPr="007D6011" w14:paraId="3EDB3A49" w14:textId="77777777" w:rsidTr="002F459B">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60E86AD" w14:textId="77777777" w:rsidR="00EF74E0" w:rsidRDefault="00EF74E0" w:rsidP="001B657F">
            <w:pPr>
              <w:pStyle w:val="Labels"/>
              <w:rPr>
                <w:rFonts w:ascii="Arial" w:hAnsi="Arial" w:cs="Arial"/>
                <w:b/>
                <w:bCs/>
                <w:color w:val="000000" w:themeColor="text1"/>
              </w:rPr>
            </w:pPr>
            <w:r>
              <w:rPr>
                <w:rFonts w:ascii="Arial" w:hAnsi="Arial" w:cs="Arial"/>
                <w:b/>
                <w:bCs/>
                <w:color w:val="000000" w:themeColor="text1"/>
              </w:rPr>
              <w:t>Bank or financial institution name (1)</w:t>
            </w:r>
          </w:p>
          <w:p w14:paraId="76515CB5" w14:textId="77777777" w:rsidR="00EF74E0" w:rsidRPr="007D6011" w:rsidRDefault="00EF74E0" w:rsidP="001B657F">
            <w:pPr>
              <w:pStyle w:val="Labels"/>
              <w:rPr>
                <w:rFonts w:ascii="Arial" w:hAnsi="Arial" w:cs="Arial"/>
                <w:color w:val="000000" w:themeColor="text1"/>
              </w:rPr>
            </w:pP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2A5E7EFF" w14:textId="77777777" w:rsidR="00EF74E0" w:rsidRPr="007D6011" w:rsidRDefault="00EF74E0" w:rsidP="001B657F">
            <w:pPr>
              <w:rPr>
                <w:rFonts w:ascii="Arial" w:hAnsi="Arial" w:cs="Arial"/>
                <w:color w:val="000000" w:themeColor="text1"/>
              </w:rPr>
            </w:pP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063ABE34" w14:textId="77777777" w:rsidR="00EF74E0" w:rsidRPr="00C133FB" w:rsidRDefault="00EF74E0" w:rsidP="001B657F">
            <w:pPr>
              <w:pStyle w:val="Labels"/>
              <w:rPr>
                <w:rFonts w:ascii="Arial" w:hAnsi="Arial" w:cs="Arial"/>
                <w:b/>
                <w:bCs/>
                <w:color w:val="000000" w:themeColor="text1"/>
              </w:rPr>
            </w:pPr>
            <w:r>
              <w:rPr>
                <w:rFonts w:ascii="Arial" w:hAnsi="Arial" w:cs="Arial"/>
                <w:b/>
                <w:bCs/>
                <w:color w:val="000000" w:themeColor="text1"/>
              </w:rPr>
              <w:t>Account name</w:t>
            </w:r>
          </w:p>
          <w:p w14:paraId="169F81E6" w14:textId="77777777" w:rsidR="00EF74E0" w:rsidRPr="007D6011" w:rsidRDefault="00EF74E0" w:rsidP="001B657F">
            <w:pPr>
              <w:pStyle w:val="Labels"/>
              <w:rPr>
                <w:rFonts w:ascii="Arial" w:hAnsi="Arial" w:cs="Arial"/>
                <w:color w:val="000000" w:themeColor="text1"/>
              </w:rPr>
            </w:pP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00470018" w14:textId="77777777" w:rsidR="00EF74E0" w:rsidRPr="007D6011" w:rsidRDefault="00EF74E0" w:rsidP="001B657F">
            <w:pPr>
              <w:rPr>
                <w:rFonts w:ascii="Arial" w:hAnsi="Arial" w:cs="Arial"/>
                <w:color w:val="000000" w:themeColor="text1"/>
              </w:rPr>
            </w:pPr>
          </w:p>
        </w:tc>
      </w:tr>
      <w:tr w:rsidR="00EF74E0" w:rsidRPr="007D6011" w14:paraId="54A59B50" w14:textId="77777777" w:rsidTr="002F459B">
        <w:tc>
          <w:tcPr>
            <w:tcW w:w="2696" w:type="dxa"/>
            <w:tcBorders>
              <w:top w:val="single" w:sz="4" w:space="0" w:color="auto"/>
              <w:bottom w:val="single" w:sz="4" w:space="0" w:color="auto"/>
            </w:tcBorders>
          </w:tcPr>
          <w:p w14:paraId="7B57EABE" w14:textId="77777777" w:rsidR="00EF74E0" w:rsidRPr="007D6011" w:rsidRDefault="00EF74E0" w:rsidP="001B657F">
            <w:pPr>
              <w:pStyle w:val="Labels"/>
              <w:rPr>
                <w:rFonts w:ascii="Arial" w:hAnsi="Arial" w:cs="Arial"/>
                <w:color w:val="000000" w:themeColor="text1"/>
              </w:rPr>
            </w:pPr>
          </w:p>
        </w:tc>
        <w:tc>
          <w:tcPr>
            <w:tcW w:w="3064" w:type="dxa"/>
            <w:tcBorders>
              <w:top w:val="single" w:sz="4" w:space="0" w:color="auto"/>
              <w:bottom w:val="single" w:sz="4" w:space="0" w:color="auto"/>
            </w:tcBorders>
            <w:shd w:val="clear" w:color="auto" w:fill="auto"/>
          </w:tcPr>
          <w:p w14:paraId="76D57CA5" w14:textId="77777777" w:rsidR="00EF74E0" w:rsidRPr="007D6011" w:rsidRDefault="00EF74E0" w:rsidP="001B657F">
            <w:pPr>
              <w:rPr>
                <w:rFonts w:ascii="Arial" w:hAnsi="Arial" w:cs="Arial"/>
                <w:color w:val="000000" w:themeColor="text1"/>
              </w:rPr>
            </w:pPr>
          </w:p>
        </w:tc>
        <w:tc>
          <w:tcPr>
            <w:tcW w:w="2610" w:type="dxa"/>
            <w:tcBorders>
              <w:top w:val="single" w:sz="4" w:space="0" w:color="auto"/>
              <w:left w:val="nil"/>
              <w:bottom w:val="single" w:sz="4" w:space="0" w:color="auto"/>
            </w:tcBorders>
          </w:tcPr>
          <w:p w14:paraId="771BCF6F" w14:textId="77777777" w:rsidR="00EF74E0" w:rsidRPr="007D6011" w:rsidRDefault="00EF74E0" w:rsidP="001B657F">
            <w:pPr>
              <w:pStyle w:val="Labels"/>
              <w:rPr>
                <w:rFonts w:ascii="Arial" w:hAnsi="Arial" w:cs="Arial"/>
                <w:color w:val="000000" w:themeColor="text1"/>
              </w:rPr>
            </w:pPr>
          </w:p>
        </w:tc>
        <w:tc>
          <w:tcPr>
            <w:tcW w:w="2420" w:type="dxa"/>
            <w:tcBorders>
              <w:top w:val="single" w:sz="4" w:space="0" w:color="auto"/>
              <w:bottom w:val="single" w:sz="4" w:space="0" w:color="auto"/>
            </w:tcBorders>
            <w:shd w:val="clear" w:color="auto" w:fill="auto"/>
          </w:tcPr>
          <w:p w14:paraId="00F1BB28" w14:textId="77777777" w:rsidR="00EF74E0" w:rsidRPr="007D6011" w:rsidRDefault="00EF74E0" w:rsidP="001B657F">
            <w:pPr>
              <w:rPr>
                <w:rFonts w:ascii="Arial" w:hAnsi="Arial" w:cs="Arial"/>
                <w:color w:val="000000" w:themeColor="text1"/>
              </w:rPr>
            </w:pPr>
          </w:p>
        </w:tc>
      </w:tr>
      <w:tr w:rsidR="00EF74E0" w:rsidRPr="007D6011" w14:paraId="352379C7" w14:textId="77777777" w:rsidTr="002F459B">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1550D39" w14:textId="7A22EA74" w:rsidR="00EF74E0" w:rsidRPr="007D6011" w:rsidRDefault="00EF74E0" w:rsidP="00EF74E0">
            <w:pPr>
              <w:pStyle w:val="Labels"/>
              <w:rPr>
                <w:rFonts w:ascii="Arial" w:hAnsi="Arial" w:cs="Arial"/>
                <w:color w:val="000000" w:themeColor="text1"/>
              </w:rPr>
            </w:pPr>
            <w:r>
              <w:rPr>
                <w:rFonts w:ascii="Arial" w:hAnsi="Arial" w:cs="Arial"/>
                <w:b/>
                <w:bCs/>
                <w:color w:val="000000" w:themeColor="text1"/>
              </w:rPr>
              <w:t xml:space="preserve">Last 4 digits of account number </w:t>
            </w: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36E8ED98" w14:textId="77777777" w:rsidR="00EF74E0" w:rsidRPr="007D6011" w:rsidRDefault="00EF74E0" w:rsidP="00EF74E0">
            <w:pPr>
              <w:rPr>
                <w:rFonts w:ascii="Arial" w:hAnsi="Arial" w:cs="Arial"/>
                <w:color w:val="000000" w:themeColor="text1"/>
              </w:rPr>
            </w:pP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20EFA84E" w14:textId="49FB6107" w:rsidR="00EF74E0" w:rsidRPr="00EC599E" w:rsidRDefault="00EF74E0" w:rsidP="00EF74E0">
            <w:pPr>
              <w:pStyle w:val="Labels"/>
              <w:rPr>
                <w:rFonts w:ascii="Arial" w:hAnsi="Arial" w:cs="Arial"/>
                <w:b/>
                <w:bCs/>
                <w:color w:val="000000" w:themeColor="text1"/>
              </w:rPr>
            </w:pPr>
            <w:r>
              <w:rPr>
                <w:rFonts w:ascii="Arial" w:eastAsia="Arial" w:hAnsi="Arial" w:cs="Arial"/>
                <w:b/>
                <w:bCs/>
                <w:color w:val="000000" w:themeColor="text1"/>
              </w:rPr>
              <w:t>Accoun</w:t>
            </w:r>
            <w:r w:rsidRPr="005643D7">
              <w:rPr>
                <w:rFonts w:ascii="Arial" w:hAnsi="Arial" w:cs="Arial"/>
                <w:b/>
                <w:bCs/>
                <w:color w:val="000000" w:themeColor="text1"/>
              </w:rPr>
              <w:t xml:space="preserve">t balance now </w:t>
            </w:r>
            <w:r w:rsidRPr="005643D7">
              <w:rPr>
                <w:rFonts w:ascii="Arial" w:hAnsi="Arial" w:cs="Arial"/>
                <w:color w:val="000000" w:themeColor="text1"/>
              </w:rPr>
              <w:t>(must be dated within</w:t>
            </w:r>
            <w:r>
              <w:rPr>
                <w:rFonts w:ascii="Arial" w:hAnsi="Arial" w:cs="Arial"/>
                <w:color w:val="000000" w:themeColor="text1"/>
              </w:rPr>
              <w:t xml:space="preserve"> </w:t>
            </w:r>
            <w:r w:rsidRPr="005643D7">
              <w:rPr>
                <w:rFonts w:ascii="Arial" w:hAnsi="Arial" w:cs="Arial"/>
                <w:color w:val="000000" w:themeColor="text1"/>
              </w:rPr>
              <w:t xml:space="preserve">1 day of </w:t>
            </w:r>
            <w:r>
              <w:rPr>
                <w:rFonts w:ascii="Arial" w:hAnsi="Arial" w:cs="Arial"/>
                <w:color w:val="000000" w:themeColor="text1"/>
              </w:rPr>
              <w:t xml:space="preserve">your </w:t>
            </w:r>
            <w:r w:rsidRPr="005643D7">
              <w:rPr>
                <w:rFonts w:ascii="Arial" w:hAnsi="Arial" w:cs="Arial"/>
                <w:color w:val="000000" w:themeColor="text1"/>
              </w:rPr>
              <w:t>application submission)</w:t>
            </w: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25186D3D" w14:textId="77777777" w:rsidR="00EF74E0" w:rsidRPr="007D6011" w:rsidRDefault="00EF74E0" w:rsidP="00EF74E0">
            <w:pPr>
              <w:rPr>
                <w:rFonts w:ascii="Arial" w:hAnsi="Arial" w:cs="Arial"/>
                <w:color w:val="000000" w:themeColor="text1"/>
              </w:rPr>
            </w:pPr>
          </w:p>
        </w:tc>
      </w:tr>
    </w:tbl>
    <w:p w14:paraId="4965FD3B" w14:textId="022BE2FE" w:rsidR="00EC7E03" w:rsidRDefault="00EC7E03" w:rsidP="00464CEA">
      <w:pPr>
        <w:rPr>
          <w:rFonts w:ascii="Arial" w:hAnsi="Arial" w:cs="Arial"/>
          <w:b/>
          <w:bCs/>
          <w:sz w:val="26"/>
          <w:szCs w:val="26"/>
        </w:rPr>
      </w:pPr>
    </w:p>
    <w:tbl>
      <w:tblPr>
        <w:tblpPr w:leftFromText="180" w:rightFromText="180" w:vertAnchor="text" w:horzAnchor="margin" w:tblpY="91"/>
        <w:tblW w:w="10790" w:type="dxa"/>
        <w:tblLook w:val="0600" w:firstRow="0" w:lastRow="0" w:firstColumn="0" w:lastColumn="0" w:noHBand="1" w:noVBand="1"/>
      </w:tblPr>
      <w:tblGrid>
        <w:gridCol w:w="5760"/>
        <w:gridCol w:w="2610"/>
        <w:gridCol w:w="605"/>
        <w:gridCol w:w="605"/>
        <w:gridCol w:w="1210"/>
      </w:tblGrid>
      <w:tr w:rsidR="002F459B" w:rsidRPr="007D6011" w14:paraId="071CC7C1" w14:textId="77777777" w:rsidTr="002F459B">
        <w:trPr>
          <w:trHeight w:val="146"/>
        </w:trPr>
        <w:tc>
          <w:tcPr>
            <w:tcW w:w="5760" w:type="dxa"/>
            <w:tcBorders>
              <w:right w:val="single" w:sz="4" w:space="0" w:color="auto"/>
            </w:tcBorders>
          </w:tcPr>
          <w:p w14:paraId="4ACFCEBE" w14:textId="77777777" w:rsidR="002F459B" w:rsidRPr="007D6011" w:rsidRDefault="002F459B" w:rsidP="001B657F">
            <w:pPr>
              <w:rPr>
                <w:rFonts w:ascii="Arial" w:hAnsi="Arial" w:cs="Arial"/>
                <w:color w:val="000000" w:themeColor="text1"/>
              </w:rPr>
            </w:pP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213B3228" w14:textId="77777777" w:rsidR="002F459B" w:rsidRPr="00EC599E" w:rsidRDefault="002F459B" w:rsidP="001B657F">
            <w:pPr>
              <w:pStyle w:val="Labels"/>
              <w:rPr>
                <w:rFonts w:ascii="Arial" w:hAnsi="Arial" w:cs="Arial"/>
                <w:b/>
                <w:bCs/>
                <w:color w:val="000000" w:themeColor="text1"/>
              </w:rPr>
            </w:pPr>
            <w:r>
              <w:rPr>
                <w:rFonts w:ascii="Arial" w:hAnsi="Arial" w:cs="Arial"/>
                <w:b/>
                <w:bCs/>
                <w:color w:val="000000" w:themeColor="text1"/>
              </w:rPr>
              <w:t>Proof of balance is attached?</w:t>
            </w:r>
          </w:p>
        </w:tc>
        <w:tc>
          <w:tcPr>
            <w:tcW w:w="605" w:type="dxa"/>
            <w:tcBorders>
              <w:top w:val="single" w:sz="4" w:space="0" w:color="auto"/>
              <w:left w:val="single" w:sz="4" w:space="0" w:color="auto"/>
              <w:bottom w:val="single" w:sz="4" w:space="0" w:color="auto"/>
              <w:right w:val="single" w:sz="4" w:space="0" w:color="auto"/>
            </w:tcBorders>
            <w:shd w:val="clear" w:color="auto" w:fill="FFFFFF" w:themeFill="background1"/>
          </w:tcPr>
          <w:p w14:paraId="76FFE7EB" w14:textId="77777777" w:rsidR="002F459B" w:rsidRPr="007D6011" w:rsidRDefault="002F459B" w:rsidP="001B657F">
            <w:pPr>
              <w:rPr>
                <w:rFonts w:ascii="Arial" w:hAnsi="Arial" w:cs="Arial"/>
                <w:color w:val="000000" w:themeColor="text1"/>
              </w:rPr>
            </w:pPr>
          </w:p>
        </w:tc>
        <w:tc>
          <w:tcPr>
            <w:tcW w:w="605" w:type="dxa"/>
            <w:tcBorders>
              <w:left w:val="single" w:sz="4" w:space="0" w:color="auto"/>
            </w:tcBorders>
            <w:shd w:val="clear" w:color="auto" w:fill="auto"/>
          </w:tcPr>
          <w:p w14:paraId="527115D6" w14:textId="77777777" w:rsidR="002F459B" w:rsidRPr="007D6011" w:rsidRDefault="002F459B" w:rsidP="001B657F">
            <w:pPr>
              <w:rPr>
                <w:rFonts w:ascii="Arial" w:hAnsi="Arial" w:cs="Arial"/>
                <w:color w:val="000000" w:themeColor="text1"/>
              </w:rPr>
            </w:pPr>
          </w:p>
        </w:tc>
        <w:tc>
          <w:tcPr>
            <w:tcW w:w="1210" w:type="dxa"/>
            <w:tcBorders>
              <w:left w:val="nil"/>
            </w:tcBorders>
            <w:shd w:val="clear" w:color="auto" w:fill="auto"/>
          </w:tcPr>
          <w:p w14:paraId="575F8922" w14:textId="0FA97EEB" w:rsidR="002F459B" w:rsidRPr="007D6011" w:rsidRDefault="002F459B" w:rsidP="001B657F">
            <w:pPr>
              <w:rPr>
                <w:rFonts w:ascii="Arial" w:hAnsi="Arial" w:cs="Arial"/>
                <w:color w:val="000000" w:themeColor="text1"/>
              </w:rPr>
            </w:pPr>
          </w:p>
        </w:tc>
      </w:tr>
    </w:tbl>
    <w:p w14:paraId="0C912A18" w14:textId="744FAA46" w:rsidR="002F459B" w:rsidRDefault="002F459B">
      <w:pPr>
        <w:rPr>
          <w:rFonts w:ascii="Arial" w:hAnsi="Arial" w:cs="Arial"/>
          <w:sz w:val="18"/>
          <w:szCs w:val="18"/>
        </w:rPr>
      </w:pPr>
    </w:p>
    <w:p w14:paraId="14D644AA" w14:textId="238FD167" w:rsidR="00EC7E03" w:rsidRDefault="00546011">
      <w:pPr>
        <w:rPr>
          <w:rFonts w:ascii="Arial" w:hAnsi="Arial" w:cs="Arial"/>
          <w:sz w:val="18"/>
          <w:szCs w:val="18"/>
        </w:rPr>
      </w:pPr>
      <w:r w:rsidRPr="00A47CE3">
        <w:rPr>
          <w:noProof/>
          <w:color w:val="002060"/>
        </w:rPr>
        <mc:AlternateContent>
          <mc:Choice Requires="wps">
            <w:drawing>
              <wp:anchor distT="0" distB="0" distL="114300" distR="114300" simplePos="0" relativeHeight="251693056" behindDoc="1" locked="0" layoutInCell="1" allowOverlap="1" wp14:anchorId="3C09D866" wp14:editId="60771304">
                <wp:simplePos x="0" y="0"/>
                <wp:positionH relativeFrom="margin">
                  <wp:posOffset>-94891</wp:posOffset>
                </wp:positionH>
                <wp:positionV relativeFrom="paragraph">
                  <wp:posOffset>102691</wp:posOffset>
                </wp:positionV>
                <wp:extent cx="7141845" cy="8729932"/>
                <wp:effectExtent l="0" t="0" r="1905" b="0"/>
                <wp:wrapNone/>
                <wp:docPr id="41" name="Rectangle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41845" cy="8729932"/>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CF910D" w14:textId="0C725879" w:rsidR="00D864C1" w:rsidRDefault="00D864C1" w:rsidP="00417E19">
                            <w:pPr>
                              <w:jc w:val="center"/>
                              <w:rPr>
                                <w:b/>
                                <w:bCs/>
                                <w:color w:val="000000" w:themeColor="text1"/>
                              </w:rPr>
                            </w:pPr>
                          </w:p>
                          <w:p w14:paraId="19B8DD05" w14:textId="77777777" w:rsidR="00D864C1" w:rsidRPr="00DB3D51" w:rsidRDefault="00D864C1" w:rsidP="00417E19">
                            <w:pPr>
                              <w:jc w:val="center"/>
                              <w:rPr>
                                <w:b/>
                                <w:bCs/>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C09D866" id="Rectangle 41" o:spid="_x0000_s1032" alt="&quot;&quot;" style="position:absolute;margin-left:-7.45pt;margin-top:8.1pt;width:562.35pt;height:687.4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" fillcolor="#d8d8d8 [2732]" stroked="f" strokeweight="1pt">
                <v:textbox>
                  <w:txbxContent>
                    <w:p w14:paraId="3ACF910D" w14:textId="0C725879" w:rsidR="00D864C1" w:rsidRDefault="00D864C1" w:rsidP="00417E19">
                      <w:pPr>
                        <w:jc w:val="center"/>
                        <w:rPr>
                          <w:b/>
                          <w:bCs/>
                          <w:color w:val="000000" w:themeColor="text1"/>
                        </w:rPr>
                      </w:pPr>
                    </w:p>
                    <w:p w14:paraId="19B8DD05" w14:textId="77777777" w:rsidR="00D864C1" w:rsidRPr="00DB3D51" w:rsidRDefault="00D864C1" w:rsidP="00417E19">
                      <w:pPr>
                        <w:jc w:val="center"/>
                        <w:rPr>
                          <w:b/>
                          <w:bCs/>
                          <w:color w:val="000000" w:themeColor="text1"/>
                        </w:rPr>
                      </w:pPr>
                    </w:p>
                  </w:txbxContent>
                </v:textbox>
                <w10:wrap anchorx="margin"/>
              </v:rect>
            </w:pict>
          </mc:Fallback>
        </mc:AlternateContent>
      </w:r>
    </w:p>
    <w:tbl>
      <w:tblPr>
        <w:tblpPr w:leftFromText="180" w:rightFromText="180" w:vertAnchor="text" w:horzAnchor="margin" w:tblpY="91"/>
        <w:tblW w:w="0" w:type="auto"/>
        <w:tblLook w:val="0600" w:firstRow="0" w:lastRow="0" w:firstColumn="0" w:lastColumn="0" w:noHBand="1" w:noVBand="1"/>
      </w:tblPr>
      <w:tblGrid>
        <w:gridCol w:w="2696"/>
        <w:gridCol w:w="3064"/>
        <w:gridCol w:w="2610"/>
        <w:gridCol w:w="2420"/>
      </w:tblGrid>
      <w:tr w:rsidR="00DC65AB" w:rsidRPr="007D6011" w14:paraId="49D9169C" w14:textId="77777777" w:rsidTr="00417E19">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7D7A8D95" w14:textId="735FFCBC" w:rsidR="00DC65AB" w:rsidRDefault="00DC65AB" w:rsidP="001B657F">
            <w:pPr>
              <w:pStyle w:val="Labels"/>
              <w:rPr>
                <w:rFonts w:ascii="Arial" w:hAnsi="Arial" w:cs="Arial"/>
                <w:b/>
                <w:bCs/>
                <w:color w:val="000000" w:themeColor="text1"/>
              </w:rPr>
            </w:pPr>
            <w:r>
              <w:rPr>
                <w:rFonts w:ascii="Arial" w:hAnsi="Arial" w:cs="Arial"/>
                <w:b/>
                <w:bCs/>
                <w:color w:val="000000" w:themeColor="text1"/>
              </w:rPr>
              <w:t xml:space="preserve">Bank or financial institution name (2) </w:t>
            </w:r>
            <w:r w:rsidRPr="00DC65AB">
              <w:rPr>
                <w:rFonts w:ascii="Arial" w:hAnsi="Arial" w:cs="Arial"/>
                <w:color w:val="000000" w:themeColor="text1"/>
              </w:rPr>
              <w:t>(if required)</w:t>
            </w:r>
          </w:p>
          <w:p w14:paraId="61967CFF" w14:textId="77777777" w:rsidR="00DC65AB" w:rsidRPr="007D6011" w:rsidRDefault="00DC65AB" w:rsidP="001B657F">
            <w:pPr>
              <w:pStyle w:val="Labels"/>
              <w:rPr>
                <w:rFonts w:ascii="Arial" w:hAnsi="Arial" w:cs="Arial"/>
                <w:color w:val="000000" w:themeColor="text1"/>
              </w:rPr>
            </w:pP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654623D1" w14:textId="77777777" w:rsidR="00DC65AB" w:rsidRPr="007D6011" w:rsidRDefault="00DC65AB" w:rsidP="001B657F">
            <w:pPr>
              <w:rPr>
                <w:rFonts w:ascii="Arial" w:hAnsi="Arial" w:cs="Arial"/>
                <w:color w:val="000000" w:themeColor="text1"/>
              </w:rPr>
            </w:pP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4ED8F951" w14:textId="3BC041FE" w:rsidR="00DC65AB" w:rsidRPr="00C133FB" w:rsidRDefault="00DC65AB" w:rsidP="001B657F">
            <w:pPr>
              <w:pStyle w:val="Labels"/>
              <w:rPr>
                <w:rFonts w:ascii="Arial" w:hAnsi="Arial" w:cs="Arial"/>
                <w:b/>
                <w:bCs/>
                <w:color w:val="000000" w:themeColor="text1"/>
              </w:rPr>
            </w:pPr>
            <w:r>
              <w:rPr>
                <w:rFonts w:ascii="Arial" w:hAnsi="Arial" w:cs="Arial"/>
                <w:b/>
                <w:bCs/>
                <w:color w:val="000000" w:themeColor="text1"/>
              </w:rPr>
              <w:t>Account name</w:t>
            </w:r>
          </w:p>
          <w:p w14:paraId="74E183F2" w14:textId="77777777" w:rsidR="00DC65AB" w:rsidRPr="007D6011" w:rsidRDefault="00DC65AB" w:rsidP="001B657F">
            <w:pPr>
              <w:pStyle w:val="Labels"/>
              <w:rPr>
                <w:rFonts w:ascii="Arial" w:hAnsi="Arial" w:cs="Arial"/>
                <w:color w:val="000000" w:themeColor="text1"/>
              </w:rPr>
            </w:pP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0A8FCDDC" w14:textId="77777777" w:rsidR="00DC65AB" w:rsidRPr="007D6011" w:rsidRDefault="00DC65AB" w:rsidP="001B657F">
            <w:pPr>
              <w:rPr>
                <w:rFonts w:ascii="Arial" w:hAnsi="Arial" w:cs="Arial"/>
                <w:color w:val="000000" w:themeColor="text1"/>
              </w:rPr>
            </w:pPr>
          </w:p>
        </w:tc>
      </w:tr>
      <w:tr w:rsidR="00DC65AB" w:rsidRPr="007D6011" w14:paraId="4BF178A6" w14:textId="77777777" w:rsidTr="00417E19">
        <w:tc>
          <w:tcPr>
            <w:tcW w:w="2696" w:type="dxa"/>
            <w:tcBorders>
              <w:top w:val="single" w:sz="4" w:space="0" w:color="auto"/>
              <w:bottom w:val="single" w:sz="4" w:space="0" w:color="auto"/>
            </w:tcBorders>
          </w:tcPr>
          <w:p w14:paraId="28454686" w14:textId="77777777" w:rsidR="00DC65AB" w:rsidRPr="007D6011" w:rsidRDefault="00DC65AB" w:rsidP="001B657F">
            <w:pPr>
              <w:pStyle w:val="Labels"/>
              <w:rPr>
                <w:rFonts w:ascii="Arial" w:hAnsi="Arial" w:cs="Arial"/>
                <w:color w:val="000000" w:themeColor="text1"/>
              </w:rPr>
            </w:pPr>
          </w:p>
        </w:tc>
        <w:tc>
          <w:tcPr>
            <w:tcW w:w="3064" w:type="dxa"/>
            <w:tcBorders>
              <w:top w:val="single" w:sz="4" w:space="0" w:color="auto"/>
              <w:bottom w:val="single" w:sz="4" w:space="0" w:color="auto"/>
            </w:tcBorders>
            <w:shd w:val="clear" w:color="auto" w:fill="auto"/>
          </w:tcPr>
          <w:p w14:paraId="04AF5315" w14:textId="77777777" w:rsidR="00DC65AB" w:rsidRPr="007D6011" w:rsidRDefault="00DC65AB" w:rsidP="001B657F">
            <w:pPr>
              <w:rPr>
                <w:rFonts w:ascii="Arial" w:hAnsi="Arial" w:cs="Arial"/>
                <w:color w:val="000000" w:themeColor="text1"/>
              </w:rPr>
            </w:pPr>
          </w:p>
        </w:tc>
        <w:tc>
          <w:tcPr>
            <w:tcW w:w="2610" w:type="dxa"/>
            <w:tcBorders>
              <w:top w:val="single" w:sz="4" w:space="0" w:color="auto"/>
              <w:left w:val="nil"/>
              <w:bottom w:val="single" w:sz="4" w:space="0" w:color="auto"/>
            </w:tcBorders>
          </w:tcPr>
          <w:p w14:paraId="5512FC48" w14:textId="0E2373C9" w:rsidR="00DC65AB" w:rsidRPr="007D6011" w:rsidRDefault="00DC65AB" w:rsidP="001B657F">
            <w:pPr>
              <w:pStyle w:val="Labels"/>
              <w:rPr>
                <w:rFonts w:ascii="Arial" w:hAnsi="Arial" w:cs="Arial"/>
                <w:color w:val="000000" w:themeColor="text1"/>
              </w:rPr>
            </w:pPr>
          </w:p>
        </w:tc>
        <w:tc>
          <w:tcPr>
            <w:tcW w:w="2420" w:type="dxa"/>
            <w:tcBorders>
              <w:top w:val="single" w:sz="4" w:space="0" w:color="auto"/>
              <w:bottom w:val="single" w:sz="4" w:space="0" w:color="auto"/>
            </w:tcBorders>
            <w:shd w:val="clear" w:color="auto" w:fill="auto"/>
          </w:tcPr>
          <w:p w14:paraId="54654413" w14:textId="77777777" w:rsidR="00DC65AB" w:rsidRPr="007D6011" w:rsidRDefault="00DC65AB" w:rsidP="001B657F">
            <w:pPr>
              <w:rPr>
                <w:rFonts w:ascii="Arial" w:hAnsi="Arial" w:cs="Arial"/>
                <w:color w:val="000000" w:themeColor="text1"/>
              </w:rPr>
            </w:pPr>
          </w:p>
        </w:tc>
      </w:tr>
      <w:tr w:rsidR="00DC65AB" w:rsidRPr="007D6011" w14:paraId="1DE81D0C" w14:textId="77777777" w:rsidTr="00417E19">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9AE59CA" w14:textId="77777777" w:rsidR="00DC65AB" w:rsidRPr="007D6011" w:rsidRDefault="00DC65AB" w:rsidP="001B657F">
            <w:pPr>
              <w:pStyle w:val="Labels"/>
              <w:rPr>
                <w:rFonts w:ascii="Arial" w:hAnsi="Arial" w:cs="Arial"/>
                <w:color w:val="000000" w:themeColor="text1"/>
              </w:rPr>
            </w:pPr>
            <w:r>
              <w:rPr>
                <w:rFonts w:ascii="Arial" w:hAnsi="Arial" w:cs="Arial"/>
                <w:b/>
                <w:bCs/>
                <w:color w:val="000000" w:themeColor="text1"/>
              </w:rPr>
              <w:t xml:space="preserve">Last 4 digits of account number </w:t>
            </w: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00B759ED" w14:textId="63C6BAB1" w:rsidR="00DC65AB" w:rsidRPr="007D6011" w:rsidRDefault="00DC65AB" w:rsidP="001B657F">
            <w:pPr>
              <w:rPr>
                <w:rFonts w:ascii="Arial" w:hAnsi="Arial" w:cs="Arial"/>
                <w:color w:val="000000" w:themeColor="text1"/>
              </w:rPr>
            </w:pP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15018DC6" w14:textId="77777777" w:rsidR="00DC65AB" w:rsidRPr="00EC599E" w:rsidRDefault="00DC65AB" w:rsidP="001B657F">
            <w:pPr>
              <w:pStyle w:val="Labels"/>
              <w:rPr>
                <w:rFonts w:ascii="Arial" w:hAnsi="Arial" w:cs="Arial"/>
                <w:b/>
                <w:bCs/>
                <w:color w:val="000000" w:themeColor="text1"/>
              </w:rPr>
            </w:pPr>
            <w:r>
              <w:rPr>
                <w:rFonts w:ascii="Arial" w:eastAsia="Arial" w:hAnsi="Arial" w:cs="Arial"/>
                <w:b/>
                <w:bCs/>
                <w:color w:val="000000" w:themeColor="text1"/>
              </w:rPr>
              <w:t>Accoun</w:t>
            </w:r>
            <w:r w:rsidRPr="005643D7">
              <w:rPr>
                <w:rFonts w:ascii="Arial" w:hAnsi="Arial" w:cs="Arial"/>
                <w:b/>
                <w:bCs/>
                <w:color w:val="000000" w:themeColor="text1"/>
              </w:rPr>
              <w:t xml:space="preserve">t balance now </w:t>
            </w:r>
            <w:r w:rsidRPr="005643D7">
              <w:rPr>
                <w:rFonts w:ascii="Arial" w:hAnsi="Arial" w:cs="Arial"/>
                <w:color w:val="000000" w:themeColor="text1"/>
              </w:rPr>
              <w:t>(must be dated within</w:t>
            </w:r>
            <w:r>
              <w:rPr>
                <w:rFonts w:ascii="Arial" w:hAnsi="Arial" w:cs="Arial"/>
                <w:color w:val="000000" w:themeColor="text1"/>
              </w:rPr>
              <w:t xml:space="preserve"> </w:t>
            </w:r>
            <w:r w:rsidRPr="005643D7">
              <w:rPr>
                <w:rFonts w:ascii="Arial" w:hAnsi="Arial" w:cs="Arial"/>
                <w:color w:val="000000" w:themeColor="text1"/>
              </w:rPr>
              <w:t xml:space="preserve">1 day of </w:t>
            </w:r>
            <w:r>
              <w:rPr>
                <w:rFonts w:ascii="Arial" w:hAnsi="Arial" w:cs="Arial"/>
                <w:color w:val="000000" w:themeColor="text1"/>
              </w:rPr>
              <w:t xml:space="preserve">your </w:t>
            </w:r>
            <w:r w:rsidRPr="005643D7">
              <w:rPr>
                <w:rFonts w:ascii="Arial" w:hAnsi="Arial" w:cs="Arial"/>
                <w:color w:val="000000" w:themeColor="text1"/>
              </w:rPr>
              <w:t>application submission)</w:t>
            </w:r>
          </w:p>
        </w:tc>
        <w:tc>
          <w:tcPr>
            <w:tcW w:w="2420" w:type="dxa"/>
            <w:tcBorders>
              <w:top w:val="single" w:sz="4" w:space="0" w:color="auto"/>
              <w:left w:val="single" w:sz="4" w:space="0" w:color="auto"/>
              <w:bottom w:val="single" w:sz="4" w:space="0" w:color="auto"/>
              <w:right w:val="single" w:sz="4" w:space="0" w:color="auto"/>
            </w:tcBorders>
            <w:shd w:val="clear" w:color="auto" w:fill="FFFFFF" w:themeFill="background1"/>
          </w:tcPr>
          <w:p w14:paraId="77A8B301" w14:textId="77777777" w:rsidR="00DC65AB" w:rsidRPr="007D6011" w:rsidRDefault="00DC65AB" w:rsidP="001B657F">
            <w:pPr>
              <w:rPr>
                <w:rFonts w:ascii="Arial" w:hAnsi="Arial" w:cs="Arial"/>
                <w:color w:val="000000" w:themeColor="text1"/>
              </w:rPr>
            </w:pPr>
          </w:p>
        </w:tc>
      </w:tr>
    </w:tbl>
    <w:p w14:paraId="682F26E2" w14:textId="24EC97FF" w:rsidR="002A51DA" w:rsidRDefault="002A51DA">
      <w:pPr>
        <w:rPr>
          <w:rFonts w:ascii="Arial" w:hAnsi="Arial" w:cs="Arial"/>
          <w:sz w:val="18"/>
          <w:szCs w:val="18"/>
        </w:rPr>
      </w:pPr>
    </w:p>
    <w:tbl>
      <w:tblPr>
        <w:tblpPr w:leftFromText="180" w:rightFromText="180" w:vertAnchor="text" w:horzAnchor="margin" w:tblpY="91"/>
        <w:tblW w:w="10790" w:type="dxa"/>
        <w:tblLook w:val="0600" w:firstRow="0" w:lastRow="0" w:firstColumn="0" w:lastColumn="0" w:noHBand="1" w:noVBand="1"/>
      </w:tblPr>
      <w:tblGrid>
        <w:gridCol w:w="5760"/>
        <w:gridCol w:w="2610"/>
        <w:gridCol w:w="605"/>
        <w:gridCol w:w="1815"/>
      </w:tblGrid>
      <w:tr w:rsidR="00417E19" w:rsidRPr="007D6011" w14:paraId="0D81478D" w14:textId="77777777" w:rsidTr="00417E19">
        <w:trPr>
          <w:trHeight w:val="146"/>
        </w:trPr>
        <w:tc>
          <w:tcPr>
            <w:tcW w:w="5760" w:type="dxa"/>
            <w:tcBorders>
              <w:right w:val="single" w:sz="4" w:space="0" w:color="auto"/>
            </w:tcBorders>
          </w:tcPr>
          <w:p w14:paraId="37DC8B2F" w14:textId="77777777" w:rsidR="00417E19" w:rsidRPr="007D6011" w:rsidRDefault="00417E19" w:rsidP="001B657F">
            <w:pPr>
              <w:rPr>
                <w:rFonts w:ascii="Arial" w:hAnsi="Arial" w:cs="Arial"/>
                <w:color w:val="000000" w:themeColor="text1"/>
              </w:rPr>
            </w:pP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22D46005" w14:textId="77777777" w:rsidR="00417E19" w:rsidRPr="00EC599E" w:rsidRDefault="00417E19" w:rsidP="001B657F">
            <w:pPr>
              <w:pStyle w:val="Labels"/>
              <w:rPr>
                <w:rFonts w:ascii="Arial" w:hAnsi="Arial" w:cs="Arial"/>
                <w:b/>
                <w:bCs/>
                <w:color w:val="000000" w:themeColor="text1"/>
              </w:rPr>
            </w:pPr>
            <w:r>
              <w:rPr>
                <w:rFonts w:ascii="Arial" w:hAnsi="Arial" w:cs="Arial"/>
                <w:b/>
                <w:bCs/>
                <w:color w:val="000000" w:themeColor="text1"/>
              </w:rPr>
              <w:t>Proof of balance is attached?</w:t>
            </w:r>
          </w:p>
        </w:tc>
        <w:tc>
          <w:tcPr>
            <w:tcW w:w="605" w:type="dxa"/>
            <w:tcBorders>
              <w:top w:val="single" w:sz="4" w:space="0" w:color="auto"/>
              <w:left w:val="single" w:sz="4" w:space="0" w:color="auto"/>
              <w:bottom w:val="single" w:sz="4" w:space="0" w:color="auto"/>
              <w:right w:val="single" w:sz="4" w:space="0" w:color="auto"/>
            </w:tcBorders>
            <w:shd w:val="clear" w:color="auto" w:fill="FFFFFF" w:themeFill="background1"/>
          </w:tcPr>
          <w:p w14:paraId="48746068" w14:textId="77777777" w:rsidR="00417E19" w:rsidRPr="007D6011" w:rsidRDefault="00417E19" w:rsidP="001B657F">
            <w:pPr>
              <w:rPr>
                <w:rFonts w:ascii="Arial" w:hAnsi="Arial" w:cs="Arial"/>
                <w:color w:val="000000" w:themeColor="text1"/>
              </w:rPr>
            </w:pPr>
          </w:p>
        </w:tc>
        <w:tc>
          <w:tcPr>
            <w:tcW w:w="1815" w:type="dxa"/>
            <w:tcBorders>
              <w:left w:val="single" w:sz="4" w:space="0" w:color="auto"/>
            </w:tcBorders>
            <w:shd w:val="clear" w:color="auto" w:fill="auto"/>
          </w:tcPr>
          <w:p w14:paraId="18BFB4A1" w14:textId="77777777" w:rsidR="00417E19" w:rsidRPr="007D6011" w:rsidRDefault="00417E19" w:rsidP="001B657F">
            <w:pPr>
              <w:rPr>
                <w:rFonts w:ascii="Arial" w:hAnsi="Arial" w:cs="Arial"/>
                <w:color w:val="000000" w:themeColor="text1"/>
              </w:rPr>
            </w:pPr>
          </w:p>
        </w:tc>
      </w:tr>
    </w:tbl>
    <w:p w14:paraId="34C80A3E" w14:textId="49F96755" w:rsidR="002A51DA" w:rsidRDefault="002A51DA" w:rsidP="00EC7E03">
      <w:pPr>
        <w:spacing w:after="0"/>
        <w:rPr>
          <w:rFonts w:ascii="Arial" w:hAnsi="Arial" w:cs="Arial"/>
          <w:sz w:val="18"/>
          <w:szCs w:val="18"/>
        </w:rPr>
      </w:pPr>
    </w:p>
    <w:p w14:paraId="2AEAAC13" w14:textId="17717F51" w:rsidR="00091EB4" w:rsidRDefault="00417E19" w:rsidP="00417E19">
      <w:pPr>
        <w:tabs>
          <w:tab w:val="left" w:pos="6855"/>
        </w:tabs>
        <w:rPr>
          <w:rFonts w:ascii="Arial" w:hAnsi="Arial" w:cs="Arial"/>
          <w:b/>
          <w:bCs/>
          <w:color w:val="FF0000"/>
          <w:sz w:val="18"/>
          <w:szCs w:val="18"/>
        </w:rPr>
      </w:pPr>
      <w:r>
        <w:rPr>
          <w:rFonts w:ascii="Arial" w:hAnsi="Arial" w:cs="Arial"/>
          <w:b/>
          <w:bCs/>
          <w:sz w:val="26"/>
          <w:szCs w:val="26"/>
        </w:rPr>
        <w:t>Se</w:t>
      </w:r>
      <w:r w:rsidRPr="00417E19">
        <w:rPr>
          <w:rFonts w:ascii="Arial" w:hAnsi="Arial" w:cs="Arial"/>
          <w:b/>
          <w:bCs/>
          <w:sz w:val="26"/>
          <w:szCs w:val="26"/>
        </w:rPr>
        <w:t>ction A5.</w:t>
      </w:r>
      <w:r>
        <w:rPr>
          <w:rFonts w:ascii="Arial" w:hAnsi="Arial" w:cs="Arial"/>
          <w:b/>
          <w:bCs/>
          <w:sz w:val="26"/>
          <w:szCs w:val="26"/>
        </w:rPr>
        <w:t>2</w:t>
      </w:r>
      <w:r w:rsidR="00091EB4">
        <w:rPr>
          <w:rFonts w:ascii="Arial" w:hAnsi="Arial" w:cs="Arial"/>
          <w:b/>
          <w:bCs/>
          <w:sz w:val="26"/>
          <w:szCs w:val="26"/>
        </w:rPr>
        <w:t xml:space="preserve"> Superannuation</w:t>
      </w:r>
      <w:r>
        <w:rPr>
          <w:rFonts w:ascii="Arial" w:hAnsi="Arial" w:cs="Arial"/>
          <w:b/>
          <w:bCs/>
          <w:sz w:val="26"/>
          <w:szCs w:val="26"/>
        </w:rPr>
        <w:t xml:space="preserve"> </w:t>
      </w:r>
    </w:p>
    <w:p w14:paraId="206BE036" w14:textId="77777777" w:rsidR="00546011" w:rsidRPr="00417E19" w:rsidRDefault="00546011" w:rsidP="00546011">
      <w:pPr>
        <w:tabs>
          <w:tab w:val="left" w:pos="6855"/>
        </w:tabs>
        <w:rPr>
          <w:rFonts w:ascii="Arial" w:hAnsi="Arial" w:cs="Arial"/>
          <w:b/>
          <w:bCs/>
          <w:color w:val="FF0000"/>
          <w:sz w:val="18"/>
          <w:szCs w:val="18"/>
        </w:rPr>
      </w:pPr>
      <w:r>
        <w:rPr>
          <w:rFonts w:ascii="Arial" w:hAnsi="Arial" w:cs="Arial"/>
          <w:b/>
          <w:bCs/>
          <w:color w:val="FF0000"/>
          <w:sz w:val="18"/>
          <w:szCs w:val="18"/>
        </w:rPr>
        <w:t>Only complete this section if you are a s</w:t>
      </w:r>
      <w:r w:rsidRPr="00417E19">
        <w:rPr>
          <w:rFonts w:ascii="Arial" w:hAnsi="Arial" w:cs="Arial"/>
          <w:b/>
          <w:bCs/>
          <w:color w:val="FF0000"/>
          <w:sz w:val="18"/>
          <w:szCs w:val="18"/>
        </w:rPr>
        <w:t xml:space="preserve">pouse or parent </w:t>
      </w:r>
      <w:r>
        <w:rPr>
          <w:rFonts w:ascii="Arial" w:hAnsi="Arial" w:cs="Arial"/>
          <w:b/>
          <w:bCs/>
          <w:color w:val="FF0000"/>
          <w:sz w:val="18"/>
          <w:szCs w:val="18"/>
        </w:rPr>
        <w:t>(for a child) of the deceased</w:t>
      </w:r>
    </w:p>
    <w:p w14:paraId="392D7846" w14:textId="51C0523B" w:rsidR="00546011" w:rsidRDefault="00546011" w:rsidP="00417E19">
      <w:pPr>
        <w:tabs>
          <w:tab w:val="left" w:pos="6855"/>
        </w:tabs>
        <w:rPr>
          <w:rFonts w:ascii="Arial" w:hAnsi="Arial" w:cs="Arial"/>
          <w:color w:val="FF0000"/>
          <w:sz w:val="18"/>
          <w:szCs w:val="18"/>
          <w:u w:val="single"/>
        </w:rPr>
      </w:pPr>
      <w:r w:rsidRPr="002F459B">
        <w:rPr>
          <w:rFonts w:ascii="Arial" w:hAnsi="Arial" w:cs="Arial"/>
          <w:color w:val="FF0000"/>
          <w:sz w:val="18"/>
          <w:szCs w:val="18"/>
        </w:rPr>
        <w:t xml:space="preserve">Note: Only applicants who are the </w:t>
      </w:r>
      <w:r w:rsidRPr="00417E19">
        <w:rPr>
          <w:rFonts w:ascii="Arial" w:hAnsi="Arial" w:cs="Arial"/>
          <w:b/>
          <w:bCs/>
          <w:color w:val="FF0000"/>
          <w:sz w:val="18"/>
          <w:szCs w:val="18"/>
        </w:rPr>
        <w:t>spouse</w:t>
      </w:r>
      <w:r w:rsidRPr="002F459B">
        <w:rPr>
          <w:rFonts w:ascii="Arial" w:hAnsi="Arial" w:cs="Arial"/>
          <w:color w:val="FF0000"/>
          <w:sz w:val="18"/>
          <w:szCs w:val="18"/>
        </w:rPr>
        <w:t xml:space="preserve"> or </w:t>
      </w:r>
      <w:r w:rsidRPr="00417E19">
        <w:rPr>
          <w:rFonts w:ascii="Arial" w:hAnsi="Arial" w:cs="Arial"/>
          <w:b/>
          <w:bCs/>
          <w:color w:val="FF0000"/>
          <w:sz w:val="18"/>
          <w:szCs w:val="18"/>
        </w:rPr>
        <w:t>parent</w:t>
      </w:r>
      <w:r w:rsidRPr="002F459B">
        <w:rPr>
          <w:rFonts w:ascii="Arial" w:hAnsi="Arial" w:cs="Arial"/>
          <w:color w:val="FF0000"/>
          <w:sz w:val="18"/>
          <w:szCs w:val="18"/>
        </w:rPr>
        <w:t xml:space="preserve"> </w:t>
      </w:r>
      <w:r>
        <w:rPr>
          <w:rFonts w:ascii="Arial" w:hAnsi="Arial" w:cs="Arial"/>
          <w:color w:val="FF0000"/>
          <w:sz w:val="18"/>
          <w:szCs w:val="18"/>
        </w:rPr>
        <w:t xml:space="preserve">(for a child) </w:t>
      </w:r>
      <w:r w:rsidRPr="002F459B">
        <w:rPr>
          <w:rFonts w:ascii="Arial" w:hAnsi="Arial" w:cs="Arial"/>
          <w:color w:val="FF0000"/>
          <w:sz w:val="18"/>
          <w:szCs w:val="18"/>
        </w:rPr>
        <w:t>of the deceased</w:t>
      </w:r>
      <w:r>
        <w:rPr>
          <w:rFonts w:ascii="Arial" w:hAnsi="Arial" w:cs="Arial"/>
          <w:color w:val="FF0000"/>
          <w:sz w:val="18"/>
          <w:szCs w:val="18"/>
        </w:rPr>
        <w:t xml:space="preserve">, </w:t>
      </w:r>
      <w:r w:rsidRPr="002F459B">
        <w:rPr>
          <w:rFonts w:ascii="Arial" w:hAnsi="Arial" w:cs="Arial"/>
          <w:color w:val="FF0000"/>
          <w:sz w:val="18"/>
          <w:szCs w:val="18"/>
        </w:rPr>
        <w:t xml:space="preserve">need to complete this section disclosing their personal financial details. </w:t>
      </w:r>
      <w:r w:rsidRPr="00417E19">
        <w:rPr>
          <w:rFonts w:ascii="Arial" w:hAnsi="Arial" w:cs="Arial"/>
          <w:color w:val="FF0000"/>
          <w:sz w:val="18"/>
          <w:szCs w:val="18"/>
          <w:u w:val="single"/>
        </w:rPr>
        <w:t>For all other applicants, please skip to Section A5.3</w:t>
      </w:r>
      <w:r>
        <w:rPr>
          <w:rFonts w:ascii="Arial" w:hAnsi="Arial" w:cs="Arial"/>
          <w:color w:val="FF0000"/>
          <w:sz w:val="18"/>
          <w:szCs w:val="18"/>
        </w:rPr>
        <w:t>.</w:t>
      </w:r>
    </w:p>
    <w:tbl>
      <w:tblPr>
        <w:tblpPr w:leftFromText="180" w:rightFromText="180" w:vertAnchor="text" w:horzAnchor="margin" w:tblpY="49"/>
        <w:tblW w:w="0" w:type="auto"/>
        <w:tblLook w:val="0600" w:firstRow="0" w:lastRow="0" w:firstColumn="0" w:lastColumn="0" w:noHBand="1" w:noVBand="1"/>
      </w:tblPr>
      <w:tblGrid>
        <w:gridCol w:w="421"/>
        <w:gridCol w:w="5675"/>
      </w:tblGrid>
      <w:tr w:rsidR="00091EB4" w:rsidRPr="008D3D79" w14:paraId="4F45FD8D" w14:textId="77777777" w:rsidTr="00091EB4">
        <w:trPr>
          <w:trHeight w:val="544"/>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tcPr>
          <w:p w14:paraId="1C7024FA" w14:textId="77777777" w:rsidR="00091EB4" w:rsidRPr="008D3D79" w:rsidRDefault="00091EB4" w:rsidP="00091EB4">
            <w:pPr>
              <w:pStyle w:val="Labels"/>
              <w:rPr>
                <w:rFonts w:ascii="Arial" w:hAnsi="Arial" w:cs="Arial"/>
                <w:color w:val="000000" w:themeColor="text1"/>
              </w:rPr>
            </w:pPr>
          </w:p>
        </w:tc>
        <w:tc>
          <w:tcPr>
            <w:tcW w:w="5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5A273" w14:textId="40EB5E05" w:rsidR="00091EB4" w:rsidRPr="00001CE5" w:rsidRDefault="00091EB4" w:rsidP="00091EB4">
            <w:pPr>
              <w:pStyle w:val="Labels"/>
              <w:rPr>
                <w:rFonts w:ascii="Arial" w:hAnsi="Arial" w:cs="Arial"/>
                <w:color w:val="000000" w:themeColor="text1"/>
                <w:szCs w:val="18"/>
              </w:rPr>
            </w:pPr>
            <w:r>
              <w:rPr>
                <w:rFonts w:ascii="Arial" w:hAnsi="Arial" w:cs="Arial"/>
                <w:b/>
                <w:bCs/>
                <w:color w:val="000000" w:themeColor="text1"/>
                <w:szCs w:val="18"/>
              </w:rPr>
              <w:t xml:space="preserve">I do not have a superannuation fund </w:t>
            </w:r>
            <w:r w:rsidRPr="00001CE5">
              <w:rPr>
                <w:rFonts w:ascii="Arial" w:hAnsi="Arial" w:cs="Arial"/>
                <w:color w:val="000000" w:themeColor="text1"/>
                <w:szCs w:val="18"/>
              </w:rPr>
              <w:t>(</w:t>
            </w:r>
            <w:r>
              <w:rPr>
                <w:rFonts w:ascii="Arial" w:hAnsi="Arial" w:cs="Arial"/>
                <w:color w:val="000000" w:themeColor="text1"/>
                <w:szCs w:val="18"/>
              </w:rPr>
              <w:t>skip to Section A5.4</w:t>
            </w:r>
            <w:r w:rsidRPr="00001CE5">
              <w:rPr>
                <w:rFonts w:ascii="Arial" w:hAnsi="Arial" w:cs="Arial"/>
                <w:color w:val="000000" w:themeColor="text1"/>
                <w:szCs w:val="18"/>
              </w:rPr>
              <w:t>)</w:t>
            </w:r>
          </w:p>
        </w:tc>
      </w:tr>
    </w:tbl>
    <w:p w14:paraId="3D5CE592" w14:textId="2FDFE49D" w:rsidR="00091EB4" w:rsidRDefault="00091EB4" w:rsidP="00417E19">
      <w:pPr>
        <w:tabs>
          <w:tab w:val="left" w:pos="6855"/>
        </w:tabs>
        <w:rPr>
          <w:rFonts w:ascii="Arial" w:hAnsi="Arial" w:cs="Arial"/>
          <w:color w:val="FF0000"/>
          <w:sz w:val="18"/>
          <w:szCs w:val="18"/>
          <w:u w:val="single"/>
        </w:rPr>
      </w:pPr>
    </w:p>
    <w:p w14:paraId="3B5214F5" w14:textId="56FABE23" w:rsidR="00091EB4" w:rsidRDefault="00091EB4" w:rsidP="00417E19">
      <w:pPr>
        <w:tabs>
          <w:tab w:val="left" w:pos="6855"/>
        </w:tabs>
        <w:rPr>
          <w:rFonts w:ascii="Arial" w:hAnsi="Arial" w:cs="Arial"/>
          <w:color w:val="FF0000"/>
          <w:sz w:val="18"/>
          <w:szCs w:val="18"/>
          <w:u w:val="single"/>
        </w:rPr>
      </w:pPr>
    </w:p>
    <w:p w14:paraId="7E760BEC" w14:textId="4B1CFA17" w:rsidR="006978CD" w:rsidRDefault="00091EB4" w:rsidP="00091EB4">
      <w:pPr>
        <w:tabs>
          <w:tab w:val="left" w:pos="6855"/>
        </w:tabs>
        <w:rPr>
          <w:rFonts w:ascii="Arial" w:hAnsi="Arial" w:cs="Arial"/>
          <w:sz w:val="18"/>
          <w:szCs w:val="18"/>
        </w:rPr>
      </w:pPr>
      <w:r w:rsidRPr="00091EB4">
        <w:rPr>
          <w:rFonts w:ascii="Arial" w:hAnsi="Arial" w:cs="Arial"/>
          <w:b/>
          <w:bCs/>
          <w:sz w:val="18"/>
          <w:szCs w:val="18"/>
        </w:rPr>
        <w:t>or</w:t>
      </w: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96"/>
        <w:gridCol w:w="3064"/>
        <w:gridCol w:w="2610"/>
        <w:gridCol w:w="2420"/>
      </w:tblGrid>
      <w:tr w:rsidR="006978CD" w:rsidRPr="007D6011" w14:paraId="59896F75" w14:textId="77777777" w:rsidTr="00417E19">
        <w:tc>
          <w:tcPr>
            <w:tcW w:w="2696" w:type="dxa"/>
            <w:shd w:val="clear" w:color="auto" w:fill="FFFFFF" w:themeFill="background1"/>
          </w:tcPr>
          <w:p w14:paraId="3861898C" w14:textId="3328ED15" w:rsidR="006978CD" w:rsidRDefault="006978CD" w:rsidP="001B657F">
            <w:pPr>
              <w:pStyle w:val="Labels"/>
              <w:rPr>
                <w:rFonts w:ascii="Arial" w:hAnsi="Arial" w:cs="Arial"/>
                <w:b/>
                <w:bCs/>
                <w:color w:val="000000" w:themeColor="text1"/>
              </w:rPr>
            </w:pPr>
            <w:bookmarkStart w:id="4" w:name="_Hlk52290330"/>
            <w:r>
              <w:rPr>
                <w:rFonts w:ascii="Arial" w:hAnsi="Arial" w:cs="Arial"/>
                <w:b/>
                <w:bCs/>
                <w:color w:val="000000" w:themeColor="text1"/>
              </w:rPr>
              <w:t xml:space="preserve">Superannuation fund name </w:t>
            </w:r>
          </w:p>
          <w:p w14:paraId="10E68E9D" w14:textId="77777777" w:rsidR="006978CD" w:rsidRPr="007D6011" w:rsidRDefault="006978CD" w:rsidP="001B657F">
            <w:pPr>
              <w:pStyle w:val="Labels"/>
              <w:rPr>
                <w:rFonts w:ascii="Arial" w:hAnsi="Arial" w:cs="Arial"/>
                <w:color w:val="000000" w:themeColor="text1"/>
              </w:rPr>
            </w:pPr>
          </w:p>
        </w:tc>
        <w:tc>
          <w:tcPr>
            <w:tcW w:w="3064" w:type="dxa"/>
            <w:shd w:val="clear" w:color="auto" w:fill="FFFFFF" w:themeFill="background1"/>
          </w:tcPr>
          <w:p w14:paraId="77F9CCD6" w14:textId="77777777" w:rsidR="006978CD" w:rsidRPr="007D6011" w:rsidRDefault="006978CD" w:rsidP="001B657F">
            <w:pPr>
              <w:rPr>
                <w:rFonts w:ascii="Arial" w:hAnsi="Arial" w:cs="Arial"/>
                <w:color w:val="000000" w:themeColor="text1"/>
              </w:rPr>
            </w:pPr>
          </w:p>
        </w:tc>
        <w:tc>
          <w:tcPr>
            <w:tcW w:w="2610" w:type="dxa"/>
            <w:shd w:val="clear" w:color="auto" w:fill="FFFFFF" w:themeFill="background1"/>
          </w:tcPr>
          <w:p w14:paraId="71DA84C3" w14:textId="77777777" w:rsidR="006978CD" w:rsidRDefault="006978CD" w:rsidP="001B657F">
            <w:pPr>
              <w:pStyle w:val="Labels"/>
              <w:rPr>
                <w:rFonts w:ascii="Arial" w:hAnsi="Arial" w:cs="Arial"/>
                <w:b/>
                <w:bCs/>
                <w:color w:val="000000" w:themeColor="text1"/>
              </w:rPr>
            </w:pPr>
            <w:r>
              <w:rPr>
                <w:rFonts w:ascii="Arial" w:eastAsia="Arial" w:hAnsi="Arial" w:cs="Arial"/>
                <w:b/>
                <w:bCs/>
                <w:color w:val="000000" w:themeColor="text1"/>
              </w:rPr>
              <w:t>Current accoun</w:t>
            </w:r>
            <w:r w:rsidRPr="005643D7">
              <w:rPr>
                <w:rFonts w:ascii="Arial" w:hAnsi="Arial" w:cs="Arial"/>
                <w:b/>
                <w:bCs/>
                <w:color w:val="000000" w:themeColor="text1"/>
              </w:rPr>
              <w:t xml:space="preserve">t balance </w:t>
            </w:r>
          </w:p>
          <w:p w14:paraId="7D2CB629" w14:textId="11453BDE" w:rsidR="006978CD" w:rsidRPr="007D6011" w:rsidRDefault="006978CD" w:rsidP="001B657F">
            <w:pPr>
              <w:pStyle w:val="Labels"/>
              <w:rPr>
                <w:rFonts w:ascii="Arial" w:hAnsi="Arial" w:cs="Arial"/>
                <w:color w:val="000000" w:themeColor="text1"/>
              </w:rPr>
            </w:pPr>
            <w:r>
              <w:rPr>
                <w:rFonts w:ascii="Arial" w:hAnsi="Arial" w:cs="Arial"/>
                <w:color w:val="000000" w:themeColor="text1"/>
              </w:rPr>
              <w:t>(from most recent account statement)</w:t>
            </w:r>
          </w:p>
        </w:tc>
        <w:tc>
          <w:tcPr>
            <w:tcW w:w="2420" w:type="dxa"/>
            <w:shd w:val="clear" w:color="auto" w:fill="FFFFFF" w:themeFill="background1"/>
          </w:tcPr>
          <w:p w14:paraId="37552C18" w14:textId="77777777" w:rsidR="006978CD" w:rsidRPr="007D6011" w:rsidRDefault="006978CD" w:rsidP="001B657F">
            <w:pPr>
              <w:rPr>
                <w:rFonts w:ascii="Arial" w:hAnsi="Arial" w:cs="Arial"/>
                <w:color w:val="000000" w:themeColor="text1"/>
              </w:rPr>
            </w:pPr>
          </w:p>
        </w:tc>
      </w:tr>
      <w:bookmarkEnd w:id="4"/>
    </w:tbl>
    <w:p w14:paraId="0DB5D865" w14:textId="6F6CB4D0" w:rsidR="002A51DA" w:rsidRDefault="002A51DA">
      <w:pPr>
        <w:rPr>
          <w:rFonts w:ascii="Arial" w:hAnsi="Arial" w:cs="Arial"/>
          <w:sz w:val="18"/>
          <w:szCs w:val="18"/>
        </w:rPr>
      </w:pPr>
    </w:p>
    <w:tbl>
      <w:tblPr>
        <w:tblpPr w:leftFromText="180" w:rightFromText="180" w:vertAnchor="text" w:horzAnchor="margin" w:tblpY="91"/>
        <w:tblW w:w="10790" w:type="dxa"/>
        <w:tblLook w:val="0600" w:firstRow="0" w:lastRow="0" w:firstColumn="0" w:lastColumn="0" w:noHBand="1" w:noVBand="1"/>
      </w:tblPr>
      <w:tblGrid>
        <w:gridCol w:w="5760"/>
        <w:gridCol w:w="2610"/>
        <w:gridCol w:w="605"/>
        <w:gridCol w:w="1815"/>
      </w:tblGrid>
      <w:tr w:rsidR="00091EB4" w:rsidRPr="007D6011" w14:paraId="36798E5B" w14:textId="77777777" w:rsidTr="00147774">
        <w:trPr>
          <w:trHeight w:val="146"/>
        </w:trPr>
        <w:tc>
          <w:tcPr>
            <w:tcW w:w="5760" w:type="dxa"/>
            <w:tcBorders>
              <w:right w:val="single" w:sz="4" w:space="0" w:color="auto"/>
            </w:tcBorders>
          </w:tcPr>
          <w:p w14:paraId="4D02D8C3" w14:textId="77777777" w:rsidR="00091EB4" w:rsidRPr="007D6011" w:rsidRDefault="00091EB4" w:rsidP="001B657F">
            <w:pPr>
              <w:rPr>
                <w:rFonts w:ascii="Arial" w:hAnsi="Arial" w:cs="Arial"/>
                <w:color w:val="000000" w:themeColor="text1"/>
              </w:rPr>
            </w:pP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014285BD" w14:textId="5CDF08DA" w:rsidR="00091EB4" w:rsidRPr="00EC599E" w:rsidRDefault="00091EB4" w:rsidP="001B657F">
            <w:pPr>
              <w:pStyle w:val="Labels"/>
              <w:rPr>
                <w:rFonts w:ascii="Arial" w:hAnsi="Arial" w:cs="Arial"/>
                <w:b/>
                <w:bCs/>
                <w:color w:val="000000" w:themeColor="text1"/>
              </w:rPr>
            </w:pPr>
            <w:r>
              <w:rPr>
                <w:rFonts w:ascii="Arial" w:hAnsi="Arial" w:cs="Arial"/>
                <w:b/>
                <w:bCs/>
                <w:color w:val="000000" w:themeColor="text1"/>
              </w:rPr>
              <w:t>Statement is attached?</w:t>
            </w:r>
          </w:p>
        </w:tc>
        <w:tc>
          <w:tcPr>
            <w:tcW w:w="605" w:type="dxa"/>
            <w:tcBorders>
              <w:top w:val="single" w:sz="4" w:space="0" w:color="auto"/>
              <w:left w:val="single" w:sz="4" w:space="0" w:color="auto"/>
              <w:bottom w:val="single" w:sz="4" w:space="0" w:color="auto"/>
              <w:right w:val="single" w:sz="4" w:space="0" w:color="auto"/>
            </w:tcBorders>
            <w:shd w:val="clear" w:color="auto" w:fill="FFFFFF" w:themeFill="background1"/>
          </w:tcPr>
          <w:p w14:paraId="70114F6A" w14:textId="77777777" w:rsidR="00091EB4" w:rsidRPr="007D6011" w:rsidRDefault="00091EB4" w:rsidP="001B657F">
            <w:pPr>
              <w:rPr>
                <w:rFonts w:ascii="Arial" w:hAnsi="Arial" w:cs="Arial"/>
                <w:color w:val="000000" w:themeColor="text1"/>
              </w:rPr>
            </w:pPr>
          </w:p>
        </w:tc>
        <w:tc>
          <w:tcPr>
            <w:tcW w:w="1815" w:type="dxa"/>
            <w:tcBorders>
              <w:left w:val="single" w:sz="4" w:space="0" w:color="auto"/>
            </w:tcBorders>
            <w:shd w:val="clear" w:color="auto" w:fill="auto"/>
          </w:tcPr>
          <w:p w14:paraId="748F3F3A" w14:textId="77777777" w:rsidR="00091EB4" w:rsidRPr="007D6011" w:rsidRDefault="00091EB4" w:rsidP="001B657F">
            <w:pPr>
              <w:rPr>
                <w:rFonts w:ascii="Arial" w:hAnsi="Arial" w:cs="Arial"/>
                <w:color w:val="000000" w:themeColor="text1"/>
              </w:rPr>
            </w:pPr>
          </w:p>
        </w:tc>
      </w:tr>
    </w:tbl>
    <w:p w14:paraId="578B9B24" w14:textId="7F21EA8B" w:rsidR="001823B0" w:rsidRDefault="006978CD">
      <w:pPr>
        <w:rPr>
          <w:rFonts w:ascii="Arial" w:hAnsi="Arial" w:cs="Arial"/>
          <w:b/>
          <w:bCs/>
          <w:sz w:val="18"/>
          <w:szCs w:val="18"/>
        </w:rPr>
      </w:pPr>
      <w:r>
        <w:rPr>
          <w:rFonts w:ascii="Arial" w:hAnsi="Arial" w:cs="Arial"/>
          <w:sz w:val="18"/>
          <w:szCs w:val="18"/>
        </w:rPr>
        <w:t xml:space="preserve"> </w:t>
      </w:r>
      <w:r w:rsidRPr="006978CD">
        <w:rPr>
          <w:rFonts w:ascii="Arial" w:hAnsi="Arial" w:cs="Arial"/>
          <w:b/>
          <w:bCs/>
          <w:sz w:val="18"/>
          <w:szCs w:val="18"/>
        </w:rPr>
        <w:t xml:space="preserve"> </w:t>
      </w:r>
    </w:p>
    <w:tbl>
      <w:tblPr>
        <w:tblpPr w:leftFromText="180" w:rightFromText="180"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67"/>
        <w:gridCol w:w="9785"/>
      </w:tblGrid>
      <w:tr w:rsidR="00091EB4" w:rsidRPr="008D3D79" w14:paraId="32A199D0" w14:textId="77777777" w:rsidTr="00091EB4">
        <w:trPr>
          <w:trHeight w:val="544"/>
        </w:trPr>
        <w:tc>
          <w:tcPr>
            <w:tcW w:w="567" w:type="dxa"/>
            <w:shd w:val="clear" w:color="auto" w:fill="FFFFFF" w:themeFill="background1"/>
            <w:vAlign w:val="center"/>
          </w:tcPr>
          <w:p w14:paraId="0C63C570" w14:textId="77777777" w:rsidR="00091EB4" w:rsidRPr="006D0E45" w:rsidRDefault="00091EB4" w:rsidP="00417E19">
            <w:pPr>
              <w:jc w:val="center"/>
              <w:rPr>
                <w:rFonts w:ascii="Arial" w:hAnsi="Arial" w:cs="Arial"/>
                <w:color w:val="000000" w:themeColor="text1"/>
                <w:sz w:val="20"/>
                <w:szCs w:val="20"/>
              </w:rPr>
            </w:pPr>
          </w:p>
        </w:tc>
        <w:tc>
          <w:tcPr>
            <w:tcW w:w="9785" w:type="dxa"/>
            <w:shd w:val="clear" w:color="auto" w:fill="FFFFFF" w:themeFill="background1"/>
            <w:vAlign w:val="center"/>
          </w:tcPr>
          <w:p w14:paraId="72B82A9D" w14:textId="77777777" w:rsidR="00091EB4" w:rsidRDefault="00091EB4" w:rsidP="00417E19">
            <w:pPr>
              <w:pStyle w:val="Labels"/>
              <w:rPr>
                <w:rFonts w:ascii="Arial" w:hAnsi="Arial" w:cs="Arial"/>
                <w:b/>
                <w:bCs/>
                <w:color w:val="000000" w:themeColor="text1"/>
                <w:szCs w:val="18"/>
              </w:rPr>
            </w:pPr>
            <w:r>
              <w:rPr>
                <w:rFonts w:ascii="Arial" w:hAnsi="Arial" w:cs="Arial"/>
                <w:b/>
                <w:bCs/>
                <w:color w:val="000000" w:themeColor="text1"/>
                <w:szCs w:val="18"/>
              </w:rPr>
              <w:t xml:space="preserve">I confirm that I </w:t>
            </w:r>
            <w:r w:rsidRPr="001823B0">
              <w:rPr>
                <w:rFonts w:ascii="Arial" w:hAnsi="Arial" w:cs="Arial"/>
                <w:b/>
                <w:bCs/>
                <w:color w:val="000000" w:themeColor="text1"/>
                <w:szCs w:val="18"/>
                <w:u w:val="single"/>
              </w:rPr>
              <w:t>have</w:t>
            </w:r>
            <w:r>
              <w:rPr>
                <w:rFonts w:ascii="Arial" w:hAnsi="Arial" w:cs="Arial"/>
                <w:b/>
                <w:bCs/>
                <w:color w:val="000000" w:themeColor="text1"/>
                <w:szCs w:val="18"/>
              </w:rPr>
              <w:t xml:space="preserve"> applied for early access to my Superannuation fund and my application was declined </w:t>
            </w:r>
          </w:p>
          <w:p w14:paraId="6A9A0AEA" w14:textId="1774B107" w:rsidR="00091EB4" w:rsidRPr="00001CE5" w:rsidRDefault="00091EB4" w:rsidP="00417E19">
            <w:pPr>
              <w:pStyle w:val="Labels"/>
              <w:rPr>
                <w:rFonts w:ascii="Arial" w:hAnsi="Arial" w:cs="Arial"/>
                <w:color w:val="000000" w:themeColor="text1"/>
                <w:szCs w:val="18"/>
              </w:rPr>
            </w:pPr>
            <w:r w:rsidRPr="001823B0">
              <w:rPr>
                <w:rFonts w:ascii="Arial" w:hAnsi="Arial" w:cs="Arial"/>
                <w:color w:val="000000" w:themeColor="text1"/>
                <w:szCs w:val="18"/>
              </w:rPr>
              <w:t>(</w:t>
            </w:r>
            <w:r>
              <w:rPr>
                <w:rFonts w:ascii="Arial" w:hAnsi="Arial" w:cs="Arial"/>
                <w:color w:val="000000" w:themeColor="text1"/>
                <w:szCs w:val="18"/>
              </w:rPr>
              <w:t>p</w:t>
            </w:r>
            <w:r w:rsidRPr="001823B0">
              <w:rPr>
                <w:rFonts w:ascii="Arial" w:hAnsi="Arial" w:cs="Arial"/>
                <w:color w:val="000000" w:themeColor="text1"/>
                <w:szCs w:val="18"/>
              </w:rPr>
              <w:t xml:space="preserve">roof of </w:t>
            </w:r>
            <w:r>
              <w:rPr>
                <w:rFonts w:ascii="Arial" w:hAnsi="Arial" w:cs="Arial"/>
                <w:color w:val="000000" w:themeColor="text1"/>
                <w:szCs w:val="18"/>
              </w:rPr>
              <w:t xml:space="preserve">this </w:t>
            </w:r>
            <w:r w:rsidRPr="001823B0">
              <w:rPr>
                <w:rFonts w:ascii="Arial" w:hAnsi="Arial" w:cs="Arial"/>
                <w:color w:val="000000" w:themeColor="text1"/>
                <w:szCs w:val="18"/>
              </w:rPr>
              <w:t xml:space="preserve">application outcome </w:t>
            </w:r>
            <w:r w:rsidRPr="001823B0">
              <w:rPr>
                <w:rFonts w:ascii="Arial" w:hAnsi="Arial" w:cs="Arial"/>
                <w:color w:val="000000" w:themeColor="text1"/>
                <w:szCs w:val="18"/>
                <w:u w:val="single"/>
              </w:rPr>
              <w:t>must</w:t>
            </w:r>
            <w:r>
              <w:rPr>
                <w:rFonts w:ascii="Arial" w:hAnsi="Arial" w:cs="Arial"/>
                <w:color w:val="000000" w:themeColor="text1"/>
                <w:szCs w:val="18"/>
              </w:rPr>
              <w:t xml:space="preserve"> be</w:t>
            </w:r>
            <w:r w:rsidRPr="001823B0">
              <w:rPr>
                <w:rFonts w:ascii="Arial" w:hAnsi="Arial" w:cs="Arial"/>
                <w:color w:val="000000" w:themeColor="text1"/>
                <w:szCs w:val="18"/>
              </w:rPr>
              <w:t xml:space="preserve"> attached</w:t>
            </w:r>
            <w:r>
              <w:rPr>
                <w:rFonts w:ascii="Arial" w:hAnsi="Arial" w:cs="Arial"/>
                <w:color w:val="000000" w:themeColor="text1"/>
                <w:szCs w:val="18"/>
              </w:rPr>
              <w:t xml:space="preserve"> to progress this form</w:t>
            </w:r>
            <w:r w:rsidRPr="001823B0">
              <w:rPr>
                <w:rFonts w:ascii="Arial" w:hAnsi="Arial" w:cs="Arial"/>
                <w:color w:val="000000" w:themeColor="text1"/>
                <w:szCs w:val="18"/>
              </w:rPr>
              <w:t>)</w:t>
            </w:r>
          </w:p>
        </w:tc>
      </w:tr>
    </w:tbl>
    <w:p w14:paraId="3424E757" w14:textId="77777777" w:rsidR="00417E19" w:rsidRDefault="00417E19">
      <w:pPr>
        <w:rPr>
          <w:rFonts w:ascii="Arial" w:hAnsi="Arial" w:cs="Arial"/>
          <w:b/>
          <w:bCs/>
          <w:sz w:val="26"/>
          <w:szCs w:val="26"/>
        </w:rPr>
      </w:pPr>
    </w:p>
    <w:p w14:paraId="39C7BC7E" w14:textId="086CD087" w:rsidR="006978CD" w:rsidRPr="006978CD" w:rsidRDefault="00091EB4">
      <w:pPr>
        <w:rPr>
          <w:rFonts w:ascii="Arial" w:hAnsi="Arial" w:cs="Arial"/>
          <w:b/>
          <w:bCs/>
          <w:sz w:val="18"/>
          <w:szCs w:val="18"/>
        </w:rPr>
      </w:pPr>
      <w:r>
        <w:rPr>
          <w:rFonts w:ascii="Arial" w:hAnsi="Arial" w:cs="Arial"/>
          <w:b/>
          <w:bCs/>
          <w:sz w:val="26"/>
          <w:szCs w:val="26"/>
        </w:rPr>
        <w:t>Se</w:t>
      </w:r>
      <w:r w:rsidRPr="00417E19">
        <w:rPr>
          <w:rFonts w:ascii="Arial" w:hAnsi="Arial" w:cs="Arial"/>
          <w:b/>
          <w:bCs/>
          <w:sz w:val="26"/>
          <w:szCs w:val="26"/>
        </w:rPr>
        <w:t>ction A5.</w:t>
      </w:r>
      <w:r w:rsidR="00546011">
        <w:rPr>
          <w:rFonts w:ascii="Arial" w:hAnsi="Arial" w:cs="Arial"/>
          <w:b/>
          <w:bCs/>
          <w:sz w:val="26"/>
          <w:szCs w:val="26"/>
        </w:rPr>
        <w:t>3</w:t>
      </w:r>
      <w:r>
        <w:rPr>
          <w:rFonts w:ascii="Arial" w:hAnsi="Arial" w:cs="Arial"/>
          <w:b/>
          <w:bCs/>
          <w:sz w:val="26"/>
          <w:szCs w:val="26"/>
        </w:rPr>
        <w:t xml:space="preserve"> Asset Details</w:t>
      </w:r>
    </w:p>
    <w:tbl>
      <w:tblPr>
        <w:tblpPr w:leftFromText="180" w:rightFromText="180" w:vertAnchor="text" w:horzAnchor="margin"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67"/>
        <w:gridCol w:w="7083"/>
      </w:tblGrid>
      <w:tr w:rsidR="00091EB4" w:rsidRPr="008D3D79" w14:paraId="3CBFBD74" w14:textId="77777777" w:rsidTr="00091EB4">
        <w:trPr>
          <w:trHeight w:val="544"/>
        </w:trPr>
        <w:tc>
          <w:tcPr>
            <w:tcW w:w="567" w:type="dxa"/>
            <w:shd w:val="clear" w:color="auto" w:fill="FFFFFF" w:themeFill="background1"/>
            <w:vAlign w:val="center"/>
          </w:tcPr>
          <w:p w14:paraId="766547A8" w14:textId="77777777" w:rsidR="00091EB4" w:rsidRPr="006D0E45" w:rsidRDefault="00091EB4" w:rsidP="001B657F">
            <w:pPr>
              <w:jc w:val="center"/>
              <w:rPr>
                <w:rFonts w:ascii="Arial" w:hAnsi="Arial" w:cs="Arial"/>
                <w:color w:val="000000" w:themeColor="text1"/>
                <w:sz w:val="20"/>
                <w:szCs w:val="20"/>
              </w:rPr>
            </w:pPr>
          </w:p>
        </w:tc>
        <w:tc>
          <w:tcPr>
            <w:tcW w:w="7083" w:type="dxa"/>
            <w:shd w:val="clear" w:color="auto" w:fill="FFFFFF" w:themeFill="background1"/>
            <w:vAlign w:val="center"/>
          </w:tcPr>
          <w:p w14:paraId="542223AE" w14:textId="472EC948" w:rsidR="00091EB4" w:rsidRPr="00596FBB" w:rsidRDefault="00091EB4" w:rsidP="001B657F">
            <w:pPr>
              <w:rPr>
                <w:rFonts w:ascii="Arial" w:hAnsi="Arial" w:cs="Arial"/>
                <w:b/>
                <w:bCs/>
                <w:color w:val="000000" w:themeColor="text1"/>
                <w:sz w:val="18"/>
                <w:szCs w:val="18"/>
              </w:rPr>
            </w:pPr>
            <w:r>
              <w:rPr>
                <w:rFonts w:ascii="Arial" w:hAnsi="Arial" w:cs="Arial"/>
                <w:b/>
                <w:bCs/>
                <w:color w:val="000000" w:themeColor="text1"/>
                <w:sz w:val="18"/>
                <w:szCs w:val="18"/>
              </w:rPr>
              <w:t>I own the property I live in</w:t>
            </w:r>
          </w:p>
        </w:tc>
      </w:tr>
      <w:tr w:rsidR="00091EB4" w:rsidRPr="008D3D79" w14:paraId="0480FA7A" w14:textId="77777777" w:rsidTr="00091EB4">
        <w:trPr>
          <w:trHeight w:val="544"/>
        </w:trPr>
        <w:tc>
          <w:tcPr>
            <w:tcW w:w="567" w:type="dxa"/>
            <w:shd w:val="clear" w:color="auto" w:fill="FFFFFF" w:themeFill="background1"/>
            <w:vAlign w:val="center"/>
          </w:tcPr>
          <w:p w14:paraId="325B2D04" w14:textId="77777777" w:rsidR="00091EB4" w:rsidRPr="006D0E45" w:rsidRDefault="00091EB4" w:rsidP="001B657F">
            <w:pPr>
              <w:jc w:val="center"/>
              <w:rPr>
                <w:rFonts w:ascii="Arial" w:hAnsi="Arial" w:cs="Arial"/>
                <w:color w:val="000000" w:themeColor="text1"/>
                <w:sz w:val="20"/>
                <w:szCs w:val="20"/>
              </w:rPr>
            </w:pPr>
          </w:p>
        </w:tc>
        <w:tc>
          <w:tcPr>
            <w:tcW w:w="7083" w:type="dxa"/>
            <w:shd w:val="clear" w:color="auto" w:fill="FFFFFF" w:themeFill="background1"/>
            <w:vAlign w:val="center"/>
          </w:tcPr>
          <w:p w14:paraId="5AE7AA66" w14:textId="2CA74139" w:rsidR="00091EB4" w:rsidRPr="00A27EF1" w:rsidRDefault="00091EB4" w:rsidP="001B657F">
            <w:pPr>
              <w:rPr>
                <w:rFonts w:ascii="Arial" w:hAnsi="Arial" w:cs="Arial"/>
                <w:b/>
                <w:bCs/>
                <w:color w:val="000000" w:themeColor="text1"/>
                <w:sz w:val="18"/>
                <w:szCs w:val="18"/>
              </w:rPr>
            </w:pPr>
            <w:r>
              <w:rPr>
                <w:rFonts w:ascii="Arial" w:hAnsi="Arial" w:cs="Arial"/>
                <w:b/>
                <w:bCs/>
                <w:color w:val="000000" w:themeColor="text1"/>
                <w:sz w:val="18"/>
                <w:szCs w:val="18"/>
              </w:rPr>
              <w:t xml:space="preserve">I rent a privately-owned property </w:t>
            </w:r>
          </w:p>
        </w:tc>
      </w:tr>
      <w:tr w:rsidR="00091EB4" w:rsidRPr="008D3D79" w14:paraId="5C794E10" w14:textId="77777777" w:rsidTr="00091EB4">
        <w:trPr>
          <w:trHeight w:val="544"/>
        </w:trPr>
        <w:tc>
          <w:tcPr>
            <w:tcW w:w="567" w:type="dxa"/>
            <w:shd w:val="clear" w:color="auto" w:fill="FFFFFF" w:themeFill="background1"/>
            <w:vAlign w:val="center"/>
          </w:tcPr>
          <w:p w14:paraId="5717762F" w14:textId="77777777" w:rsidR="00091EB4" w:rsidRPr="006D0E45" w:rsidRDefault="00091EB4" w:rsidP="001B657F">
            <w:pPr>
              <w:jc w:val="center"/>
              <w:rPr>
                <w:rFonts w:ascii="Arial" w:hAnsi="Arial" w:cs="Arial"/>
                <w:color w:val="000000" w:themeColor="text1"/>
                <w:sz w:val="20"/>
                <w:szCs w:val="20"/>
              </w:rPr>
            </w:pPr>
          </w:p>
        </w:tc>
        <w:tc>
          <w:tcPr>
            <w:tcW w:w="7083" w:type="dxa"/>
            <w:shd w:val="clear" w:color="auto" w:fill="FFFFFF" w:themeFill="background1"/>
            <w:vAlign w:val="center"/>
          </w:tcPr>
          <w:p w14:paraId="25B99AED" w14:textId="6A8A7559" w:rsidR="00091EB4" w:rsidRPr="00596FBB" w:rsidRDefault="00091EB4" w:rsidP="001B657F">
            <w:pPr>
              <w:rPr>
                <w:rFonts w:ascii="Arial" w:hAnsi="Arial" w:cs="Arial"/>
                <w:b/>
                <w:bCs/>
                <w:color w:val="000000" w:themeColor="text1"/>
                <w:sz w:val="18"/>
                <w:szCs w:val="18"/>
              </w:rPr>
            </w:pPr>
            <w:r>
              <w:rPr>
                <w:rFonts w:ascii="Arial" w:hAnsi="Arial" w:cs="Arial"/>
                <w:b/>
                <w:bCs/>
                <w:color w:val="000000" w:themeColor="text1"/>
                <w:sz w:val="18"/>
                <w:szCs w:val="18"/>
              </w:rPr>
              <w:t>I rent via public or community government housing</w:t>
            </w:r>
          </w:p>
        </w:tc>
      </w:tr>
      <w:tr w:rsidR="00091EB4" w:rsidRPr="008D3D79" w14:paraId="777CC8C3" w14:textId="77777777" w:rsidTr="00091EB4">
        <w:trPr>
          <w:trHeight w:val="544"/>
        </w:trPr>
        <w:tc>
          <w:tcPr>
            <w:tcW w:w="567" w:type="dxa"/>
            <w:shd w:val="clear" w:color="auto" w:fill="FFFFFF" w:themeFill="background1"/>
            <w:vAlign w:val="center"/>
          </w:tcPr>
          <w:p w14:paraId="35CB143D" w14:textId="77777777" w:rsidR="00091EB4" w:rsidRPr="006D0E45" w:rsidRDefault="00091EB4" w:rsidP="001B657F">
            <w:pPr>
              <w:jc w:val="center"/>
              <w:rPr>
                <w:rFonts w:ascii="Arial" w:hAnsi="Arial" w:cs="Arial"/>
                <w:color w:val="000000" w:themeColor="text1"/>
                <w:sz w:val="20"/>
                <w:szCs w:val="20"/>
              </w:rPr>
            </w:pPr>
          </w:p>
        </w:tc>
        <w:tc>
          <w:tcPr>
            <w:tcW w:w="7083" w:type="dxa"/>
            <w:shd w:val="clear" w:color="auto" w:fill="FFFFFF" w:themeFill="background1"/>
            <w:vAlign w:val="center"/>
          </w:tcPr>
          <w:p w14:paraId="4BF7AB8B" w14:textId="5CC4B943" w:rsidR="00091EB4" w:rsidRDefault="00091EB4" w:rsidP="001B657F">
            <w:pPr>
              <w:rPr>
                <w:rFonts w:ascii="Arial" w:hAnsi="Arial" w:cs="Arial"/>
                <w:b/>
                <w:bCs/>
                <w:color w:val="000000" w:themeColor="text1"/>
                <w:sz w:val="18"/>
                <w:szCs w:val="18"/>
              </w:rPr>
            </w:pPr>
            <w:r>
              <w:rPr>
                <w:rFonts w:ascii="Arial" w:hAnsi="Arial" w:cs="Arial"/>
                <w:b/>
                <w:bCs/>
                <w:color w:val="000000" w:themeColor="text1"/>
                <w:sz w:val="18"/>
                <w:szCs w:val="18"/>
              </w:rPr>
              <w:t>I own significant assets, shares, or investments (e.g. car, boat, caravan, stocks)</w:t>
            </w:r>
          </w:p>
        </w:tc>
      </w:tr>
    </w:tbl>
    <w:p w14:paraId="402EE4AF" w14:textId="77777777" w:rsidR="006978CD" w:rsidRDefault="006978CD">
      <w:pPr>
        <w:rPr>
          <w:rFonts w:ascii="Arial" w:hAnsi="Arial" w:cs="Arial"/>
          <w:sz w:val="18"/>
          <w:szCs w:val="18"/>
        </w:rPr>
      </w:pPr>
    </w:p>
    <w:p w14:paraId="45A231B8" w14:textId="7A5A3E2D" w:rsidR="002A51DA" w:rsidRDefault="002A51DA">
      <w:pPr>
        <w:rPr>
          <w:rFonts w:ascii="Arial" w:hAnsi="Arial" w:cs="Arial"/>
          <w:sz w:val="18"/>
          <w:szCs w:val="18"/>
        </w:rPr>
      </w:pPr>
    </w:p>
    <w:p w14:paraId="7310387C" w14:textId="5053DBDD" w:rsidR="002A51DA" w:rsidRDefault="002A51DA">
      <w:pPr>
        <w:rPr>
          <w:rFonts w:ascii="Arial" w:hAnsi="Arial" w:cs="Arial"/>
          <w:sz w:val="18"/>
          <w:szCs w:val="18"/>
        </w:rPr>
      </w:pPr>
    </w:p>
    <w:p w14:paraId="3C26A000" w14:textId="13983833" w:rsidR="002A51DA" w:rsidRDefault="002A51DA">
      <w:pPr>
        <w:rPr>
          <w:rFonts w:ascii="Arial" w:hAnsi="Arial" w:cs="Arial"/>
          <w:sz w:val="18"/>
          <w:szCs w:val="18"/>
        </w:rPr>
      </w:pPr>
    </w:p>
    <w:p w14:paraId="760898B2" w14:textId="42D6E28B" w:rsidR="002A51DA" w:rsidRDefault="002A51DA">
      <w:pPr>
        <w:rPr>
          <w:rFonts w:ascii="Arial" w:hAnsi="Arial" w:cs="Arial"/>
          <w:sz w:val="18"/>
          <w:szCs w:val="18"/>
        </w:rPr>
      </w:pPr>
    </w:p>
    <w:p w14:paraId="48BDCE54" w14:textId="34A15292" w:rsidR="002A51DA" w:rsidRDefault="002A51DA">
      <w:pPr>
        <w:rPr>
          <w:rFonts w:ascii="Arial" w:hAnsi="Arial" w:cs="Arial"/>
          <w:sz w:val="18"/>
          <w:szCs w:val="18"/>
        </w:rPr>
      </w:pPr>
    </w:p>
    <w:p w14:paraId="49421AA3" w14:textId="32888418" w:rsidR="00EB2888" w:rsidRDefault="006978CD">
      <w:pPr>
        <w:rPr>
          <w:rFonts w:ascii="Arial" w:hAnsi="Arial" w:cs="Arial"/>
          <w:sz w:val="18"/>
          <w:szCs w:val="18"/>
        </w:rPr>
      </w:pPr>
      <w:r>
        <w:rPr>
          <w:rFonts w:ascii="Arial" w:hAnsi="Arial" w:cs="Arial"/>
          <w:sz w:val="18"/>
          <w:szCs w:val="18"/>
        </w:rPr>
        <w:tab/>
      </w:r>
      <w:r>
        <w:rPr>
          <w:rFonts w:ascii="Arial" w:hAnsi="Arial" w:cs="Arial"/>
          <w:sz w:val="18"/>
          <w:szCs w:val="18"/>
        </w:rPr>
        <w:tab/>
        <w:t xml:space="preserve">   </w:t>
      </w:r>
    </w:p>
    <w:p w14:paraId="2BE96DA7" w14:textId="2DA0CBBA" w:rsidR="002A51DA" w:rsidRDefault="006978CD">
      <w:pPr>
        <w:rPr>
          <w:rFonts w:ascii="Arial" w:hAnsi="Arial" w:cs="Arial"/>
          <w:sz w:val="18"/>
          <w:szCs w:val="18"/>
        </w:rPr>
      </w:pPr>
      <w:r>
        <w:rPr>
          <w:rFonts w:ascii="Arial" w:hAnsi="Arial" w:cs="Arial"/>
          <w:sz w:val="18"/>
          <w:szCs w:val="18"/>
        </w:rPr>
        <w:t xml:space="preserve"> Please include full details and approximate value in Australian dollars below</w:t>
      </w:r>
      <w:r w:rsidR="00091EB4">
        <w:rPr>
          <w:rFonts w:ascii="Arial" w:hAnsi="Arial" w:cs="Arial"/>
          <w:sz w:val="18"/>
          <w:szCs w:val="18"/>
        </w:rPr>
        <w:t xml:space="preserve"> for any assets listed</w:t>
      </w:r>
      <w:r>
        <w:rPr>
          <w:rFonts w:ascii="Arial" w:hAnsi="Arial" w:cs="Arial"/>
          <w:sz w:val="18"/>
          <w:szCs w:val="18"/>
        </w:rPr>
        <w:t>:</w:t>
      </w:r>
    </w:p>
    <w:tbl>
      <w:tblPr>
        <w:tblpPr w:leftFromText="180" w:rightFromText="180" w:vertAnchor="text" w:horzAnchor="margin" w:tblpY="91"/>
        <w:tblW w:w="0" w:type="auto"/>
        <w:tblLook w:val="0600" w:firstRow="0" w:lastRow="0" w:firstColumn="0" w:lastColumn="0" w:noHBand="1" w:noVBand="1"/>
      </w:tblPr>
      <w:tblGrid>
        <w:gridCol w:w="10736"/>
      </w:tblGrid>
      <w:tr w:rsidR="001823B0" w:rsidRPr="007D6011" w14:paraId="6169C2EF" w14:textId="77777777" w:rsidTr="00240117">
        <w:trPr>
          <w:trHeight w:val="827"/>
        </w:trPr>
        <w:tc>
          <w:tcPr>
            <w:tcW w:w="10736" w:type="dxa"/>
            <w:tcBorders>
              <w:top w:val="single" w:sz="4" w:space="0" w:color="auto"/>
              <w:left w:val="single" w:sz="4" w:space="0" w:color="auto"/>
              <w:bottom w:val="single" w:sz="4" w:space="0" w:color="auto"/>
              <w:right w:val="single" w:sz="4" w:space="0" w:color="auto"/>
            </w:tcBorders>
            <w:shd w:val="clear" w:color="auto" w:fill="FFFFFF" w:themeFill="background1"/>
          </w:tcPr>
          <w:p w14:paraId="35957AEA" w14:textId="2640B35D" w:rsidR="001823B0" w:rsidRDefault="001823B0" w:rsidP="00A81124">
            <w:pPr>
              <w:rPr>
                <w:rFonts w:ascii="Arial" w:hAnsi="Arial" w:cs="Arial"/>
                <w:color w:val="000000" w:themeColor="text1"/>
              </w:rPr>
            </w:pPr>
          </w:p>
          <w:p w14:paraId="2508E5EF" w14:textId="62F5CAE1" w:rsidR="001823B0" w:rsidRPr="007D6011" w:rsidRDefault="001823B0" w:rsidP="00A81124">
            <w:pPr>
              <w:rPr>
                <w:rFonts w:ascii="Arial" w:hAnsi="Arial" w:cs="Arial"/>
                <w:color w:val="000000" w:themeColor="text1"/>
              </w:rPr>
            </w:pPr>
          </w:p>
        </w:tc>
      </w:tr>
    </w:tbl>
    <w:p w14:paraId="36E2C46E" w14:textId="1DDC6F82" w:rsidR="002A51DA" w:rsidRDefault="002A51DA">
      <w:pPr>
        <w:rPr>
          <w:rFonts w:ascii="Arial" w:hAnsi="Arial" w:cs="Arial"/>
          <w:sz w:val="18"/>
          <w:szCs w:val="18"/>
        </w:rPr>
      </w:pPr>
    </w:p>
    <w:p w14:paraId="66D14D5D" w14:textId="2CAE800E" w:rsidR="00867229" w:rsidRPr="00867229" w:rsidRDefault="00240117">
      <w:pPr>
        <w:rPr>
          <w:rFonts w:ascii="Arial" w:hAnsi="Arial" w:cs="Arial"/>
          <w:b/>
          <w:bCs/>
          <w:sz w:val="18"/>
          <w:szCs w:val="18"/>
        </w:rPr>
      </w:pPr>
      <w:r w:rsidRPr="00A47CE3">
        <w:rPr>
          <w:noProof/>
          <w:color w:val="002060"/>
        </w:rPr>
        <w:lastRenderedPageBreak/>
        <mc:AlternateContent>
          <mc:Choice Requires="wps">
            <w:drawing>
              <wp:anchor distT="0" distB="0" distL="114300" distR="114300" simplePos="0" relativeHeight="251697152" behindDoc="1" locked="0" layoutInCell="1" allowOverlap="1" wp14:anchorId="5D111AF7" wp14:editId="2C8EDE64">
                <wp:simplePos x="0" y="0"/>
                <wp:positionH relativeFrom="margin">
                  <wp:posOffset>-146649</wp:posOffset>
                </wp:positionH>
                <wp:positionV relativeFrom="paragraph">
                  <wp:posOffset>-102042</wp:posOffset>
                </wp:positionV>
                <wp:extent cx="7142324" cy="6072996"/>
                <wp:effectExtent l="0" t="0" r="1905" b="4445"/>
                <wp:wrapNone/>
                <wp:docPr id="43" name="Rectangle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42324" cy="607299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09B4FD" w14:textId="77777777" w:rsidR="00D864C1" w:rsidRDefault="00D864C1" w:rsidP="00091EB4">
                            <w:pPr>
                              <w:jc w:val="center"/>
                              <w:rPr>
                                <w:b/>
                                <w:bCs/>
                                <w:color w:val="000000" w:themeColor="text1"/>
                              </w:rPr>
                            </w:pPr>
                          </w:p>
                          <w:p w14:paraId="3571444C" w14:textId="77777777" w:rsidR="00D864C1" w:rsidRPr="00DB3D51" w:rsidRDefault="00D864C1" w:rsidP="00091EB4">
                            <w:pPr>
                              <w:jc w:val="center"/>
                              <w:rPr>
                                <w:b/>
                                <w:bCs/>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D111AF7" id="Rectangle 43" o:spid="_x0000_s1033" alt="&quot;&quot;" style="position:absolute;margin-left:-11.55pt;margin-top:-8.05pt;width:562.4pt;height:478.2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" fillcolor="#d8d8d8 [2732]" stroked="f" strokeweight="1pt">
                <v:textbox>
                  <w:txbxContent>
                    <w:p w14:paraId="5E09B4FD" w14:textId="77777777" w:rsidR="00D864C1" w:rsidRDefault="00D864C1" w:rsidP="00091EB4">
                      <w:pPr>
                        <w:jc w:val="center"/>
                        <w:rPr>
                          <w:b/>
                          <w:bCs/>
                          <w:color w:val="000000" w:themeColor="text1"/>
                        </w:rPr>
                      </w:pPr>
                    </w:p>
                    <w:p w14:paraId="3571444C" w14:textId="77777777" w:rsidR="00D864C1" w:rsidRPr="00DB3D51" w:rsidRDefault="00D864C1" w:rsidP="00091EB4">
                      <w:pPr>
                        <w:jc w:val="center"/>
                        <w:rPr>
                          <w:b/>
                          <w:bCs/>
                          <w:color w:val="000000" w:themeColor="text1"/>
                        </w:rPr>
                      </w:pPr>
                    </w:p>
                  </w:txbxContent>
                </v:textbox>
                <w10:wrap anchorx="margin"/>
              </v:rect>
            </w:pict>
          </mc:Fallback>
        </mc:AlternateContent>
      </w:r>
      <w:r w:rsidR="00867229" w:rsidRPr="00867229">
        <w:rPr>
          <w:rFonts w:ascii="Arial" w:hAnsi="Arial" w:cs="Arial"/>
          <w:b/>
          <w:bCs/>
          <w:sz w:val="18"/>
          <w:szCs w:val="18"/>
        </w:rPr>
        <w:t>If you are currently employed, what type of job do you have</w:t>
      </w:r>
      <w:r w:rsidR="00EB2888">
        <w:rPr>
          <w:rFonts w:ascii="Arial" w:hAnsi="Arial" w:cs="Arial"/>
          <w:b/>
          <w:bCs/>
          <w:sz w:val="18"/>
          <w:szCs w:val="18"/>
        </w:rPr>
        <w:t>?</w:t>
      </w:r>
    </w:p>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67"/>
        <w:gridCol w:w="2414"/>
      </w:tblGrid>
      <w:tr w:rsidR="00091EB4" w:rsidRPr="008D3D79" w14:paraId="03D5D088" w14:textId="77777777" w:rsidTr="00C236D2">
        <w:trPr>
          <w:trHeight w:val="544"/>
        </w:trPr>
        <w:tc>
          <w:tcPr>
            <w:tcW w:w="567" w:type="dxa"/>
            <w:shd w:val="clear" w:color="auto" w:fill="FFFFFF" w:themeFill="background1"/>
            <w:vAlign w:val="center"/>
          </w:tcPr>
          <w:p w14:paraId="3D3DC885" w14:textId="77777777" w:rsidR="00091EB4" w:rsidRPr="006D0E45" w:rsidRDefault="00091EB4" w:rsidP="001B657F">
            <w:pPr>
              <w:jc w:val="center"/>
              <w:rPr>
                <w:rFonts w:ascii="Arial" w:hAnsi="Arial" w:cs="Arial"/>
                <w:color w:val="000000" w:themeColor="text1"/>
                <w:sz w:val="20"/>
                <w:szCs w:val="20"/>
              </w:rPr>
            </w:pPr>
          </w:p>
        </w:tc>
        <w:tc>
          <w:tcPr>
            <w:tcW w:w="2414" w:type="dxa"/>
            <w:shd w:val="clear" w:color="auto" w:fill="FFFFFF" w:themeFill="background1"/>
            <w:vAlign w:val="center"/>
          </w:tcPr>
          <w:p w14:paraId="3C938EB0" w14:textId="44FF6993" w:rsidR="00091EB4" w:rsidRPr="00596FBB" w:rsidRDefault="00091EB4" w:rsidP="001B657F">
            <w:pPr>
              <w:rPr>
                <w:rFonts w:ascii="Arial" w:hAnsi="Arial" w:cs="Arial"/>
                <w:b/>
                <w:bCs/>
                <w:color w:val="000000" w:themeColor="text1"/>
                <w:sz w:val="18"/>
                <w:szCs w:val="18"/>
              </w:rPr>
            </w:pPr>
            <w:r>
              <w:rPr>
                <w:rFonts w:ascii="Arial" w:hAnsi="Arial" w:cs="Arial"/>
                <w:b/>
                <w:bCs/>
                <w:color w:val="000000" w:themeColor="text1"/>
                <w:sz w:val="18"/>
                <w:szCs w:val="18"/>
              </w:rPr>
              <w:t>Full-time</w:t>
            </w:r>
          </w:p>
        </w:tc>
      </w:tr>
      <w:tr w:rsidR="00091EB4" w:rsidRPr="008D3D79" w14:paraId="0324114E" w14:textId="77777777" w:rsidTr="00C236D2">
        <w:trPr>
          <w:trHeight w:val="544"/>
        </w:trPr>
        <w:tc>
          <w:tcPr>
            <w:tcW w:w="567" w:type="dxa"/>
            <w:shd w:val="clear" w:color="auto" w:fill="FFFFFF" w:themeFill="background1"/>
            <w:vAlign w:val="center"/>
          </w:tcPr>
          <w:p w14:paraId="6A53BE06" w14:textId="77777777" w:rsidR="00091EB4" w:rsidRPr="006D0E45" w:rsidRDefault="00091EB4" w:rsidP="001B657F">
            <w:pPr>
              <w:jc w:val="center"/>
              <w:rPr>
                <w:rFonts w:ascii="Arial" w:hAnsi="Arial" w:cs="Arial"/>
                <w:color w:val="000000" w:themeColor="text1"/>
                <w:sz w:val="20"/>
                <w:szCs w:val="20"/>
              </w:rPr>
            </w:pPr>
          </w:p>
        </w:tc>
        <w:tc>
          <w:tcPr>
            <w:tcW w:w="2414" w:type="dxa"/>
            <w:shd w:val="clear" w:color="auto" w:fill="FFFFFF" w:themeFill="background1"/>
            <w:vAlign w:val="center"/>
          </w:tcPr>
          <w:p w14:paraId="0F246ADB" w14:textId="50148699" w:rsidR="00091EB4" w:rsidRPr="006D0E45" w:rsidRDefault="00091EB4" w:rsidP="001B657F">
            <w:pPr>
              <w:rPr>
                <w:rFonts w:ascii="Arial" w:hAnsi="Arial" w:cs="Arial"/>
                <w:color w:val="000000" w:themeColor="text1"/>
                <w:sz w:val="18"/>
                <w:szCs w:val="18"/>
              </w:rPr>
            </w:pPr>
            <w:r>
              <w:rPr>
                <w:rFonts w:ascii="Arial" w:hAnsi="Arial" w:cs="Arial"/>
                <w:b/>
                <w:bCs/>
                <w:color w:val="000000" w:themeColor="text1"/>
                <w:sz w:val="18"/>
                <w:szCs w:val="18"/>
              </w:rPr>
              <w:t>Part-time</w:t>
            </w:r>
          </w:p>
        </w:tc>
      </w:tr>
      <w:tr w:rsidR="00091EB4" w:rsidRPr="008D3D79" w14:paraId="12EB9C43" w14:textId="77777777" w:rsidTr="00C236D2">
        <w:trPr>
          <w:trHeight w:val="544"/>
        </w:trPr>
        <w:tc>
          <w:tcPr>
            <w:tcW w:w="567" w:type="dxa"/>
            <w:shd w:val="clear" w:color="auto" w:fill="FFFFFF" w:themeFill="background1"/>
            <w:vAlign w:val="center"/>
          </w:tcPr>
          <w:p w14:paraId="71B16E2D" w14:textId="77777777" w:rsidR="00091EB4" w:rsidRPr="006D0E45" w:rsidRDefault="00091EB4" w:rsidP="001B657F">
            <w:pPr>
              <w:jc w:val="center"/>
              <w:rPr>
                <w:rFonts w:ascii="Arial" w:hAnsi="Arial" w:cs="Arial"/>
                <w:color w:val="000000" w:themeColor="text1"/>
                <w:sz w:val="20"/>
                <w:szCs w:val="20"/>
              </w:rPr>
            </w:pPr>
          </w:p>
        </w:tc>
        <w:tc>
          <w:tcPr>
            <w:tcW w:w="2414" w:type="dxa"/>
            <w:shd w:val="clear" w:color="auto" w:fill="FFFFFF" w:themeFill="background1"/>
            <w:vAlign w:val="center"/>
          </w:tcPr>
          <w:p w14:paraId="32D0E4F0" w14:textId="5CCCC82A" w:rsidR="00091EB4" w:rsidRDefault="00091EB4" w:rsidP="001B657F">
            <w:pPr>
              <w:rPr>
                <w:rFonts w:ascii="Arial" w:hAnsi="Arial" w:cs="Arial"/>
                <w:b/>
                <w:bCs/>
                <w:color w:val="000000" w:themeColor="text1"/>
                <w:sz w:val="18"/>
                <w:szCs w:val="18"/>
              </w:rPr>
            </w:pPr>
            <w:r>
              <w:rPr>
                <w:rFonts w:ascii="Arial" w:hAnsi="Arial" w:cs="Arial"/>
                <w:b/>
                <w:bCs/>
                <w:color w:val="000000" w:themeColor="text1"/>
                <w:sz w:val="18"/>
                <w:szCs w:val="18"/>
              </w:rPr>
              <w:t>Not currently employed</w:t>
            </w:r>
          </w:p>
        </w:tc>
      </w:tr>
    </w:tbl>
    <w:tbl>
      <w:tblPr>
        <w:tblpPr w:leftFromText="180" w:rightFromText="180" w:vertAnchor="text" w:horzAnchor="page" w:tblpX="6475"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67"/>
        <w:gridCol w:w="2414"/>
      </w:tblGrid>
      <w:tr w:rsidR="00091EB4" w:rsidRPr="008D3D79" w14:paraId="6CCD232E" w14:textId="77777777" w:rsidTr="00C236D2">
        <w:trPr>
          <w:trHeight w:val="544"/>
        </w:trPr>
        <w:tc>
          <w:tcPr>
            <w:tcW w:w="567" w:type="dxa"/>
            <w:shd w:val="clear" w:color="auto" w:fill="FFFFFF" w:themeFill="background1"/>
            <w:vAlign w:val="center"/>
          </w:tcPr>
          <w:p w14:paraId="2E5EDD50" w14:textId="77777777" w:rsidR="00091EB4" w:rsidRPr="006D0E45" w:rsidRDefault="00091EB4" w:rsidP="00D25AA3">
            <w:pPr>
              <w:jc w:val="center"/>
              <w:rPr>
                <w:rFonts w:ascii="Arial" w:hAnsi="Arial" w:cs="Arial"/>
                <w:color w:val="000000" w:themeColor="text1"/>
                <w:sz w:val="20"/>
                <w:szCs w:val="20"/>
              </w:rPr>
            </w:pPr>
          </w:p>
        </w:tc>
        <w:tc>
          <w:tcPr>
            <w:tcW w:w="2414" w:type="dxa"/>
            <w:shd w:val="clear" w:color="auto" w:fill="FFFFFF" w:themeFill="background1"/>
            <w:vAlign w:val="center"/>
          </w:tcPr>
          <w:p w14:paraId="730047BD" w14:textId="07FF8AC1" w:rsidR="00091EB4" w:rsidRPr="00596FBB" w:rsidRDefault="00091EB4" w:rsidP="00D25AA3">
            <w:pPr>
              <w:rPr>
                <w:rFonts w:ascii="Arial" w:hAnsi="Arial" w:cs="Arial"/>
                <w:b/>
                <w:bCs/>
                <w:color w:val="000000" w:themeColor="text1"/>
                <w:sz w:val="18"/>
                <w:szCs w:val="18"/>
              </w:rPr>
            </w:pPr>
            <w:r>
              <w:rPr>
                <w:rFonts w:ascii="Arial" w:hAnsi="Arial" w:cs="Arial"/>
                <w:b/>
                <w:bCs/>
                <w:color w:val="000000" w:themeColor="text1"/>
                <w:sz w:val="18"/>
                <w:szCs w:val="18"/>
              </w:rPr>
              <w:t>Permanent</w:t>
            </w:r>
          </w:p>
        </w:tc>
      </w:tr>
      <w:tr w:rsidR="00091EB4" w:rsidRPr="008D3D79" w14:paraId="474F73FA" w14:textId="77777777" w:rsidTr="00C236D2">
        <w:trPr>
          <w:trHeight w:val="544"/>
        </w:trPr>
        <w:tc>
          <w:tcPr>
            <w:tcW w:w="567" w:type="dxa"/>
            <w:shd w:val="clear" w:color="auto" w:fill="FFFFFF" w:themeFill="background1"/>
            <w:vAlign w:val="center"/>
          </w:tcPr>
          <w:p w14:paraId="605D4672" w14:textId="77777777" w:rsidR="00091EB4" w:rsidRPr="006D0E45" w:rsidRDefault="00091EB4" w:rsidP="00D25AA3">
            <w:pPr>
              <w:jc w:val="center"/>
              <w:rPr>
                <w:rFonts w:ascii="Arial" w:hAnsi="Arial" w:cs="Arial"/>
                <w:color w:val="000000" w:themeColor="text1"/>
                <w:sz w:val="20"/>
                <w:szCs w:val="20"/>
              </w:rPr>
            </w:pPr>
          </w:p>
        </w:tc>
        <w:tc>
          <w:tcPr>
            <w:tcW w:w="2414" w:type="dxa"/>
            <w:shd w:val="clear" w:color="auto" w:fill="FFFFFF" w:themeFill="background1"/>
            <w:vAlign w:val="center"/>
          </w:tcPr>
          <w:p w14:paraId="2868609F" w14:textId="7690100B" w:rsidR="00091EB4" w:rsidRPr="00D25AA3" w:rsidRDefault="00091EB4" w:rsidP="00D25AA3">
            <w:pPr>
              <w:rPr>
                <w:rFonts w:ascii="Arial" w:hAnsi="Arial" w:cs="Arial"/>
                <w:b/>
                <w:bCs/>
                <w:color w:val="000000" w:themeColor="text1"/>
                <w:sz w:val="18"/>
                <w:szCs w:val="18"/>
              </w:rPr>
            </w:pPr>
            <w:r w:rsidRPr="00D25AA3">
              <w:rPr>
                <w:rFonts w:ascii="Arial" w:hAnsi="Arial" w:cs="Arial"/>
                <w:b/>
                <w:bCs/>
                <w:color w:val="000000" w:themeColor="text1"/>
                <w:sz w:val="18"/>
                <w:szCs w:val="18"/>
              </w:rPr>
              <w:t>Ca</w:t>
            </w:r>
            <w:r>
              <w:rPr>
                <w:rFonts w:ascii="Arial" w:hAnsi="Arial" w:cs="Arial"/>
                <w:b/>
                <w:bCs/>
                <w:color w:val="000000" w:themeColor="text1"/>
                <w:sz w:val="18"/>
                <w:szCs w:val="18"/>
              </w:rPr>
              <w:t>sual</w:t>
            </w:r>
          </w:p>
        </w:tc>
      </w:tr>
      <w:tr w:rsidR="00091EB4" w:rsidRPr="008D3D79" w14:paraId="6E0DC292" w14:textId="77777777" w:rsidTr="00C236D2">
        <w:trPr>
          <w:trHeight w:val="544"/>
        </w:trPr>
        <w:tc>
          <w:tcPr>
            <w:tcW w:w="567" w:type="dxa"/>
            <w:shd w:val="clear" w:color="auto" w:fill="FFFFFF" w:themeFill="background1"/>
            <w:vAlign w:val="center"/>
          </w:tcPr>
          <w:p w14:paraId="64A9F62E" w14:textId="77777777" w:rsidR="00091EB4" w:rsidRPr="006D0E45" w:rsidRDefault="00091EB4" w:rsidP="00D25AA3">
            <w:pPr>
              <w:jc w:val="center"/>
              <w:rPr>
                <w:rFonts w:ascii="Arial" w:hAnsi="Arial" w:cs="Arial"/>
                <w:color w:val="000000" w:themeColor="text1"/>
                <w:sz w:val="20"/>
                <w:szCs w:val="20"/>
              </w:rPr>
            </w:pPr>
          </w:p>
        </w:tc>
        <w:tc>
          <w:tcPr>
            <w:tcW w:w="2414" w:type="dxa"/>
            <w:shd w:val="clear" w:color="auto" w:fill="FFFFFF" w:themeFill="background1"/>
            <w:vAlign w:val="center"/>
          </w:tcPr>
          <w:p w14:paraId="6FA0273A" w14:textId="59AFBCA2" w:rsidR="00091EB4" w:rsidRDefault="00091EB4" w:rsidP="00D25AA3">
            <w:pPr>
              <w:rPr>
                <w:rFonts w:ascii="Arial" w:hAnsi="Arial" w:cs="Arial"/>
                <w:b/>
                <w:bCs/>
                <w:color w:val="000000" w:themeColor="text1"/>
                <w:sz w:val="18"/>
                <w:szCs w:val="18"/>
              </w:rPr>
            </w:pPr>
            <w:r>
              <w:rPr>
                <w:rFonts w:ascii="Arial" w:hAnsi="Arial" w:cs="Arial"/>
                <w:b/>
                <w:bCs/>
                <w:color w:val="000000" w:themeColor="text1"/>
                <w:sz w:val="18"/>
                <w:szCs w:val="18"/>
              </w:rPr>
              <w:t>Temporary</w:t>
            </w:r>
          </w:p>
        </w:tc>
      </w:tr>
    </w:tbl>
    <w:p w14:paraId="3756C763" w14:textId="0867074B" w:rsidR="00A96059" w:rsidRDefault="00A96059">
      <w:pPr>
        <w:rPr>
          <w:rFonts w:ascii="Arial" w:hAnsi="Arial" w:cs="Arial"/>
          <w:sz w:val="18"/>
          <w:szCs w:val="18"/>
        </w:rPr>
      </w:pPr>
    </w:p>
    <w:p w14:paraId="0D25CE7E" w14:textId="1414FE58" w:rsidR="00091EB4" w:rsidRDefault="00D25AA3">
      <w:pPr>
        <w:rPr>
          <w:rFonts w:ascii="Arial" w:hAnsi="Arial" w:cs="Arial"/>
          <w:sz w:val="18"/>
          <w:szCs w:val="18"/>
        </w:rPr>
      </w:pPr>
      <w:r>
        <w:rPr>
          <w:rFonts w:ascii="Arial" w:hAnsi="Arial" w:cs="Arial"/>
          <w:sz w:val="18"/>
          <w:szCs w:val="18"/>
        </w:rPr>
        <w:t xml:space="preserve">     </w:t>
      </w:r>
      <w:r w:rsidR="00091EB4">
        <w:rPr>
          <w:rFonts w:ascii="Arial" w:hAnsi="Arial" w:cs="Arial"/>
          <w:sz w:val="18"/>
          <w:szCs w:val="18"/>
        </w:rPr>
        <w:t xml:space="preserve">            </w:t>
      </w:r>
    </w:p>
    <w:p w14:paraId="0C4B8501" w14:textId="78408D14" w:rsidR="002A51DA" w:rsidRPr="00091EB4" w:rsidRDefault="00091EB4">
      <w:pPr>
        <w:rPr>
          <w:rFonts w:ascii="Arial" w:hAnsi="Arial" w:cs="Arial"/>
          <w:b/>
          <w:bCs/>
          <w:sz w:val="18"/>
          <w:szCs w:val="18"/>
        </w:rPr>
      </w:pPr>
      <w:r>
        <w:rPr>
          <w:rFonts w:ascii="Arial" w:hAnsi="Arial" w:cs="Arial"/>
          <w:sz w:val="18"/>
          <w:szCs w:val="18"/>
        </w:rPr>
        <w:t xml:space="preserve">                   </w:t>
      </w:r>
      <w:r w:rsidRPr="00091EB4">
        <w:rPr>
          <w:rFonts w:ascii="Arial" w:hAnsi="Arial" w:cs="Arial"/>
          <w:b/>
          <w:bCs/>
          <w:sz w:val="18"/>
          <w:szCs w:val="18"/>
        </w:rPr>
        <w:t>and</w:t>
      </w:r>
    </w:p>
    <w:p w14:paraId="45E8E9AB" w14:textId="59C4827F" w:rsidR="00596FBB" w:rsidRDefault="00596FBB">
      <w:pPr>
        <w:rPr>
          <w:rFonts w:ascii="Arial" w:hAnsi="Arial" w:cs="Arial"/>
          <w:sz w:val="18"/>
          <w:szCs w:val="18"/>
        </w:rPr>
      </w:pPr>
    </w:p>
    <w:p w14:paraId="5AA65860" w14:textId="2664E614" w:rsidR="00596FBB" w:rsidRDefault="00596FBB">
      <w:pPr>
        <w:rPr>
          <w:rFonts w:ascii="Arial" w:hAnsi="Arial" w:cs="Arial"/>
          <w:sz w:val="18"/>
          <w:szCs w:val="18"/>
        </w:rPr>
      </w:pPr>
    </w:p>
    <w:p w14:paraId="26B5720C" w14:textId="1F6CFE58" w:rsidR="00596FBB" w:rsidRDefault="00596FBB">
      <w:pPr>
        <w:rPr>
          <w:rFonts w:ascii="Arial" w:hAnsi="Arial" w:cs="Arial"/>
          <w:sz w:val="18"/>
          <w:szCs w:val="18"/>
        </w:rPr>
      </w:pPr>
    </w:p>
    <w:p w14:paraId="7E13C69A" w14:textId="62B10C4A" w:rsidR="00596FBB" w:rsidRDefault="00D25AA3" w:rsidP="00D25AA3">
      <w:pPr>
        <w:autoSpaceDE w:val="0"/>
        <w:autoSpaceDN w:val="0"/>
        <w:adjustRightInd w:val="0"/>
        <w:spacing w:after="0" w:line="240" w:lineRule="auto"/>
        <w:rPr>
          <w:rFonts w:ascii="Arial" w:hAnsi="Arial" w:cs="Arial"/>
          <w:sz w:val="18"/>
          <w:szCs w:val="18"/>
          <w:lang w:val="en-AU"/>
        </w:rPr>
      </w:pPr>
      <w:r w:rsidRPr="00D25AA3">
        <w:rPr>
          <w:rFonts w:ascii="Arial" w:hAnsi="Arial" w:cs="Arial"/>
          <w:b/>
          <w:bCs/>
          <w:sz w:val="18"/>
          <w:szCs w:val="18"/>
          <w:lang w:val="en-AU"/>
        </w:rPr>
        <w:t xml:space="preserve">Have you organised, or do you know of any </w:t>
      </w:r>
      <w:r w:rsidR="000C5FB9">
        <w:rPr>
          <w:rFonts w:ascii="Arial" w:hAnsi="Arial" w:cs="Arial"/>
          <w:b/>
          <w:bCs/>
          <w:sz w:val="18"/>
          <w:szCs w:val="18"/>
          <w:lang w:val="en-AU"/>
        </w:rPr>
        <w:t>crowdfunding</w:t>
      </w:r>
      <w:r w:rsidRPr="00D25AA3">
        <w:rPr>
          <w:rFonts w:ascii="Arial" w:hAnsi="Arial" w:cs="Arial"/>
          <w:b/>
          <w:bCs/>
          <w:sz w:val="18"/>
          <w:szCs w:val="18"/>
          <w:lang w:val="en-AU"/>
        </w:rPr>
        <w:t xml:space="preserve"> to raise mon</w:t>
      </w:r>
      <w:r w:rsidR="000C5FB9">
        <w:rPr>
          <w:rFonts w:ascii="Arial" w:hAnsi="Arial" w:cs="Arial"/>
          <w:b/>
          <w:bCs/>
          <w:sz w:val="18"/>
          <w:szCs w:val="18"/>
          <w:lang w:val="en-AU"/>
        </w:rPr>
        <w:t>ey</w:t>
      </w:r>
      <w:r w:rsidRPr="00D25AA3">
        <w:rPr>
          <w:rFonts w:ascii="Arial" w:hAnsi="Arial" w:cs="Arial"/>
          <w:b/>
          <w:bCs/>
          <w:sz w:val="18"/>
          <w:szCs w:val="18"/>
          <w:lang w:val="en-AU"/>
        </w:rPr>
        <w:t xml:space="preserve"> for</w:t>
      </w:r>
      <w:r>
        <w:rPr>
          <w:rFonts w:ascii="Arial" w:hAnsi="Arial" w:cs="Arial"/>
          <w:b/>
          <w:bCs/>
          <w:sz w:val="18"/>
          <w:szCs w:val="18"/>
          <w:lang w:val="en-AU"/>
        </w:rPr>
        <w:t xml:space="preserve"> </w:t>
      </w:r>
      <w:r w:rsidRPr="00D25AA3">
        <w:rPr>
          <w:rFonts w:ascii="Arial" w:hAnsi="Arial" w:cs="Arial"/>
          <w:b/>
          <w:bCs/>
          <w:sz w:val="18"/>
          <w:szCs w:val="18"/>
          <w:lang w:val="en-AU"/>
        </w:rPr>
        <w:t xml:space="preserve">the deceased's funeral expenses </w:t>
      </w:r>
      <w:r w:rsidRPr="00D25AA3">
        <w:rPr>
          <w:rFonts w:ascii="Arial" w:hAnsi="Arial" w:cs="Arial"/>
          <w:sz w:val="18"/>
          <w:szCs w:val="18"/>
          <w:lang w:val="en-AU"/>
        </w:rPr>
        <w:t xml:space="preserve">(or </w:t>
      </w:r>
      <w:r w:rsidR="000C5FB9">
        <w:rPr>
          <w:rFonts w:ascii="Arial" w:hAnsi="Arial" w:cs="Arial"/>
          <w:sz w:val="18"/>
          <w:szCs w:val="18"/>
          <w:lang w:val="en-AU"/>
        </w:rPr>
        <w:t xml:space="preserve">for </w:t>
      </w:r>
      <w:r w:rsidRPr="00D25AA3">
        <w:rPr>
          <w:rFonts w:ascii="Arial" w:hAnsi="Arial" w:cs="Arial"/>
          <w:sz w:val="18"/>
          <w:szCs w:val="18"/>
          <w:lang w:val="en-AU"/>
        </w:rPr>
        <w:t>transfer expenses</w:t>
      </w:r>
      <w:r w:rsidR="000C5FB9">
        <w:rPr>
          <w:rFonts w:ascii="Arial" w:hAnsi="Arial" w:cs="Arial"/>
          <w:sz w:val="18"/>
          <w:szCs w:val="18"/>
          <w:lang w:val="en-AU"/>
        </w:rPr>
        <w:t>,</w:t>
      </w:r>
      <w:r w:rsidRPr="00D25AA3">
        <w:rPr>
          <w:rFonts w:ascii="Arial" w:hAnsi="Arial" w:cs="Arial"/>
          <w:sz w:val="18"/>
          <w:szCs w:val="18"/>
          <w:lang w:val="en-AU"/>
        </w:rPr>
        <w:t xml:space="preserve"> where there is a Return to Country request) (</w:t>
      </w:r>
      <w:proofErr w:type="spellStart"/>
      <w:r w:rsidRPr="00D25AA3">
        <w:rPr>
          <w:rFonts w:ascii="Arial" w:hAnsi="Arial" w:cs="Arial"/>
          <w:sz w:val="18"/>
          <w:szCs w:val="18"/>
          <w:lang w:val="en-AU"/>
        </w:rPr>
        <w:t>e.g</w:t>
      </w:r>
      <w:proofErr w:type="spellEnd"/>
      <w:r w:rsidRPr="00D25AA3">
        <w:rPr>
          <w:rFonts w:ascii="Arial" w:hAnsi="Arial" w:cs="Arial"/>
          <w:sz w:val="18"/>
          <w:szCs w:val="18"/>
          <w:lang w:val="en-AU"/>
        </w:rPr>
        <w:t xml:space="preserve"> GoFundMe)?</w:t>
      </w:r>
    </w:p>
    <w:p w14:paraId="7F52EA84" w14:textId="2AFBCB5B" w:rsidR="00FA5732" w:rsidRDefault="00FA5732" w:rsidP="00D25AA3">
      <w:pPr>
        <w:autoSpaceDE w:val="0"/>
        <w:autoSpaceDN w:val="0"/>
        <w:adjustRightInd w:val="0"/>
        <w:spacing w:after="0" w:line="240" w:lineRule="auto"/>
        <w:rPr>
          <w:rFonts w:ascii="Arial" w:hAnsi="Arial" w:cs="Arial"/>
          <w:sz w:val="18"/>
          <w:szCs w:val="18"/>
          <w:lang w:val="en-AU"/>
        </w:rPr>
      </w:pPr>
    </w:p>
    <w:p w14:paraId="1FE35FB2" w14:textId="718B27A9" w:rsidR="00596FBB" w:rsidRDefault="00FA5732" w:rsidP="00091EB4">
      <w:pPr>
        <w:autoSpaceDE w:val="0"/>
        <w:autoSpaceDN w:val="0"/>
        <w:adjustRightInd w:val="0"/>
        <w:spacing w:after="0" w:line="240" w:lineRule="auto"/>
        <w:rPr>
          <w:rFonts w:ascii="Arial" w:hAnsi="Arial" w:cs="Arial"/>
          <w:sz w:val="18"/>
          <w:szCs w:val="18"/>
          <w:lang w:val="en-AU"/>
        </w:rPr>
      </w:pPr>
      <w:r>
        <w:rPr>
          <w:rFonts w:ascii="Arial" w:hAnsi="Arial" w:cs="Arial"/>
          <w:sz w:val="18"/>
          <w:szCs w:val="18"/>
          <w:lang w:val="en-AU"/>
        </w:rPr>
        <w:t>Please include full details (including a website link) and the current amount raised (as at the date of application)</w:t>
      </w:r>
    </w:p>
    <w:p w14:paraId="027D6F77" w14:textId="77777777" w:rsidR="00091EB4" w:rsidRDefault="00091EB4" w:rsidP="00091EB4">
      <w:pPr>
        <w:autoSpaceDE w:val="0"/>
        <w:autoSpaceDN w:val="0"/>
        <w:adjustRightInd w:val="0"/>
        <w:spacing w:after="0" w:line="240" w:lineRule="auto"/>
        <w:rPr>
          <w:rFonts w:ascii="Arial" w:hAnsi="Arial" w:cs="Arial"/>
          <w:sz w:val="18"/>
          <w:szCs w:val="18"/>
        </w:rPr>
      </w:pPr>
    </w:p>
    <w:tbl>
      <w:tblPr>
        <w:tblpPr w:leftFromText="180" w:rightFromText="180" w:vertAnchor="text" w:horzAnchor="margin" w:tblpY="135"/>
        <w:tblW w:w="9918" w:type="dxa"/>
        <w:tblLook w:val="0600" w:firstRow="0" w:lastRow="0" w:firstColumn="0" w:lastColumn="0" w:noHBand="1" w:noVBand="1"/>
      </w:tblPr>
      <w:tblGrid>
        <w:gridCol w:w="9918"/>
      </w:tblGrid>
      <w:tr w:rsidR="00091EB4" w:rsidRPr="007D6011" w14:paraId="15A1F682" w14:textId="77777777" w:rsidTr="00C236D2">
        <w:tc>
          <w:tcPr>
            <w:tcW w:w="9918" w:type="dxa"/>
            <w:tcBorders>
              <w:top w:val="single" w:sz="4" w:space="0" w:color="auto"/>
              <w:left w:val="single" w:sz="4" w:space="0" w:color="auto"/>
              <w:bottom w:val="single" w:sz="4" w:space="0" w:color="auto"/>
              <w:right w:val="single" w:sz="4" w:space="0" w:color="auto"/>
            </w:tcBorders>
            <w:shd w:val="clear" w:color="auto" w:fill="FFFFFF" w:themeFill="background1"/>
          </w:tcPr>
          <w:p w14:paraId="469D8760" w14:textId="77777777" w:rsidR="00091EB4" w:rsidRDefault="00091EB4" w:rsidP="00091EB4">
            <w:pPr>
              <w:rPr>
                <w:rFonts w:ascii="Arial" w:hAnsi="Arial" w:cs="Arial"/>
                <w:color w:val="000000" w:themeColor="text1"/>
              </w:rPr>
            </w:pPr>
          </w:p>
          <w:p w14:paraId="245F5833" w14:textId="605F6409" w:rsidR="00091EB4" w:rsidRDefault="00091EB4" w:rsidP="00091EB4">
            <w:pPr>
              <w:rPr>
                <w:rFonts w:ascii="Arial" w:hAnsi="Arial" w:cs="Arial"/>
                <w:color w:val="000000" w:themeColor="text1"/>
              </w:rPr>
            </w:pPr>
          </w:p>
          <w:p w14:paraId="78C76CB3" w14:textId="77777777" w:rsidR="00091EB4" w:rsidRPr="007D6011" w:rsidRDefault="00091EB4" w:rsidP="00091EB4">
            <w:pPr>
              <w:rPr>
                <w:rFonts w:ascii="Arial" w:hAnsi="Arial" w:cs="Arial"/>
                <w:color w:val="000000" w:themeColor="text1"/>
              </w:rPr>
            </w:pPr>
          </w:p>
        </w:tc>
      </w:tr>
    </w:tbl>
    <w:p w14:paraId="5E6E39F6" w14:textId="09CD77C2" w:rsidR="00091EB4" w:rsidRDefault="00091EB4" w:rsidP="00324CBD">
      <w:pPr>
        <w:autoSpaceDE w:val="0"/>
        <w:autoSpaceDN w:val="0"/>
        <w:adjustRightInd w:val="0"/>
        <w:spacing w:after="0" w:line="240" w:lineRule="auto"/>
        <w:rPr>
          <w:rFonts w:ascii="Arial" w:hAnsi="Arial" w:cs="Arial"/>
          <w:color w:val="000000"/>
          <w:sz w:val="18"/>
          <w:szCs w:val="18"/>
          <w:lang w:val="en-AU"/>
        </w:rPr>
      </w:pPr>
    </w:p>
    <w:p w14:paraId="6A2D1091" w14:textId="4D4901D9" w:rsidR="00091EB4" w:rsidRDefault="00091EB4" w:rsidP="00324CBD">
      <w:pPr>
        <w:autoSpaceDE w:val="0"/>
        <w:autoSpaceDN w:val="0"/>
        <w:adjustRightInd w:val="0"/>
        <w:spacing w:after="0" w:line="240" w:lineRule="auto"/>
        <w:rPr>
          <w:rFonts w:ascii="Arial" w:hAnsi="Arial" w:cs="Arial"/>
          <w:color w:val="000000"/>
          <w:sz w:val="18"/>
          <w:szCs w:val="18"/>
          <w:lang w:val="en-AU"/>
        </w:rPr>
      </w:pPr>
    </w:p>
    <w:p w14:paraId="30F88725" w14:textId="77777777" w:rsidR="00091EB4" w:rsidRDefault="00091EB4" w:rsidP="00324CBD">
      <w:pPr>
        <w:autoSpaceDE w:val="0"/>
        <w:autoSpaceDN w:val="0"/>
        <w:adjustRightInd w:val="0"/>
        <w:spacing w:after="0" w:line="240" w:lineRule="auto"/>
        <w:rPr>
          <w:rFonts w:ascii="Arial" w:hAnsi="Arial" w:cs="Arial"/>
          <w:color w:val="000000"/>
          <w:sz w:val="18"/>
          <w:szCs w:val="18"/>
          <w:lang w:val="en-AU"/>
        </w:rPr>
      </w:pPr>
    </w:p>
    <w:p w14:paraId="505E10AF" w14:textId="77777777" w:rsidR="00091EB4" w:rsidRDefault="00091EB4" w:rsidP="00324CBD">
      <w:pPr>
        <w:autoSpaceDE w:val="0"/>
        <w:autoSpaceDN w:val="0"/>
        <w:adjustRightInd w:val="0"/>
        <w:spacing w:after="0" w:line="240" w:lineRule="auto"/>
        <w:rPr>
          <w:rFonts w:ascii="Arial" w:hAnsi="Arial" w:cs="Arial"/>
          <w:color w:val="000000"/>
          <w:sz w:val="18"/>
          <w:szCs w:val="18"/>
          <w:lang w:val="en-AU"/>
        </w:rPr>
      </w:pPr>
    </w:p>
    <w:p w14:paraId="44436338" w14:textId="77777777" w:rsidR="00091EB4" w:rsidRDefault="00091EB4" w:rsidP="00324CBD">
      <w:pPr>
        <w:autoSpaceDE w:val="0"/>
        <w:autoSpaceDN w:val="0"/>
        <w:adjustRightInd w:val="0"/>
        <w:spacing w:after="0" w:line="240" w:lineRule="auto"/>
        <w:rPr>
          <w:rFonts w:ascii="Arial" w:hAnsi="Arial" w:cs="Arial"/>
          <w:color w:val="000000"/>
          <w:sz w:val="18"/>
          <w:szCs w:val="18"/>
          <w:lang w:val="en-AU"/>
        </w:rPr>
      </w:pPr>
    </w:p>
    <w:p w14:paraId="4DD14B53" w14:textId="77777777" w:rsidR="00091EB4" w:rsidRDefault="00091EB4" w:rsidP="00324CBD">
      <w:pPr>
        <w:autoSpaceDE w:val="0"/>
        <w:autoSpaceDN w:val="0"/>
        <w:adjustRightInd w:val="0"/>
        <w:spacing w:after="0" w:line="240" w:lineRule="auto"/>
        <w:rPr>
          <w:rFonts w:ascii="Arial" w:hAnsi="Arial" w:cs="Arial"/>
          <w:color w:val="000000"/>
          <w:sz w:val="18"/>
          <w:szCs w:val="18"/>
          <w:lang w:val="en-AU"/>
        </w:rPr>
      </w:pPr>
    </w:p>
    <w:p w14:paraId="4875183A" w14:textId="77777777" w:rsidR="00091EB4" w:rsidRDefault="00091EB4" w:rsidP="00324CBD">
      <w:pPr>
        <w:autoSpaceDE w:val="0"/>
        <w:autoSpaceDN w:val="0"/>
        <w:adjustRightInd w:val="0"/>
        <w:spacing w:after="0" w:line="240" w:lineRule="auto"/>
        <w:rPr>
          <w:rFonts w:ascii="Arial" w:hAnsi="Arial" w:cs="Arial"/>
          <w:color w:val="000000"/>
          <w:sz w:val="18"/>
          <w:szCs w:val="18"/>
          <w:lang w:val="en-AU"/>
        </w:rPr>
      </w:pPr>
    </w:p>
    <w:p w14:paraId="64B92435" w14:textId="77777777" w:rsidR="00091EB4" w:rsidRDefault="00091EB4" w:rsidP="00324CBD">
      <w:pPr>
        <w:autoSpaceDE w:val="0"/>
        <w:autoSpaceDN w:val="0"/>
        <w:adjustRightInd w:val="0"/>
        <w:spacing w:after="0" w:line="240" w:lineRule="auto"/>
        <w:rPr>
          <w:rFonts w:ascii="Arial" w:hAnsi="Arial" w:cs="Arial"/>
          <w:color w:val="000000"/>
          <w:sz w:val="18"/>
          <w:szCs w:val="18"/>
          <w:lang w:val="en-AU"/>
        </w:rPr>
      </w:pPr>
    </w:p>
    <w:p w14:paraId="2E266E8A" w14:textId="77777777" w:rsidR="00091EB4" w:rsidRDefault="00091EB4" w:rsidP="00324CBD">
      <w:pPr>
        <w:autoSpaceDE w:val="0"/>
        <w:autoSpaceDN w:val="0"/>
        <w:adjustRightInd w:val="0"/>
        <w:spacing w:after="0" w:line="240" w:lineRule="auto"/>
        <w:rPr>
          <w:rFonts w:ascii="Arial" w:hAnsi="Arial" w:cs="Arial"/>
          <w:color w:val="000000"/>
          <w:sz w:val="18"/>
          <w:szCs w:val="18"/>
          <w:lang w:val="en-AU"/>
        </w:rPr>
      </w:pPr>
    </w:p>
    <w:p w14:paraId="3F166853" w14:textId="77777777" w:rsidR="00240117" w:rsidRPr="00417E19" w:rsidRDefault="00240117" w:rsidP="00240117">
      <w:pPr>
        <w:tabs>
          <w:tab w:val="left" w:pos="6855"/>
        </w:tabs>
        <w:rPr>
          <w:rFonts w:ascii="Arial" w:hAnsi="Arial" w:cs="Arial"/>
          <w:b/>
          <w:bCs/>
          <w:color w:val="FF0000"/>
          <w:sz w:val="18"/>
          <w:szCs w:val="18"/>
        </w:rPr>
      </w:pPr>
      <w:r>
        <w:rPr>
          <w:rFonts w:ascii="Arial" w:hAnsi="Arial" w:cs="Arial"/>
          <w:b/>
          <w:bCs/>
          <w:color w:val="FF0000"/>
          <w:sz w:val="18"/>
          <w:szCs w:val="18"/>
        </w:rPr>
        <w:t>Only complete this section if you are a s</w:t>
      </w:r>
      <w:r w:rsidRPr="00417E19">
        <w:rPr>
          <w:rFonts w:ascii="Arial" w:hAnsi="Arial" w:cs="Arial"/>
          <w:b/>
          <w:bCs/>
          <w:color w:val="FF0000"/>
          <w:sz w:val="18"/>
          <w:szCs w:val="18"/>
        </w:rPr>
        <w:t xml:space="preserve">pouse or parent </w:t>
      </w:r>
      <w:r>
        <w:rPr>
          <w:rFonts w:ascii="Arial" w:hAnsi="Arial" w:cs="Arial"/>
          <w:b/>
          <w:bCs/>
          <w:color w:val="FF0000"/>
          <w:sz w:val="18"/>
          <w:szCs w:val="18"/>
        </w:rPr>
        <w:t>(for a child) of the deceased</w:t>
      </w:r>
    </w:p>
    <w:p w14:paraId="59AD0EB1" w14:textId="77777777" w:rsidR="00240117" w:rsidRDefault="00240117" w:rsidP="00240117">
      <w:pPr>
        <w:tabs>
          <w:tab w:val="left" w:pos="6855"/>
        </w:tabs>
        <w:rPr>
          <w:rFonts w:ascii="Arial" w:hAnsi="Arial" w:cs="Arial"/>
          <w:color w:val="FF0000"/>
          <w:sz w:val="18"/>
          <w:szCs w:val="18"/>
          <w:u w:val="single"/>
        </w:rPr>
      </w:pPr>
      <w:r w:rsidRPr="002F459B">
        <w:rPr>
          <w:rFonts w:ascii="Arial" w:hAnsi="Arial" w:cs="Arial"/>
          <w:color w:val="FF0000"/>
          <w:sz w:val="18"/>
          <w:szCs w:val="18"/>
        </w:rPr>
        <w:t xml:space="preserve">Note: Only applicants who are the </w:t>
      </w:r>
      <w:r w:rsidRPr="00417E19">
        <w:rPr>
          <w:rFonts w:ascii="Arial" w:hAnsi="Arial" w:cs="Arial"/>
          <w:b/>
          <w:bCs/>
          <w:color w:val="FF0000"/>
          <w:sz w:val="18"/>
          <w:szCs w:val="18"/>
        </w:rPr>
        <w:t>spouse</w:t>
      </w:r>
      <w:r w:rsidRPr="002F459B">
        <w:rPr>
          <w:rFonts w:ascii="Arial" w:hAnsi="Arial" w:cs="Arial"/>
          <w:color w:val="FF0000"/>
          <w:sz w:val="18"/>
          <w:szCs w:val="18"/>
        </w:rPr>
        <w:t xml:space="preserve"> or </w:t>
      </w:r>
      <w:r w:rsidRPr="00417E19">
        <w:rPr>
          <w:rFonts w:ascii="Arial" w:hAnsi="Arial" w:cs="Arial"/>
          <w:b/>
          <w:bCs/>
          <w:color w:val="FF0000"/>
          <w:sz w:val="18"/>
          <w:szCs w:val="18"/>
        </w:rPr>
        <w:t>parent</w:t>
      </w:r>
      <w:r w:rsidRPr="002F459B">
        <w:rPr>
          <w:rFonts w:ascii="Arial" w:hAnsi="Arial" w:cs="Arial"/>
          <w:color w:val="FF0000"/>
          <w:sz w:val="18"/>
          <w:szCs w:val="18"/>
        </w:rPr>
        <w:t xml:space="preserve"> </w:t>
      </w:r>
      <w:r>
        <w:rPr>
          <w:rFonts w:ascii="Arial" w:hAnsi="Arial" w:cs="Arial"/>
          <w:color w:val="FF0000"/>
          <w:sz w:val="18"/>
          <w:szCs w:val="18"/>
        </w:rPr>
        <w:t xml:space="preserve">(for a child) </w:t>
      </w:r>
      <w:r w:rsidRPr="002F459B">
        <w:rPr>
          <w:rFonts w:ascii="Arial" w:hAnsi="Arial" w:cs="Arial"/>
          <w:color w:val="FF0000"/>
          <w:sz w:val="18"/>
          <w:szCs w:val="18"/>
        </w:rPr>
        <w:t>of the deceased</w:t>
      </w:r>
      <w:r>
        <w:rPr>
          <w:rFonts w:ascii="Arial" w:hAnsi="Arial" w:cs="Arial"/>
          <w:color w:val="FF0000"/>
          <w:sz w:val="18"/>
          <w:szCs w:val="18"/>
        </w:rPr>
        <w:t xml:space="preserve">, </w:t>
      </w:r>
      <w:r w:rsidRPr="002F459B">
        <w:rPr>
          <w:rFonts w:ascii="Arial" w:hAnsi="Arial" w:cs="Arial"/>
          <w:color w:val="FF0000"/>
          <w:sz w:val="18"/>
          <w:szCs w:val="18"/>
        </w:rPr>
        <w:t xml:space="preserve">need to complete this section disclosing their personal financial details. </w:t>
      </w:r>
      <w:r w:rsidRPr="00417E19">
        <w:rPr>
          <w:rFonts w:ascii="Arial" w:hAnsi="Arial" w:cs="Arial"/>
          <w:color w:val="FF0000"/>
          <w:sz w:val="18"/>
          <w:szCs w:val="18"/>
          <w:u w:val="single"/>
        </w:rPr>
        <w:t>For all other applicants, please skip to Section A5.3</w:t>
      </w:r>
      <w:r>
        <w:rPr>
          <w:rFonts w:ascii="Arial" w:hAnsi="Arial" w:cs="Arial"/>
          <w:color w:val="FF0000"/>
          <w:sz w:val="18"/>
          <w:szCs w:val="18"/>
        </w:rPr>
        <w:t>.</w:t>
      </w:r>
    </w:p>
    <w:p w14:paraId="769EA46A" w14:textId="77777777" w:rsidR="00240117" w:rsidRDefault="00240117" w:rsidP="00324CBD">
      <w:pPr>
        <w:autoSpaceDE w:val="0"/>
        <w:autoSpaceDN w:val="0"/>
        <w:adjustRightInd w:val="0"/>
        <w:spacing w:after="0" w:line="240" w:lineRule="auto"/>
        <w:rPr>
          <w:rFonts w:ascii="Arial" w:hAnsi="Arial" w:cs="Arial"/>
          <w:color w:val="000000"/>
          <w:sz w:val="18"/>
          <w:szCs w:val="18"/>
          <w:lang w:val="en-AU"/>
        </w:rPr>
      </w:pPr>
    </w:p>
    <w:p w14:paraId="069294F9" w14:textId="1FE38629" w:rsidR="00324CBD" w:rsidRPr="00324CBD" w:rsidRDefault="00324CBD" w:rsidP="00324CBD">
      <w:pPr>
        <w:autoSpaceDE w:val="0"/>
        <w:autoSpaceDN w:val="0"/>
        <w:adjustRightInd w:val="0"/>
        <w:spacing w:after="0" w:line="240" w:lineRule="auto"/>
        <w:rPr>
          <w:rFonts w:ascii="Arial" w:hAnsi="Arial" w:cs="Arial"/>
          <w:color w:val="000000"/>
          <w:sz w:val="18"/>
          <w:szCs w:val="18"/>
          <w:lang w:val="en-AU"/>
        </w:rPr>
      </w:pPr>
      <w:r w:rsidRPr="00324CBD">
        <w:rPr>
          <w:rFonts w:ascii="Arial" w:hAnsi="Arial" w:cs="Arial"/>
          <w:color w:val="000000"/>
          <w:sz w:val="18"/>
          <w:szCs w:val="18"/>
          <w:lang w:val="en-AU"/>
        </w:rPr>
        <w:t>I</w:t>
      </w:r>
      <w:r w:rsidRPr="00324CBD">
        <w:rPr>
          <w:rFonts w:ascii="Arial" w:hAnsi="Arial" w:cs="Arial"/>
          <w:b/>
          <w:bCs/>
          <w:color w:val="000000"/>
          <w:sz w:val="18"/>
          <w:szCs w:val="18"/>
          <w:lang w:val="en-AU"/>
        </w:rPr>
        <w:t xml:space="preserve">f you </w:t>
      </w:r>
      <w:r w:rsidR="008C250B">
        <w:rPr>
          <w:rFonts w:ascii="Arial" w:hAnsi="Arial" w:cs="Arial"/>
          <w:b/>
          <w:bCs/>
          <w:color w:val="000000"/>
          <w:sz w:val="18"/>
          <w:szCs w:val="18"/>
          <w:lang w:val="en-AU"/>
        </w:rPr>
        <w:t>w</w:t>
      </w:r>
      <w:r w:rsidRPr="00324CBD">
        <w:rPr>
          <w:rFonts w:ascii="Arial" w:hAnsi="Arial" w:cs="Arial"/>
          <w:b/>
          <w:bCs/>
          <w:color w:val="000000"/>
          <w:sz w:val="18"/>
          <w:szCs w:val="18"/>
          <w:lang w:val="en-AU"/>
        </w:rPr>
        <w:t xml:space="preserve">ould like to make a </w:t>
      </w:r>
      <w:r w:rsidRPr="00091EB4">
        <w:rPr>
          <w:rFonts w:ascii="Arial" w:hAnsi="Arial" w:cs="Arial"/>
          <w:b/>
          <w:bCs/>
          <w:color w:val="0070C0"/>
          <w:sz w:val="20"/>
          <w:szCs w:val="20"/>
          <w:lang w:val="en-AU"/>
        </w:rPr>
        <w:t>voluntary contribution</w:t>
      </w:r>
      <w:r w:rsidR="002E661C" w:rsidRPr="002E661C">
        <w:rPr>
          <w:rFonts w:ascii="Arial" w:hAnsi="Arial" w:cs="Arial"/>
          <w:b/>
          <w:bCs/>
          <w:sz w:val="18"/>
          <w:szCs w:val="18"/>
          <w:lang w:val="en-AU"/>
        </w:rPr>
        <w:t xml:space="preserve">, </w:t>
      </w:r>
      <w:r w:rsidRPr="00324CBD">
        <w:rPr>
          <w:rFonts w:ascii="Arial" w:hAnsi="Arial" w:cs="Arial"/>
          <w:b/>
          <w:bCs/>
          <w:color w:val="000000"/>
          <w:sz w:val="18"/>
          <w:szCs w:val="18"/>
          <w:lang w:val="en-AU"/>
        </w:rPr>
        <w:t>please nominate the amount you would like to pay below</w:t>
      </w:r>
      <w:r w:rsidR="008C250B">
        <w:rPr>
          <w:rFonts w:ascii="Arial" w:hAnsi="Arial" w:cs="Arial"/>
          <w:b/>
          <w:bCs/>
          <w:color w:val="000000"/>
          <w:sz w:val="18"/>
          <w:szCs w:val="18"/>
          <w:lang w:val="en-AU"/>
        </w:rPr>
        <w:t>.</w:t>
      </w:r>
      <w:r w:rsidRPr="00324CBD">
        <w:rPr>
          <w:rFonts w:ascii="Arial" w:hAnsi="Arial" w:cs="Arial"/>
          <w:b/>
          <w:bCs/>
          <w:color w:val="000000"/>
          <w:sz w:val="18"/>
          <w:szCs w:val="18"/>
          <w:lang w:val="en-AU"/>
        </w:rPr>
        <w:t xml:space="preserve"> </w:t>
      </w:r>
    </w:p>
    <w:p w14:paraId="34253923" w14:textId="0A26A481" w:rsidR="00324CBD" w:rsidRPr="00324CBD" w:rsidRDefault="00324CBD" w:rsidP="00324CBD">
      <w:pPr>
        <w:autoSpaceDE w:val="0"/>
        <w:autoSpaceDN w:val="0"/>
        <w:adjustRightInd w:val="0"/>
        <w:spacing w:after="0" w:line="240" w:lineRule="auto"/>
        <w:rPr>
          <w:rFonts w:ascii="Arial" w:hAnsi="Arial" w:cs="Arial"/>
          <w:color w:val="000000"/>
          <w:sz w:val="18"/>
          <w:szCs w:val="18"/>
          <w:lang w:val="en-AU"/>
        </w:rPr>
      </w:pPr>
    </w:p>
    <w:p w14:paraId="6F1C3B22" w14:textId="07AA70F9" w:rsidR="00596FBB" w:rsidRPr="00324CBD" w:rsidRDefault="00BF5835" w:rsidP="00324CBD">
      <w:pPr>
        <w:autoSpaceDE w:val="0"/>
        <w:autoSpaceDN w:val="0"/>
        <w:adjustRightInd w:val="0"/>
        <w:spacing w:after="0" w:line="240" w:lineRule="auto"/>
        <w:rPr>
          <w:rFonts w:ascii="Arial" w:hAnsi="Arial" w:cs="Arial"/>
          <w:b/>
          <w:bCs/>
          <w:sz w:val="18"/>
          <w:szCs w:val="18"/>
        </w:rPr>
      </w:pPr>
      <w:r>
        <w:rPr>
          <w:rFonts w:ascii="Arial" w:hAnsi="Arial" w:cs="Arial"/>
          <w:color w:val="000000"/>
          <w:sz w:val="18"/>
          <w:szCs w:val="18"/>
          <w:lang w:val="en-AU"/>
        </w:rPr>
        <w:t>If your application is approved, w</w:t>
      </w:r>
      <w:r w:rsidR="00324CBD" w:rsidRPr="00324CBD">
        <w:rPr>
          <w:rFonts w:ascii="Arial" w:hAnsi="Arial" w:cs="Arial"/>
          <w:color w:val="000000"/>
          <w:sz w:val="18"/>
          <w:szCs w:val="18"/>
          <w:lang w:val="en-AU"/>
        </w:rPr>
        <w:t>e will confirm th</w:t>
      </w:r>
      <w:r w:rsidR="002E661C">
        <w:rPr>
          <w:rFonts w:ascii="Arial" w:hAnsi="Arial" w:cs="Arial"/>
          <w:color w:val="000000"/>
          <w:sz w:val="18"/>
          <w:szCs w:val="18"/>
          <w:lang w:val="en-AU"/>
        </w:rPr>
        <w:t>at this</w:t>
      </w:r>
      <w:r w:rsidR="00324CBD" w:rsidRPr="00324CBD">
        <w:rPr>
          <w:rFonts w:ascii="Arial" w:hAnsi="Arial" w:cs="Arial"/>
          <w:color w:val="000000"/>
          <w:sz w:val="18"/>
          <w:szCs w:val="18"/>
          <w:lang w:val="en-AU"/>
        </w:rPr>
        <w:t xml:space="preserve"> amount </w:t>
      </w:r>
      <w:r w:rsidR="002E661C">
        <w:rPr>
          <w:rFonts w:ascii="Arial" w:hAnsi="Arial" w:cs="Arial"/>
          <w:color w:val="000000"/>
          <w:sz w:val="18"/>
          <w:szCs w:val="18"/>
          <w:lang w:val="en-AU"/>
        </w:rPr>
        <w:t>is</w:t>
      </w:r>
      <w:r w:rsidR="002E661C" w:rsidRPr="008C250B">
        <w:rPr>
          <w:rFonts w:ascii="Arial" w:hAnsi="Arial" w:cs="Arial"/>
          <w:i/>
          <w:iCs/>
          <w:color w:val="000000"/>
          <w:sz w:val="18"/>
          <w:szCs w:val="18"/>
          <w:lang w:val="en-AU"/>
        </w:rPr>
        <w:t xml:space="preserve"> not </w:t>
      </w:r>
      <w:r w:rsidR="002E661C">
        <w:rPr>
          <w:rFonts w:ascii="Arial" w:hAnsi="Arial" w:cs="Arial"/>
          <w:color w:val="000000"/>
          <w:sz w:val="18"/>
          <w:szCs w:val="18"/>
          <w:lang w:val="en-AU"/>
        </w:rPr>
        <w:t>more than</w:t>
      </w:r>
      <w:r>
        <w:rPr>
          <w:rFonts w:ascii="Arial" w:hAnsi="Arial" w:cs="Arial"/>
          <w:color w:val="000000"/>
          <w:sz w:val="18"/>
          <w:szCs w:val="18"/>
          <w:lang w:val="en-AU"/>
        </w:rPr>
        <w:t xml:space="preserve"> the total cost</w:t>
      </w:r>
      <w:r w:rsidR="002E661C">
        <w:rPr>
          <w:rFonts w:ascii="Arial" w:hAnsi="Arial" w:cs="Arial"/>
          <w:color w:val="000000"/>
          <w:sz w:val="18"/>
          <w:szCs w:val="18"/>
          <w:lang w:val="en-AU"/>
        </w:rPr>
        <w:t xml:space="preserve"> of the funeral</w:t>
      </w:r>
      <w:r>
        <w:rPr>
          <w:rFonts w:ascii="Arial" w:hAnsi="Arial" w:cs="Arial"/>
          <w:color w:val="000000"/>
          <w:sz w:val="18"/>
          <w:szCs w:val="18"/>
          <w:lang w:val="en-AU"/>
        </w:rPr>
        <w:t xml:space="preserve">, </w:t>
      </w:r>
      <w:r w:rsidR="00324CBD" w:rsidRPr="00324CBD">
        <w:rPr>
          <w:rFonts w:ascii="Arial" w:hAnsi="Arial" w:cs="Arial"/>
          <w:color w:val="000000"/>
          <w:sz w:val="18"/>
          <w:szCs w:val="18"/>
          <w:lang w:val="en-AU"/>
        </w:rPr>
        <w:t>and let you know the available payment methods (</w:t>
      </w:r>
      <w:proofErr w:type="gramStart"/>
      <w:r w:rsidR="00324CBD" w:rsidRPr="00324CBD">
        <w:rPr>
          <w:rFonts w:ascii="Arial" w:hAnsi="Arial" w:cs="Arial"/>
          <w:color w:val="000000"/>
          <w:sz w:val="18"/>
          <w:szCs w:val="18"/>
          <w:lang w:val="en-AU"/>
        </w:rPr>
        <w:t>e.g.</w:t>
      </w:r>
      <w:proofErr w:type="gramEnd"/>
      <w:r w:rsidR="00324CBD" w:rsidRPr="00324CBD">
        <w:rPr>
          <w:rFonts w:ascii="Arial" w:hAnsi="Arial" w:cs="Arial"/>
          <w:color w:val="000000"/>
          <w:sz w:val="18"/>
          <w:szCs w:val="18"/>
          <w:lang w:val="en-AU"/>
        </w:rPr>
        <w:t xml:space="preserve"> in person at a Magistrates Court or via cheque</w:t>
      </w:r>
      <w:r w:rsidR="00D048DB">
        <w:rPr>
          <w:rFonts w:ascii="Arial" w:hAnsi="Arial" w:cs="Arial"/>
          <w:color w:val="000000"/>
          <w:sz w:val="18"/>
          <w:szCs w:val="18"/>
          <w:lang w:val="en-AU"/>
        </w:rPr>
        <w:t>/money</w:t>
      </w:r>
      <w:r w:rsidR="008C250B">
        <w:rPr>
          <w:rFonts w:ascii="Arial" w:hAnsi="Arial" w:cs="Arial"/>
          <w:color w:val="000000"/>
          <w:sz w:val="18"/>
          <w:szCs w:val="18"/>
          <w:lang w:val="en-AU"/>
        </w:rPr>
        <w:t>/postal</w:t>
      </w:r>
      <w:r w:rsidR="00D048DB">
        <w:rPr>
          <w:rFonts w:ascii="Arial" w:hAnsi="Arial" w:cs="Arial"/>
          <w:color w:val="000000"/>
          <w:sz w:val="18"/>
          <w:szCs w:val="18"/>
          <w:lang w:val="en-AU"/>
        </w:rPr>
        <w:t xml:space="preserve"> order</w:t>
      </w:r>
      <w:r w:rsidR="00324CBD" w:rsidRPr="00324CBD">
        <w:rPr>
          <w:rFonts w:ascii="Arial" w:hAnsi="Arial" w:cs="Arial"/>
          <w:color w:val="000000"/>
          <w:sz w:val="18"/>
          <w:szCs w:val="18"/>
          <w:lang w:val="en-AU"/>
        </w:rPr>
        <w:t>)</w:t>
      </w:r>
      <w:r w:rsidR="002E661C">
        <w:rPr>
          <w:rFonts w:ascii="Arial" w:hAnsi="Arial" w:cs="Arial"/>
          <w:color w:val="000000"/>
          <w:sz w:val="18"/>
          <w:szCs w:val="18"/>
          <w:lang w:val="en-AU"/>
        </w:rPr>
        <w:t>.</w:t>
      </w:r>
    </w:p>
    <w:p w14:paraId="3A853E54" w14:textId="5C9F1FA2" w:rsidR="00596FBB" w:rsidRPr="00324CBD" w:rsidRDefault="00596FBB">
      <w:pPr>
        <w:rPr>
          <w:rFonts w:ascii="Arial" w:hAnsi="Arial" w:cs="Arial"/>
          <w:sz w:val="18"/>
          <w:szCs w:val="18"/>
        </w:rPr>
      </w:pPr>
    </w:p>
    <w:p w14:paraId="350CF143" w14:textId="771E5FE3" w:rsidR="00324CBD" w:rsidRDefault="00324CBD">
      <w:pPr>
        <w:rPr>
          <w:rFonts w:ascii="Arial" w:hAnsi="Arial" w:cs="Arial"/>
          <w:sz w:val="18"/>
          <w:szCs w:val="18"/>
        </w:rPr>
      </w:pPr>
      <w:r w:rsidRPr="00324CBD">
        <w:rPr>
          <w:rFonts w:ascii="Arial" w:hAnsi="Arial" w:cs="Arial"/>
          <w:sz w:val="18"/>
          <w:szCs w:val="18"/>
        </w:rPr>
        <w:t>Once paid, this amount will be deducted from the total cost recoverable by the Department</w:t>
      </w:r>
      <w:r w:rsidR="002E661C">
        <w:rPr>
          <w:rFonts w:ascii="Arial" w:hAnsi="Arial" w:cs="Arial"/>
          <w:sz w:val="18"/>
          <w:szCs w:val="18"/>
        </w:rPr>
        <w:t>.</w:t>
      </w:r>
    </w:p>
    <w:tbl>
      <w:tblPr>
        <w:tblpPr w:leftFromText="180" w:rightFromText="180" w:vertAnchor="text" w:horzAnchor="margin" w:tblpY="91"/>
        <w:tblW w:w="0" w:type="auto"/>
        <w:tblLook w:val="0600" w:firstRow="0" w:lastRow="0" w:firstColumn="0" w:lastColumn="0" w:noHBand="1" w:noVBand="1"/>
      </w:tblPr>
      <w:tblGrid>
        <w:gridCol w:w="2696"/>
        <w:gridCol w:w="3064"/>
        <w:gridCol w:w="5030"/>
      </w:tblGrid>
      <w:tr w:rsidR="00091EB4" w:rsidRPr="007D6011" w14:paraId="3AA46F55" w14:textId="77777777" w:rsidTr="00091EB4">
        <w:tc>
          <w:tcPr>
            <w:tcW w:w="2696" w:type="dxa"/>
            <w:tcBorders>
              <w:top w:val="single" w:sz="4" w:space="0" w:color="auto"/>
              <w:left w:val="single" w:sz="4" w:space="0" w:color="auto"/>
              <w:bottom w:val="single" w:sz="4" w:space="0" w:color="auto"/>
              <w:right w:val="single" w:sz="4" w:space="0" w:color="auto"/>
            </w:tcBorders>
            <w:shd w:val="clear" w:color="auto" w:fill="FFFFFF" w:themeFill="background1"/>
          </w:tcPr>
          <w:p w14:paraId="12284C2C" w14:textId="45CCB57C" w:rsidR="00091EB4" w:rsidRDefault="00091EB4" w:rsidP="001B657F">
            <w:pPr>
              <w:pStyle w:val="Labels"/>
              <w:rPr>
                <w:rFonts w:ascii="Arial" w:hAnsi="Arial" w:cs="Arial"/>
                <w:b/>
                <w:bCs/>
                <w:color w:val="000000" w:themeColor="text1"/>
              </w:rPr>
            </w:pPr>
            <w:r>
              <w:rPr>
                <w:rFonts w:ascii="Arial" w:hAnsi="Arial" w:cs="Arial"/>
                <w:b/>
                <w:bCs/>
                <w:color w:val="000000" w:themeColor="text1"/>
              </w:rPr>
              <w:t>Voluntary contribution amount (AUD$)</w:t>
            </w:r>
          </w:p>
          <w:p w14:paraId="2EFEDE05" w14:textId="77777777" w:rsidR="00091EB4" w:rsidRPr="007D6011" w:rsidRDefault="00091EB4" w:rsidP="001B657F">
            <w:pPr>
              <w:pStyle w:val="Labels"/>
              <w:rPr>
                <w:rFonts w:ascii="Arial" w:hAnsi="Arial" w:cs="Arial"/>
                <w:color w:val="000000" w:themeColor="text1"/>
              </w:rPr>
            </w:pPr>
          </w:p>
        </w:tc>
        <w:tc>
          <w:tcPr>
            <w:tcW w:w="3064" w:type="dxa"/>
            <w:tcBorders>
              <w:top w:val="single" w:sz="4" w:space="0" w:color="auto"/>
              <w:left w:val="single" w:sz="4" w:space="0" w:color="auto"/>
              <w:bottom w:val="single" w:sz="4" w:space="0" w:color="auto"/>
              <w:right w:val="single" w:sz="4" w:space="0" w:color="auto"/>
            </w:tcBorders>
            <w:shd w:val="clear" w:color="auto" w:fill="FFFFFF" w:themeFill="background1"/>
          </w:tcPr>
          <w:p w14:paraId="02983BD7" w14:textId="77777777" w:rsidR="00091EB4" w:rsidRPr="007D6011" w:rsidRDefault="00091EB4" w:rsidP="001B657F">
            <w:pPr>
              <w:rPr>
                <w:rFonts w:ascii="Arial" w:hAnsi="Arial" w:cs="Arial"/>
                <w:color w:val="000000" w:themeColor="text1"/>
              </w:rPr>
            </w:pPr>
          </w:p>
        </w:tc>
        <w:tc>
          <w:tcPr>
            <w:tcW w:w="5030" w:type="dxa"/>
            <w:tcBorders>
              <w:left w:val="single" w:sz="4" w:space="0" w:color="auto"/>
            </w:tcBorders>
          </w:tcPr>
          <w:p w14:paraId="0425D68C" w14:textId="77777777" w:rsidR="00091EB4" w:rsidRPr="007D6011" w:rsidRDefault="00091EB4" w:rsidP="001B657F">
            <w:pPr>
              <w:rPr>
                <w:rFonts w:ascii="Arial" w:hAnsi="Arial" w:cs="Arial"/>
                <w:color w:val="000000" w:themeColor="text1"/>
              </w:rPr>
            </w:pPr>
          </w:p>
        </w:tc>
      </w:tr>
    </w:tbl>
    <w:p w14:paraId="49B1FD7E" w14:textId="77777777" w:rsidR="001B22B9" w:rsidRPr="00240117" w:rsidRDefault="001B22B9" w:rsidP="001B22B9">
      <w:pPr>
        <w:rPr>
          <w:rFonts w:ascii="Arial" w:hAnsi="Arial" w:cs="Arial"/>
          <w:b/>
          <w:bCs/>
          <w:sz w:val="26"/>
          <w:szCs w:val="26"/>
        </w:rPr>
      </w:pPr>
    </w:p>
    <w:p w14:paraId="7368001D" w14:textId="0A500FF4" w:rsidR="00240117" w:rsidRPr="00240117" w:rsidRDefault="00240117" w:rsidP="001B22B9">
      <w:pPr>
        <w:rPr>
          <w:rFonts w:ascii="Arial" w:hAnsi="Arial" w:cs="Arial"/>
          <w:b/>
          <w:bCs/>
        </w:rPr>
      </w:pPr>
      <w:r w:rsidRPr="00240117">
        <w:rPr>
          <w:rFonts w:ascii="Arial" w:hAnsi="Arial" w:cs="Arial"/>
          <w:b/>
          <w:bCs/>
        </w:rPr>
        <w:t>Go to next page</w:t>
      </w:r>
    </w:p>
    <w:p w14:paraId="63F82CD4" w14:textId="77777777" w:rsidR="00240117" w:rsidRDefault="00240117" w:rsidP="001B22B9">
      <w:pPr>
        <w:rPr>
          <w:rFonts w:ascii="Arial" w:hAnsi="Arial" w:cs="Arial"/>
          <w:b/>
          <w:bCs/>
          <w:sz w:val="26"/>
          <w:szCs w:val="26"/>
        </w:rPr>
      </w:pPr>
    </w:p>
    <w:p w14:paraId="25C00320" w14:textId="77777777" w:rsidR="00240117" w:rsidRDefault="00240117" w:rsidP="001B22B9">
      <w:pPr>
        <w:rPr>
          <w:rFonts w:ascii="Arial" w:hAnsi="Arial" w:cs="Arial"/>
          <w:b/>
          <w:bCs/>
          <w:sz w:val="26"/>
          <w:szCs w:val="26"/>
        </w:rPr>
      </w:pPr>
    </w:p>
    <w:p w14:paraId="31B43644" w14:textId="77777777" w:rsidR="00240117" w:rsidRDefault="00240117" w:rsidP="001B22B9">
      <w:pPr>
        <w:rPr>
          <w:rFonts w:ascii="Arial" w:hAnsi="Arial" w:cs="Arial"/>
          <w:b/>
          <w:bCs/>
          <w:sz w:val="26"/>
          <w:szCs w:val="26"/>
        </w:rPr>
      </w:pPr>
    </w:p>
    <w:p w14:paraId="3916BCA7" w14:textId="77777777" w:rsidR="00240117" w:rsidRDefault="00240117" w:rsidP="001B22B9">
      <w:pPr>
        <w:rPr>
          <w:rFonts w:ascii="Arial" w:hAnsi="Arial" w:cs="Arial"/>
          <w:b/>
          <w:bCs/>
          <w:sz w:val="26"/>
          <w:szCs w:val="26"/>
        </w:rPr>
      </w:pPr>
    </w:p>
    <w:p w14:paraId="76E5079A" w14:textId="77777777" w:rsidR="00240117" w:rsidRDefault="00240117" w:rsidP="001B22B9">
      <w:pPr>
        <w:rPr>
          <w:rFonts w:ascii="Arial" w:hAnsi="Arial" w:cs="Arial"/>
          <w:b/>
          <w:bCs/>
          <w:sz w:val="26"/>
          <w:szCs w:val="26"/>
        </w:rPr>
      </w:pPr>
    </w:p>
    <w:p w14:paraId="7AA4CC3D" w14:textId="77777777" w:rsidR="00240117" w:rsidRDefault="00240117" w:rsidP="001B22B9">
      <w:pPr>
        <w:rPr>
          <w:rFonts w:ascii="Arial" w:hAnsi="Arial" w:cs="Arial"/>
          <w:b/>
          <w:bCs/>
          <w:sz w:val="26"/>
          <w:szCs w:val="26"/>
        </w:rPr>
      </w:pPr>
    </w:p>
    <w:p w14:paraId="64E5A876" w14:textId="77777777" w:rsidR="00240117" w:rsidRDefault="00240117" w:rsidP="001B22B9">
      <w:pPr>
        <w:rPr>
          <w:rFonts w:ascii="Arial" w:hAnsi="Arial" w:cs="Arial"/>
          <w:b/>
          <w:bCs/>
          <w:sz w:val="26"/>
          <w:szCs w:val="26"/>
        </w:rPr>
      </w:pPr>
    </w:p>
    <w:p w14:paraId="1B0A5E74" w14:textId="77777777" w:rsidR="00240117" w:rsidRDefault="00240117" w:rsidP="001B22B9">
      <w:pPr>
        <w:rPr>
          <w:rFonts w:ascii="Arial" w:hAnsi="Arial" w:cs="Arial"/>
          <w:b/>
          <w:bCs/>
          <w:sz w:val="26"/>
          <w:szCs w:val="26"/>
        </w:rPr>
      </w:pPr>
    </w:p>
    <w:p w14:paraId="73B3ABCC" w14:textId="77777777" w:rsidR="00240117" w:rsidRDefault="00240117" w:rsidP="001B22B9">
      <w:pPr>
        <w:rPr>
          <w:rFonts w:ascii="Arial" w:hAnsi="Arial" w:cs="Arial"/>
          <w:b/>
          <w:bCs/>
          <w:sz w:val="26"/>
          <w:szCs w:val="26"/>
        </w:rPr>
      </w:pPr>
    </w:p>
    <w:p w14:paraId="012BBB5E" w14:textId="799EE241" w:rsidR="00240117" w:rsidRDefault="00240117" w:rsidP="001B22B9">
      <w:pPr>
        <w:rPr>
          <w:rFonts w:ascii="Arial" w:hAnsi="Arial" w:cs="Arial"/>
          <w:b/>
          <w:bCs/>
          <w:sz w:val="26"/>
          <w:szCs w:val="26"/>
        </w:rPr>
      </w:pPr>
      <w:r w:rsidRPr="00A47CE3">
        <w:rPr>
          <w:noProof/>
          <w:color w:val="002060"/>
        </w:rPr>
        <w:lastRenderedPageBreak/>
        <mc:AlternateContent>
          <mc:Choice Requires="wps">
            <w:drawing>
              <wp:anchor distT="0" distB="0" distL="114300" distR="114300" simplePos="0" relativeHeight="251701248" behindDoc="1" locked="0" layoutInCell="1" allowOverlap="1" wp14:anchorId="0683EDDD" wp14:editId="446AA79F">
                <wp:simplePos x="0" y="0"/>
                <wp:positionH relativeFrom="margin">
                  <wp:posOffset>-146649</wp:posOffset>
                </wp:positionH>
                <wp:positionV relativeFrom="paragraph">
                  <wp:posOffset>182628</wp:posOffset>
                </wp:positionV>
                <wp:extent cx="7142324" cy="6478438"/>
                <wp:effectExtent l="0" t="0" r="190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42324" cy="6478438"/>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52A8D" w14:textId="77777777" w:rsidR="00D864C1" w:rsidRDefault="00D864C1" w:rsidP="00240117">
                            <w:pPr>
                              <w:jc w:val="center"/>
                              <w:rPr>
                                <w:b/>
                                <w:bCs/>
                                <w:color w:val="000000" w:themeColor="text1"/>
                              </w:rPr>
                            </w:pPr>
                          </w:p>
                          <w:p w14:paraId="3C9E3C17" w14:textId="77777777" w:rsidR="00D864C1" w:rsidRPr="00DB3D51" w:rsidRDefault="00D864C1" w:rsidP="00240117">
                            <w:pPr>
                              <w:jc w:val="center"/>
                              <w:rPr>
                                <w:b/>
                                <w:bCs/>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683EDDD" id="Rectangle 1" o:spid="_x0000_s1034" alt="&quot;&quot;" style="position:absolute;margin-left:-11.55pt;margin-top:14.4pt;width:562.4pt;height:510.1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" fillcolor="#d8d8d8 [2732]" stroked="f" strokeweight="1pt">
                <v:textbox>
                  <w:txbxContent>
                    <w:p w14:paraId="52E52A8D" w14:textId="77777777" w:rsidR="00D864C1" w:rsidRDefault="00D864C1" w:rsidP="00240117">
                      <w:pPr>
                        <w:jc w:val="center"/>
                        <w:rPr>
                          <w:b/>
                          <w:bCs/>
                          <w:color w:val="000000" w:themeColor="text1"/>
                        </w:rPr>
                      </w:pPr>
                    </w:p>
                    <w:p w14:paraId="3C9E3C17" w14:textId="77777777" w:rsidR="00D864C1" w:rsidRPr="00DB3D51" w:rsidRDefault="00D864C1" w:rsidP="00240117">
                      <w:pPr>
                        <w:jc w:val="center"/>
                        <w:rPr>
                          <w:b/>
                          <w:bCs/>
                          <w:color w:val="000000" w:themeColor="text1"/>
                        </w:rPr>
                      </w:pPr>
                    </w:p>
                  </w:txbxContent>
                </v:textbox>
                <w10:wrap anchorx="margin"/>
              </v:rect>
            </w:pict>
          </mc:Fallback>
        </mc:AlternateContent>
      </w:r>
    </w:p>
    <w:p w14:paraId="23A440B0" w14:textId="69584012" w:rsidR="001B22B9" w:rsidRDefault="001B22B9" w:rsidP="001B22B9">
      <w:pPr>
        <w:rPr>
          <w:rFonts w:ascii="Arial" w:hAnsi="Arial" w:cs="Arial"/>
          <w:b/>
          <w:bCs/>
          <w:sz w:val="26"/>
          <w:szCs w:val="26"/>
        </w:rPr>
      </w:pPr>
      <w:r w:rsidRPr="002D67D5">
        <w:rPr>
          <w:rFonts w:ascii="Arial" w:hAnsi="Arial" w:cs="Arial"/>
          <w:b/>
          <w:bCs/>
          <w:sz w:val="26"/>
          <w:szCs w:val="26"/>
        </w:rPr>
        <w:t>A</w:t>
      </w:r>
      <w:r>
        <w:rPr>
          <w:rFonts w:ascii="Arial" w:hAnsi="Arial" w:cs="Arial"/>
          <w:b/>
          <w:bCs/>
          <w:sz w:val="26"/>
          <w:szCs w:val="26"/>
        </w:rPr>
        <w:t>6</w:t>
      </w:r>
      <w:r w:rsidRPr="002D67D5">
        <w:rPr>
          <w:rFonts w:ascii="Arial" w:hAnsi="Arial" w:cs="Arial"/>
          <w:b/>
          <w:bCs/>
          <w:sz w:val="26"/>
          <w:szCs w:val="26"/>
        </w:rPr>
        <w:t>.</w:t>
      </w:r>
      <w:r>
        <w:rPr>
          <w:rFonts w:ascii="Arial" w:hAnsi="Arial" w:cs="Arial"/>
          <w:b/>
          <w:bCs/>
          <w:sz w:val="26"/>
          <w:szCs w:val="26"/>
        </w:rPr>
        <w:t xml:space="preserve"> Have I attached all my supporting documents?</w:t>
      </w:r>
    </w:p>
    <w:p w14:paraId="16665212" w14:textId="63D323B4" w:rsidR="001B22B9" w:rsidRDefault="001B22B9" w:rsidP="001B22B9">
      <w:pPr>
        <w:autoSpaceDE w:val="0"/>
        <w:autoSpaceDN w:val="0"/>
        <w:adjustRightInd w:val="0"/>
        <w:spacing w:after="0" w:line="240" w:lineRule="auto"/>
        <w:rPr>
          <w:rFonts w:ascii="Arial" w:hAnsi="Arial" w:cs="Arial"/>
          <w:sz w:val="18"/>
          <w:szCs w:val="18"/>
          <w:lang w:val="en-AU"/>
        </w:rPr>
      </w:pPr>
      <w:r w:rsidRPr="001B22B9">
        <w:rPr>
          <w:rFonts w:ascii="Arial" w:hAnsi="Arial" w:cs="Arial"/>
          <w:sz w:val="18"/>
          <w:szCs w:val="18"/>
          <w:lang w:val="en-AU"/>
        </w:rPr>
        <w:t xml:space="preserve">The Coroners Court of Queensland would </w:t>
      </w:r>
      <w:r w:rsidRPr="00521CFA">
        <w:rPr>
          <w:rFonts w:ascii="Arial" w:hAnsi="Arial" w:cs="Arial"/>
          <w:sz w:val="18"/>
          <w:szCs w:val="18"/>
          <w:lang w:val="en-AU"/>
        </w:rPr>
        <w:t>prefer</w:t>
      </w:r>
      <w:r w:rsidRPr="001B22B9">
        <w:rPr>
          <w:rFonts w:ascii="Arial" w:hAnsi="Arial" w:cs="Arial"/>
          <w:b/>
          <w:bCs/>
          <w:sz w:val="18"/>
          <w:szCs w:val="18"/>
          <w:lang w:val="en-AU"/>
        </w:rPr>
        <w:t xml:space="preserve"> </w:t>
      </w:r>
      <w:r w:rsidRPr="001B22B9">
        <w:rPr>
          <w:rFonts w:ascii="Arial" w:hAnsi="Arial" w:cs="Arial"/>
          <w:sz w:val="18"/>
          <w:szCs w:val="18"/>
          <w:lang w:val="en-AU"/>
        </w:rPr>
        <w:t>to receive certified copies of your supporting</w:t>
      </w:r>
      <w:r>
        <w:rPr>
          <w:rFonts w:ascii="Arial" w:hAnsi="Arial" w:cs="Arial"/>
          <w:sz w:val="18"/>
          <w:szCs w:val="18"/>
          <w:lang w:val="en-AU"/>
        </w:rPr>
        <w:t xml:space="preserve"> </w:t>
      </w:r>
      <w:r w:rsidRPr="001B22B9">
        <w:rPr>
          <w:rFonts w:ascii="Arial" w:hAnsi="Arial" w:cs="Arial"/>
          <w:sz w:val="18"/>
          <w:szCs w:val="18"/>
          <w:lang w:val="en-AU"/>
        </w:rPr>
        <w:t xml:space="preserve">documents </w:t>
      </w:r>
      <w:r w:rsidRPr="001B22B9">
        <w:rPr>
          <w:rFonts w:ascii="Arial" w:hAnsi="Arial" w:cs="Arial"/>
          <w:b/>
          <w:bCs/>
          <w:sz w:val="18"/>
          <w:szCs w:val="18"/>
          <w:lang w:val="en-AU"/>
        </w:rPr>
        <w:t>if possible</w:t>
      </w:r>
      <w:r w:rsidRPr="001B22B9">
        <w:rPr>
          <w:rFonts w:ascii="Arial" w:hAnsi="Arial" w:cs="Arial"/>
          <w:sz w:val="18"/>
          <w:szCs w:val="18"/>
          <w:lang w:val="en-AU"/>
        </w:rPr>
        <w:t>.</w:t>
      </w:r>
    </w:p>
    <w:p w14:paraId="360D977E" w14:textId="7411D201" w:rsidR="001B22B9" w:rsidRPr="001B22B9" w:rsidRDefault="001B22B9" w:rsidP="001B22B9">
      <w:pPr>
        <w:autoSpaceDE w:val="0"/>
        <w:autoSpaceDN w:val="0"/>
        <w:adjustRightInd w:val="0"/>
        <w:spacing w:after="0" w:line="240" w:lineRule="auto"/>
        <w:rPr>
          <w:rFonts w:ascii="Arial" w:hAnsi="Arial" w:cs="Arial"/>
          <w:sz w:val="18"/>
          <w:szCs w:val="18"/>
          <w:lang w:val="en-AU"/>
        </w:rPr>
      </w:pPr>
    </w:p>
    <w:p w14:paraId="1101EE86" w14:textId="793ACE24" w:rsidR="00324CBD" w:rsidRPr="00324CBD" w:rsidRDefault="001B22B9" w:rsidP="001B22B9">
      <w:pPr>
        <w:autoSpaceDE w:val="0"/>
        <w:autoSpaceDN w:val="0"/>
        <w:adjustRightInd w:val="0"/>
        <w:spacing w:after="0" w:line="240" w:lineRule="auto"/>
        <w:rPr>
          <w:rFonts w:ascii="Arial" w:hAnsi="Arial" w:cs="Arial"/>
          <w:sz w:val="18"/>
          <w:szCs w:val="18"/>
        </w:rPr>
      </w:pPr>
      <w:r w:rsidRPr="001B22B9">
        <w:rPr>
          <w:rFonts w:ascii="Arial" w:hAnsi="Arial" w:cs="Arial"/>
          <w:sz w:val="18"/>
          <w:szCs w:val="18"/>
          <w:lang w:val="en-AU"/>
        </w:rPr>
        <w:t>However, we understand that it may be difficult to access the services of a Justice of the Peace/Commissioner for Declarations in a timely manner when making your application</w:t>
      </w:r>
      <w:r w:rsidR="00D048DB">
        <w:rPr>
          <w:rFonts w:ascii="Arial" w:hAnsi="Arial" w:cs="Arial"/>
          <w:sz w:val="18"/>
          <w:szCs w:val="18"/>
          <w:lang w:val="en-AU"/>
        </w:rPr>
        <w:t>, so</w:t>
      </w:r>
      <w:r w:rsidRPr="001B22B9">
        <w:rPr>
          <w:rFonts w:ascii="Arial" w:hAnsi="Arial" w:cs="Arial"/>
          <w:sz w:val="18"/>
          <w:szCs w:val="18"/>
          <w:lang w:val="en-AU"/>
        </w:rPr>
        <w:t xml:space="preserve"> we will also</w:t>
      </w:r>
      <w:r>
        <w:rPr>
          <w:rFonts w:ascii="Arial" w:hAnsi="Arial" w:cs="Arial"/>
          <w:sz w:val="18"/>
          <w:szCs w:val="18"/>
          <w:lang w:val="en-AU"/>
        </w:rPr>
        <w:t xml:space="preserve"> </w:t>
      </w:r>
      <w:r w:rsidRPr="001B22B9">
        <w:rPr>
          <w:rFonts w:ascii="Arial" w:hAnsi="Arial" w:cs="Arial"/>
          <w:sz w:val="18"/>
          <w:szCs w:val="18"/>
          <w:lang w:val="en-AU"/>
        </w:rPr>
        <w:t>accept uncertified copies</w:t>
      </w:r>
      <w:r w:rsidR="00D048DB">
        <w:rPr>
          <w:rFonts w:ascii="Arial" w:hAnsi="Arial" w:cs="Arial"/>
          <w:sz w:val="18"/>
          <w:szCs w:val="18"/>
          <w:lang w:val="en-AU"/>
        </w:rPr>
        <w:t xml:space="preserve"> (so</w:t>
      </w:r>
      <w:r w:rsidRPr="001B22B9">
        <w:rPr>
          <w:rFonts w:ascii="Arial" w:hAnsi="Arial" w:cs="Arial"/>
          <w:sz w:val="18"/>
          <w:szCs w:val="18"/>
          <w:lang w:val="en-AU"/>
        </w:rPr>
        <w:t xml:space="preserve"> long as the accepting Magistrates Court is comfortable with the</w:t>
      </w:r>
      <w:r>
        <w:rPr>
          <w:rFonts w:ascii="Arial" w:hAnsi="Arial" w:cs="Arial"/>
          <w:sz w:val="18"/>
          <w:szCs w:val="18"/>
          <w:lang w:val="en-AU"/>
        </w:rPr>
        <w:t xml:space="preserve"> </w:t>
      </w:r>
      <w:r w:rsidRPr="001B22B9">
        <w:rPr>
          <w:rFonts w:ascii="Arial" w:hAnsi="Arial" w:cs="Arial"/>
          <w:sz w:val="18"/>
          <w:szCs w:val="18"/>
          <w:lang w:val="en-AU"/>
        </w:rPr>
        <w:t>documents you have attached</w:t>
      </w:r>
      <w:r w:rsidR="00D048DB">
        <w:rPr>
          <w:rFonts w:ascii="Arial" w:hAnsi="Arial" w:cs="Arial"/>
          <w:sz w:val="18"/>
          <w:szCs w:val="18"/>
          <w:lang w:val="en-AU"/>
        </w:rPr>
        <w:t>).</w:t>
      </w: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67"/>
        <w:gridCol w:w="9218"/>
      </w:tblGrid>
      <w:tr w:rsidR="00091EB4" w:rsidRPr="008D3D79" w14:paraId="3381821C" w14:textId="77777777" w:rsidTr="00091EB4">
        <w:trPr>
          <w:trHeight w:val="544"/>
        </w:trPr>
        <w:tc>
          <w:tcPr>
            <w:tcW w:w="567" w:type="dxa"/>
            <w:shd w:val="clear" w:color="auto" w:fill="FFFFFF" w:themeFill="background1"/>
            <w:vAlign w:val="center"/>
          </w:tcPr>
          <w:p w14:paraId="5EF8D1CF" w14:textId="77777777" w:rsidR="00091EB4" w:rsidRPr="006D0E45" w:rsidRDefault="00091EB4" w:rsidP="001B657F">
            <w:pPr>
              <w:jc w:val="center"/>
              <w:rPr>
                <w:rFonts w:ascii="Arial" w:hAnsi="Arial" w:cs="Arial"/>
                <w:color w:val="000000" w:themeColor="text1"/>
                <w:sz w:val="20"/>
                <w:szCs w:val="20"/>
              </w:rPr>
            </w:pPr>
          </w:p>
        </w:tc>
        <w:tc>
          <w:tcPr>
            <w:tcW w:w="9218" w:type="dxa"/>
            <w:shd w:val="clear" w:color="auto" w:fill="FFFFFF" w:themeFill="background1"/>
            <w:vAlign w:val="center"/>
          </w:tcPr>
          <w:p w14:paraId="0A95E511" w14:textId="4379D1EA" w:rsidR="00091EB4" w:rsidRPr="001B22B9" w:rsidRDefault="00091EB4" w:rsidP="001B22B9">
            <w:pPr>
              <w:pStyle w:val="Labels"/>
              <w:rPr>
                <w:rFonts w:ascii="Arial" w:hAnsi="Arial" w:cs="Arial"/>
                <w:color w:val="000000" w:themeColor="text1"/>
                <w:szCs w:val="18"/>
              </w:rPr>
            </w:pPr>
            <w:r w:rsidRPr="001B22B9">
              <w:rPr>
                <w:rFonts w:ascii="Arial" w:hAnsi="Arial" w:cs="Arial"/>
                <w:b/>
                <w:bCs/>
                <w:color w:val="000000" w:themeColor="text1"/>
                <w:szCs w:val="18"/>
              </w:rPr>
              <w:t>I have checked that I completed all relevant sections correctly, and I am sure about the choice of cremation or burial that I have indicated on the form</w:t>
            </w:r>
            <w:r>
              <w:rPr>
                <w:rFonts w:ascii="Arial" w:hAnsi="Arial" w:cs="Arial"/>
                <w:b/>
                <w:bCs/>
                <w:color w:val="000000" w:themeColor="text1"/>
                <w:szCs w:val="18"/>
              </w:rPr>
              <w:t xml:space="preserve"> (if applicable).</w:t>
            </w:r>
          </w:p>
        </w:tc>
      </w:tr>
    </w:tbl>
    <w:p w14:paraId="53E61C97" w14:textId="7BE504D9" w:rsidR="002E661C" w:rsidRDefault="002E661C">
      <w:pPr>
        <w:rPr>
          <w:rFonts w:ascii="Arial" w:hAnsi="Arial" w:cs="Arial"/>
          <w:b/>
          <w:bCs/>
          <w:sz w:val="18"/>
          <w:szCs w:val="18"/>
        </w:rPr>
      </w:pPr>
    </w:p>
    <w:p w14:paraId="1BF7ECAC" w14:textId="075C431B" w:rsidR="002E661C" w:rsidRDefault="002E661C">
      <w:pPr>
        <w:rPr>
          <w:rFonts w:ascii="Arial" w:hAnsi="Arial" w:cs="Arial"/>
          <w:b/>
          <w:bCs/>
          <w:sz w:val="18"/>
          <w:szCs w:val="18"/>
        </w:rPr>
      </w:pPr>
    </w:p>
    <w:p w14:paraId="79870E90" w14:textId="4D46AD83" w:rsidR="002E661C" w:rsidRDefault="002E661C">
      <w:pPr>
        <w:rPr>
          <w:rFonts w:ascii="Arial" w:hAnsi="Arial" w:cs="Arial"/>
          <w:b/>
          <w:bCs/>
          <w:sz w:val="18"/>
          <w:szCs w:val="18"/>
        </w:rPr>
      </w:pPr>
    </w:p>
    <w:p w14:paraId="3AC4A22E" w14:textId="202D6E7A" w:rsidR="002E661C" w:rsidRDefault="001B22B9">
      <w:pPr>
        <w:rPr>
          <w:rFonts w:ascii="Arial" w:hAnsi="Arial" w:cs="Arial"/>
          <w:b/>
          <w:bCs/>
          <w:sz w:val="18"/>
          <w:szCs w:val="18"/>
        </w:rPr>
      </w:pPr>
      <w:r>
        <w:rPr>
          <w:rFonts w:ascii="Arial" w:hAnsi="Arial" w:cs="Arial"/>
          <w:b/>
          <w:bCs/>
          <w:sz w:val="18"/>
          <w:szCs w:val="18"/>
        </w:rPr>
        <w:t xml:space="preserve">Supporting documents for the deceased </w:t>
      </w:r>
      <w:r w:rsidRPr="001B22B9">
        <w:rPr>
          <w:rFonts w:ascii="Arial" w:hAnsi="Arial" w:cs="Arial"/>
          <w:sz w:val="18"/>
          <w:szCs w:val="18"/>
        </w:rPr>
        <w:t>(please mark all that apply)</w:t>
      </w:r>
    </w:p>
    <w:tbl>
      <w:tblPr>
        <w:tblpPr w:leftFromText="180" w:rightFromText="180" w:vertAnchor="text" w:horzAnchor="margin" w:tblpY="220"/>
        <w:tblW w:w="0" w:type="auto"/>
        <w:tblLook w:val="0600" w:firstRow="0" w:lastRow="0" w:firstColumn="0" w:lastColumn="0" w:noHBand="1" w:noVBand="1"/>
      </w:tblPr>
      <w:tblGrid>
        <w:gridCol w:w="567"/>
        <w:gridCol w:w="9218"/>
      </w:tblGrid>
      <w:tr w:rsidR="00EE3657" w:rsidRPr="008D3D79" w14:paraId="2C4746C3" w14:textId="77777777" w:rsidTr="00EE3657">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18BFD" w14:textId="77777777" w:rsidR="00EE3657" w:rsidRPr="006D0E45" w:rsidRDefault="00EE3657" w:rsidP="001B657F">
            <w:pPr>
              <w:jc w:val="center"/>
              <w:rPr>
                <w:rFonts w:ascii="Arial" w:hAnsi="Arial" w:cs="Arial"/>
                <w:color w:val="000000" w:themeColor="text1"/>
                <w:sz w:val="20"/>
                <w:szCs w:val="20"/>
              </w:rPr>
            </w:pPr>
          </w:p>
        </w:tc>
        <w:tc>
          <w:tcPr>
            <w:tcW w:w="9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43662" w14:textId="4A4F8A81" w:rsidR="00EE3657" w:rsidRPr="001B22B9" w:rsidRDefault="00EE3657" w:rsidP="001B657F">
            <w:pPr>
              <w:pStyle w:val="Labels"/>
              <w:rPr>
                <w:rFonts w:ascii="Arial" w:hAnsi="Arial" w:cs="Arial"/>
                <w:color w:val="000000" w:themeColor="text1"/>
                <w:szCs w:val="18"/>
              </w:rPr>
            </w:pPr>
            <w:r w:rsidRPr="001076EC">
              <w:rPr>
                <w:rFonts w:ascii="Arial" w:hAnsi="Arial" w:cs="Arial"/>
                <w:b/>
                <w:bCs/>
                <w:color w:val="000000" w:themeColor="text1"/>
                <w:szCs w:val="18"/>
              </w:rPr>
              <w:t xml:space="preserve">Copy of bank transaction statements or account summaries </w:t>
            </w:r>
            <w:r w:rsidRPr="001076EC">
              <w:rPr>
                <w:rFonts w:ascii="Arial" w:hAnsi="Arial" w:cs="Arial"/>
                <w:color w:val="000000" w:themeColor="text1"/>
                <w:szCs w:val="18"/>
              </w:rPr>
              <w:t>(for all accounts listed)</w:t>
            </w:r>
          </w:p>
        </w:tc>
      </w:tr>
    </w:tbl>
    <w:p w14:paraId="0D540CD6" w14:textId="6C7D3838" w:rsidR="002E661C" w:rsidRDefault="002E661C">
      <w:pPr>
        <w:rPr>
          <w:rFonts w:ascii="Arial" w:hAnsi="Arial" w:cs="Arial"/>
          <w:b/>
          <w:bCs/>
          <w:sz w:val="18"/>
          <w:szCs w:val="18"/>
        </w:rPr>
      </w:pPr>
    </w:p>
    <w:p w14:paraId="1AE2AB51" w14:textId="6DB2DD67" w:rsidR="002E661C" w:rsidRDefault="002E661C">
      <w:pPr>
        <w:rPr>
          <w:rFonts w:ascii="Arial" w:hAnsi="Arial" w:cs="Arial"/>
          <w:b/>
          <w:bCs/>
          <w:sz w:val="18"/>
          <w:szCs w:val="18"/>
        </w:rPr>
      </w:pPr>
    </w:p>
    <w:p w14:paraId="2C41AFD1" w14:textId="63E4E489" w:rsidR="002E661C" w:rsidRDefault="002E661C">
      <w:pPr>
        <w:rPr>
          <w:rFonts w:ascii="Arial" w:hAnsi="Arial" w:cs="Arial"/>
          <w:b/>
          <w:bCs/>
          <w:sz w:val="18"/>
          <w:szCs w:val="18"/>
        </w:rPr>
      </w:pPr>
    </w:p>
    <w:p w14:paraId="323D5655" w14:textId="1480BF8C" w:rsidR="001076EC" w:rsidRPr="001076EC" w:rsidRDefault="001076EC" w:rsidP="001076EC">
      <w:pPr>
        <w:autoSpaceDE w:val="0"/>
        <w:autoSpaceDN w:val="0"/>
        <w:adjustRightInd w:val="0"/>
        <w:spacing w:after="0" w:line="240" w:lineRule="auto"/>
        <w:ind w:left="720"/>
        <w:rPr>
          <w:rFonts w:ascii="Arial-BoldMT" w:hAnsi="Arial-BoldMT" w:cs="Arial-BoldMT"/>
          <w:b/>
          <w:bCs/>
          <w:sz w:val="18"/>
          <w:szCs w:val="18"/>
          <w:lang w:val="en-AU"/>
        </w:rPr>
      </w:pPr>
      <w:r>
        <w:rPr>
          <w:rFonts w:ascii="ArialMT" w:hAnsi="ArialMT" w:cs="ArialMT"/>
          <w:sz w:val="18"/>
          <w:szCs w:val="18"/>
          <w:lang w:val="en-AU"/>
        </w:rPr>
        <w:t xml:space="preserve">        </w:t>
      </w:r>
      <w:r w:rsidRPr="001076EC">
        <w:rPr>
          <w:rFonts w:ascii="ArialMT" w:hAnsi="ArialMT" w:cs="ArialMT"/>
          <w:sz w:val="18"/>
          <w:szCs w:val="18"/>
          <w:lang w:val="en-AU"/>
        </w:rPr>
        <w:t xml:space="preserve">I confirm that the transaction statement shows the balance at </w:t>
      </w:r>
      <w:r w:rsidRPr="001076EC">
        <w:rPr>
          <w:rFonts w:ascii="Arial-BoldMT" w:hAnsi="Arial-BoldMT" w:cs="Arial-BoldMT"/>
          <w:b/>
          <w:bCs/>
          <w:sz w:val="18"/>
          <w:szCs w:val="18"/>
          <w:lang w:val="en-AU"/>
        </w:rPr>
        <w:t xml:space="preserve">date of death </w:t>
      </w:r>
      <w:r w:rsidRPr="001076EC">
        <w:rPr>
          <w:rFonts w:ascii="ArialMT" w:hAnsi="ArialMT" w:cs="ArialMT"/>
          <w:sz w:val="18"/>
          <w:szCs w:val="18"/>
          <w:lang w:val="en-AU"/>
        </w:rPr>
        <w:t xml:space="preserve">AND </w:t>
      </w:r>
      <w:r w:rsidRPr="001076EC">
        <w:rPr>
          <w:rFonts w:ascii="Arial-BoldMT" w:hAnsi="Arial-BoldMT" w:cs="Arial-BoldMT"/>
          <w:b/>
          <w:bCs/>
          <w:sz w:val="18"/>
          <w:szCs w:val="18"/>
          <w:lang w:val="en-AU"/>
        </w:rPr>
        <w:t>no</w:t>
      </w:r>
    </w:p>
    <w:p w14:paraId="7625D83D" w14:textId="7B660953" w:rsidR="001076EC" w:rsidRPr="001076EC" w:rsidRDefault="001076EC" w:rsidP="001076EC">
      <w:pPr>
        <w:autoSpaceDE w:val="0"/>
        <w:autoSpaceDN w:val="0"/>
        <w:adjustRightInd w:val="0"/>
        <w:spacing w:after="0" w:line="240" w:lineRule="auto"/>
        <w:ind w:left="720"/>
        <w:rPr>
          <w:rFonts w:ascii="ArialMT" w:hAnsi="ArialMT" w:cs="ArialMT"/>
          <w:sz w:val="18"/>
          <w:szCs w:val="18"/>
          <w:lang w:val="en-AU"/>
        </w:rPr>
      </w:pPr>
      <w:r>
        <w:rPr>
          <w:rFonts w:ascii="Arial-BoldMT" w:hAnsi="Arial-BoldMT" w:cs="Arial-BoldMT"/>
          <w:b/>
          <w:bCs/>
          <w:sz w:val="18"/>
          <w:szCs w:val="18"/>
          <w:lang w:val="en-AU"/>
        </w:rPr>
        <w:t xml:space="preserve">        e</w:t>
      </w:r>
      <w:r w:rsidRPr="001076EC">
        <w:rPr>
          <w:rFonts w:ascii="Arial-BoldMT" w:hAnsi="Arial-BoldMT" w:cs="Arial-BoldMT"/>
          <w:b/>
          <w:bCs/>
          <w:sz w:val="18"/>
          <w:szCs w:val="18"/>
          <w:lang w:val="en-AU"/>
        </w:rPr>
        <w:t>arlier that 1 day before the date of my application</w:t>
      </w:r>
      <w:r w:rsidRPr="001076EC">
        <w:rPr>
          <w:rFonts w:ascii="ArialMT" w:hAnsi="ArialMT" w:cs="ArialMT"/>
          <w:sz w:val="18"/>
          <w:szCs w:val="18"/>
          <w:lang w:val="en-AU"/>
        </w:rPr>
        <w:t>.</w:t>
      </w:r>
    </w:p>
    <w:p w14:paraId="20174154" w14:textId="384CB204" w:rsidR="001076EC" w:rsidRDefault="001076EC" w:rsidP="001076EC">
      <w:pPr>
        <w:ind w:left="720"/>
        <w:rPr>
          <w:rFonts w:ascii="Arial-ItalicMT" w:hAnsi="Arial-ItalicMT" w:cs="Arial-ItalicMT"/>
          <w:i/>
          <w:iCs/>
          <w:sz w:val="18"/>
          <w:szCs w:val="18"/>
          <w:lang w:val="en-AU"/>
        </w:rPr>
      </w:pPr>
    </w:p>
    <w:p w14:paraId="53976254" w14:textId="19FD62BC" w:rsidR="002E661C" w:rsidRPr="001076EC" w:rsidRDefault="001076EC" w:rsidP="001076EC">
      <w:pPr>
        <w:ind w:left="720"/>
        <w:rPr>
          <w:rFonts w:ascii="Arial" w:hAnsi="Arial" w:cs="Arial"/>
          <w:b/>
          <w:bCs/>
          <w:sz w:val="18"/>
          <w:szCs w:val="18"/>
        </w:rPr>
      </w:pPr>
      <w:r>
        <w:rPr>
          <w:rFonts w:ascii="Arial-ItalicMT" w:hAnsi="Arial-ItalicMT" w:cs="Arial-ItalicMT"/>
          <w:i/>
          <w:iCs/>
          <w:sz w:val="18"/>
          <w:szCs w:val="18"/>
          <w:lang w:val="en-AU"/>
        </w:rPr>
        <w:t xml:space="preserve">        </w:t>
      </w:r>
      <w:r w:rsidRPr="001076EC">
        <w:rPr>
          <w:rFonts w:ascii="Arial-ItalicMT" w:hAnsi="Arial-ItalicMT" w:cs="Arial-ItalicMT"/>
          <w:i/>
          <w:iCs/>
          <w:sz w:val="18"/>
          <w:szCs w:val="18"/>
          <w:lang w:val="en-AU"/>
        </w:rPr>
        <w:t>Bank ATM slips will not be accepted</w:t>
      </w:r>
    </w:p>
    <w:tbl>
      <w:tblPr>
        <w:tblpPr w:leftFromText="180" w:rightFromText="180" w:vertAnchor="text" w:horzAnchor="margin" w:tblpY="220"/>
        <w:tblW w:w="0" w:type="auto"/>
        <w:tblLook w:val="0600" w:firstRow="0" w:lastRow="0" w:firstColumn="0" w:lastColumn="0" w:noHBand="1" w:noVBand="1"/>
      </w:tblPr>
      <w:tblGrid>
        <w:gridCol w:w="567"/>
        <w:gridCol w:w="9218"/>
      </w:tblGrid>
      <w:tr w:rsidR="00EE3657" w:rsidRPr="008D3D79" w14:paraId="0710E333" w14:textId="77777777" w:rsidTr="00EE3657">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4FE8F" w14:textId="77777777" w:rsidR="00EE3657" w:rsidRPr="006D0E45" w:rsidRDefault="00EE3657" w:rsidP="001B657F">
            <w:pPr>
              <w:jc w:val="center"/>
              <w:rPr>
                <w:rFonts w:ascii="Arial" w:hAnsi="Arial" w:cs="Arial"/>
                <w:color w:val="000000" w:themeColor="text1"/>
                <w:sz w:val="20"/>
                <w:szCs w:val="20"/>
              </w:rPr>
            </w:pPr>
          </w:p>
        </w:tc>
        <w:tc>
          <w:tcPr>
            <w:tcW w:w="9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682B4" w14:textId="468893F4" w:rsidR="00EE3657" w:rsidRPr="001B22B9" w:rsidRDefault="00EE3657" w:rsidP="001B657F">
            <w:pPr>
              <w:pStyle w:val="Labels"/>
              <w:rPr>
                <w:rFonts w:ascii="Arial" w:hAnsi="Arial" w:cs="Arial"/>
                <w:color w:val="000000" w:themeColor="text1"/>
                <w:szCs w:val="18"/>
              </w:rPr>
            </w:pPr>
            <w:r w:rsidRPr="001076EC">
              <w:rPr>
                <w:rFonts w:ascii="Arial" w:hAnsi="Arial" w:cs="Arial"/>
                <w:b/>
                <w:bCs/>
                <w:color w:val="000000" w:themeColor="text1"/>
                <w:szCs w:val="18"/>
              </w:rPr>
              <w:t xml:space="preserve">Copy of </w:t>
            </w:r>
            <w:r>
              <w:rPr>
                <w:rFonts w:ascii="Arial" w:hAnsi="Arial" w:cs="Arial"/>
                <w:b/>
                <w:bCs/>
                <w:color w:val="000000" w:themeColor="text1"/>
                <w:szCs w:val="18"/>
              </w:rPr>
              <w:t xml:space="preserve">the deceased’s will </w:t>
            </w:r>
          </w:p>
        </w:tc>
      </w:tr>
    </w:tbl>
    <w:p w14:paraId="3DAC910A" w14:textId="08A2781D" w:rsidR="002E661C" w:rsidRDefault="002E661C">
      <w:pPr>
        <w:rPr>
          <w:rFonts w:ascii="Arial" w:hAnsi="Arial" w:cs="Arial"/>
          <w:b/>
          <w:bCs/>
          <w:sz w:val="18"/>
          <w:szCs w:val="18"/>
        </w:rPr>
      </w:pPr>
    </w:p>
    <w:p w14:paraId="149D100B" w14:textId="687D3801" w:rsidR="002E661C" w:rsidRDefault="002E661C">
      <w:pPr>
        <w:rPr>
          <w:rFonts w:ascii="Arial" w:hAnsi="Arial" w:cs="Arial"/>
          <w:b/>
          <w:bCs/>
          <w:sz w:val="18"/>
          <w:szCs w:val="18"/>
        </w:rPr>
      </w:pPr>
    </w:p>
    <w:p w14:paraId="26DA7F8B" w14:textId="0C1AA2B1" w:rsidR="002E661C" w:rsidRDefault="002E661C">
      <w:pPr>
        <w:rPr>
          <w:rFonts w:ascii="Arial" w:hAnsi="Arial" w:cs="Arial"/>
          <w:b/>
          <w:bCs/>
          <w:sz w:val="18"/>
          <w:szCs w:val="18"/>
        </w:rPr>
      </w:pPr>
    </w:p>
    <w:tbl>
      <w:tblPr>
        <w:tblpPr w:leftFromText="180" w:rightFromText="180" w:vertAnchor="text" w:horzAnchor="margin" w:tblpY="220"/>
        <w:tblW w:w="0" w:type="auto"/>
        <w:tblLook w:val="0600" w:firstRow="0" w:lastRow="0" w:firstColumn="0" w:lastColumn="0" w:noHBand="1" w:noVBand="1"/>
      </w:tblPr>
      <w:tblGrid>
        <w:gridCol w:w="567"/>
        <w:gridCol w:w="9218"/>
      </w:tblGrid>
      <w:tr w:rsidR="00EE3657" w:rsidRPr="008D3D79" w14:paraId="5EB138F9" w14:textId="77777777" w:rsidTr="00EE3657">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056AF" w14:textId="77777777" w:rsidR="00EE3657" w:rsidRPr="006D0E45" w:rsidRDefault="00EE3657" w:rsidP="001B657F">
            <w:pPr>
              <w:jc w:val="center"/>
              <w:rPr>
                <w:rFonts w:ascii="Arial" w:hAnsi="Arial" w:cs="Arial"/>
                <w:color w:val="000000" w:themeColor="text1"/>
                <w:sz w:val="20"/>
                <w:szCs w:val="20"/>
              </w:rPr>
            </w:pPr>
          </w:p>
        </w:tc>
        <w:tc>
          <w:tcPr>
            <w:tcW w:w="9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BF368" w14:textId="2AD58DB6" w:rsidR="00EE3657" w:rsidRPr="001076EC" w:rsidRDefault="00EE3657" w:rsidP="001076EC">
            <w:pPr>
              <w:pStyle w:val="Labels"/>
              <w:rPr>
                <w:rFonts w:ascii="Arial" w:hAnsi="Arial" w:cs="Arial"/>
                <w:b/>
                <w:bCs/>
                <w:color w:val="000000" w:themeColor="text1"/>
                <w:szCs w:val="18"/>
              </w:rPr>
            </w:pPr>
            <w:r w:rsidRPr="001076EC">
              <w:rPr>
                <w:rFonts w:ascii="Arial" w:hAnsi="Arial" w:cs="Arial"/>
                <w:b/>
                <w:bCs/>
                <w:color w:val="000000" w:themeColor="text1"/>
                <w:szCs w:val="18"/>
              </w:rPr>
              <w:t>Any additional supporting documents that provide information about the deceased, or</w:t>
            </w:r>
          </w:p>
          <w:p w14:paraId="436A43A0" w14:textId="68E593A0" w:rsidR="00EE3657" w:rsidRPr="001B22B9" w:rsidRDefault="00EE3657" w:rsidP="001076EC">
            <w:pPr>
              <w:pStyle w:val="Labels"/>
              <w:rPr>
                <w:rFonts w:ascii="Arial" w:hAnsi="Arial" w:cs="Arial"/>
                <w:color w:val="000000" w:themeColor="text1"/>
                <w:szCs w:val="18"/>
              </w:rPr>
            </w:pPr>
            <w:r w:rsidRPr="001076EC">
              <w:rPr>
                <w:rFonts w:ascii="Arial" w:hAnsi="Arial" w:cs="Arial"/>
                <w:b/>
                <w:bCs/>
                <w:color w:val="000000" w:themeColor="text1"/>
                <w:szCs w:val="18"/>
              </w:rPr>
              <w:t>assets owned by or held in the deceased's name</w:t>
            </w:r>
            <w:r w:rsidRPr="0096599C">
              <w:rPr>
                <w:rFonts w:ascii="Arial" w:hAnsi="Arial" w:cs="Arial"/>
                <w:color w:val="000000" w:themeColor="text1"/>
                <w:szCs w:val="18"/>
              </w:rPr>
              <w:t xml:space="preserve"> (please add details below)</w:t>
            </w:r>
          </w:p>
        </w:tc>
      </w:tr>
    </w:tbl>
    <w:p w14:paraId="03955A4E" w14:textId="13B60F12" w:rsidR="002E661C" w:rsidRDefault="002E661C">
      <w:pPr>
        <w:rPr>
          <w:rFonts w:ascii="Arial" w:hAnsi="Arial" w:cs="Arial"/>
          <w:b/>
          <w:bCs/>
          <w:sz w:val="18"/>
          <w:szCs w:val="18"/>
        </w:rPr>
      </w:pPr>
    </w:p>
    <w:p w14:paraId="4A6CE9E0" w14:textId="5AF621AD" w:rsidR="002E661C" w:rsidRDefault="002E661C">
      <w:pPr>
        <w:rPr>
          <w:rFonts w:ascii="Arial" w:hAnsi="Arial" w:cs="Arial"/>
          <w:b/>
          <w:bCs/>
          <w:sz w:val="18"/>
          <w:szCs w:val="18"/>
        </w:rPr>
      </w:pPr>
    </w:p>
    <w:p w14:paraId="0B61F66B" w14:textId="72952E08" w:rsidR="002E661C" w:rsidRDefault="002E661C">
      <w:pPr>
        <w:rPr>
          <w:rFonts w:ascii="Arial" w:hAnsi="Arial" w:cs="Arial"/>
          <w:b/>
          <w:bCs/>
          <w:sz w:val="18"/>
          <w:szCs w:val="18"/>
        </w:rPr>
      </w:pPr>
    </w:p>
    <w:tbl>
      <w:tblPr>
        <w:tblpPr w:leftFromText="180" w:rightFromText="180" w:vertAnchor="text" w:horzAnchor="margin" w:tblpXSpec="center" w:tblpY="28"/>
        <w:tblW w:w="10790" w:type="dxa"/>
        <w:tblLook w:val="0600" w:firstRow="0" w:lastRow="0" w:firstColumn="0" w:lastColumn="0" w:noHBand="1" w:noVBand="1"/>
      </w:tblPr>
      <w:tblGrid>
        <w:gridCol w:w="9776"/>
        <w:gridCol w:w="1014"/>
      </w:tblGrid>
      <w:tr w:rsidR="00EE3657" w:rsidRPr="007D6011" w14:paraId="4B785E74" w14:textId="73313FD9" w:rsidTr="00C236D2">
        <w:tc>
          <w:tcPr>
            <w:tcW w:w="9776" w:type="dxa"/>
            <w:tcBorders>
              <w:top w:val="single" w:sz="4" w:space="0" w:color="auto"/>
              <w:left w:val="single" w:sz="4" w:space="0" w:color="auto"/>
              <w:bottom w:val="single" w:sz="4" w:space="0" w:color="auto"/>
              <w:right w:val="single" w:sz="4" w:space="0" w:color="auto"/>
            </w:tcBorders>
            <w:shd w:val="clear" w:color="auto" w:fill="FFFFFF" w:themeFill="background1"/>
          </w:tcPr>
          <w:p w14:paraId="07FF6FEC" w14:textId="1CA7EBD6" w:rsidR="00EE3657" w:rsidRDefault="00EE3657" w:rsidP="001B657F">
            <w:pPr>
              <w:rPr>
                <w:rFonts w:ascii="Arial" w:hAnsi="Arial" w:cs="Arial"/>
                <w:color w:val="000000" w:themeColor="text1"/>
              </w:rPr>
            </w:pPr>
          </w:p>
          <w:p w14:paraId="710F263D" w14:textId="6D3AE685" w:rsidR="00EE3657" w:rsidRDefault="00EE3657" w:rsidP="001B657F">
            <w:pPr>
              <w:rPr>
                <w:rFonts w:ascii="Arial" w:hAnsi="Arial" w:cs="Arial"/>
                <w:color w:val="000000" w:themeColor="text1"/>
              </w:rPr>
            </w:pPr>
          </w:p>
          <w:p w14:paraId="07AA7FF8" w14:textId="77777777" w:rsidR="00EE3657" w:rsidRDefault="00EE3657" w:rsidP="001B657F">
            <w:pPr>
              <w:rPr>
                <w:rFonts w:ascii="Arial" w:hAnsi="Arial" w:cs="Arial"/>
                <w:color w:val="000000" w:themeColor="text1"/>
              </w:rPr>
            </w:pPr>
          </w:p>
          <w:p w14:paraId="6D756389" w14:textId="77777777" w:rsidR="00EE3657" w:rsidRPr="007D6011" w:rsidRDefault="00EE3657" w:rsidP="001B657F">
            <w:pPr>
              <w:rPr>
                <w:rFonts w:ascii="Arial" w:hAnsi="Arial" w:cs="Arial"/>
                <w:color w:val="000000" w:themeColor="text1"/>
              </w:rPr>
            </w:pPr>
          </w:p>
        </w:tc>
        <w:tc>
          <w:tcPr>
            <w:tcW w:w="1014" w:type="dxa"/>
            <w:tcBorders>
              <w:left w:val="single" w:sz="4" w:space="0" w:color="auto"/>
            </w:tcBorders>
            <w:shd w:val="clear" w:color="auto" w:fill="auto"/>
          </w:tcPr>
          <w:p w14:paraId="436B4DBC" w14:textId="77777777" w:rsidR="00EE3657" w:rsidRDefault="00EE3657" w:rsidP="001B657F">
            <w:pPr>
              <w:rPr>
                <w:rFonts w:ascii="Arial" w:hAnsi="Arial" w:cs="Arial"/>
                <w:color w:val="000000" w:themeColor="text1"/>
              </w:rPr>
            </w:pPr>
          </w:p>
        </w:tc>
      </w:tr>
    </w:tbl>
    <w:p w14:paraId="155955A3" w14:textId="3A166A42" w:rsidR="002E661C" w:rsidRDefault="002E661C">
      <w:pPr>
        <w:rPr>
          <w:rFonts w:ascii="Arial" w:hAnsi="Arial" w:cs="Arial"/>
          <w:b/>
          <w:bCs/>
          <w:sz w:val="18"/>
          <w:szCs w:val="18"/>
        </w:rPr>
      </w:pPr>
    </w:p>
    <w:p w14:paraId="08F73C73" w14:textId="3D36A3B9" w:rsidR="00240117" w:rsidRDefault="00240117">
      <w:pPr>
        <w:rPr>
          <w:rFonts w:ascii="Arial" w:hAnsi="Arial" w:cs="Arial"/>
          <w:b/>
          <w:bCs/>
          <w:sz w:val="18"/>
          <w:szCs w:val="18"/>
        </w:rPr>
      </w:pPr>
    </w:p>
    <w:p w14:paraId="6F3556F0" w14:textId="27B02E32" w:rsidR="00240117" w:rsidRPr="00240117" w:rsidRDefault="00240117">
      <w:pPr>
        <w:rPr>
          <w:rFonts w:ascii="Arial" w:hAnsi="Arial" w:cs="Arial"/>
          <w:b/>
          <w:bCs/>
        </w:rPr>
      </w:pPr>
      <w:r w:rsidRPr="00240117">
        <w:rPr>
          <w:rFonts w:ascii="Arial" w:hAnsi="Arial" w:cs="Arial"/>
          <w:b/>
          <w:bCs/>
        </w:rPr>
        <w:t>Go to next page</w:t>
      </w:r>
    </w:p>
    <w:p w14:paraId="1CA33265" w14:textId="4AAD487E" w:rsidR="00240117" w:rsidRDefault="00240117">
      <w:pPr>
        <w:rPr>
          <w:rFonts w:ascii="Arial" w:hAnsi="Arial" w:cs="Arial"/>
          <w:b/>
          <w:bCs/>
          <w:sz w:val="18"/>
          <w:szCs w:val="18"/>
        </w:rPr>
      </w:pPr>
    </w:p>
    <w:p w14:paraId="74C2D96B" w14:textId="721BE14B" w:rsidR="00240117" w:rsidRDefault="00240117">
      <w:pPr>
        <w:rPr>
          <w:rFonts w:ascii="Arial" w:hAnsi="Arial" w:cs="Arial"/>
          <w:b/>
          <w:bCs/>
          <w:sz w:val="18"/>
          <w:szCs w:val="18"/>
        </w:rPr>
      </w:pPr>
    </w:p>
    <w:p w14:paraId="329EEB2A" w14:textId="15B079E9" w:rsidR="00240117" w:rsidRDefault="00240117">
      <w:pPr>
        <w:rPr>
          <w:rFonts w:ascii="Arial" w:hAnsi="Arial" w:cs="Arial"/>
          <w:b/>
          <w:bCs/>
          <w:sz w:val="18"/>
          <w:szCs w:val="18"/>
        </w:rPr>
      </w:pPr>
    </w:p>
    <w:p w14:paraId="2E419658" w14:textId="25317860" w:rsidR="00240117" w:rsidRDefault="00240117">
      <w:pPr>
        <w:rPr>
          <w:rFonts w:ascii="Arial" w:hAnsi="Arial" w:cs="Arial"/>
          <w:b/>
          <w:bCs/>
          <w:sz w:val="18"/>
          <w:szCs w:val="18"/>
        </w:rPr>
      </w:pPr>
    </w:p>
    <w:p w14:paraId="75E3BC82" w14:textId="3CC3CBED" w:rsidR="00240117" w:rsidRDefault="00240117">
      <w:pPr>
        <w:rPr>
          <w:rFonts w:ascii="Arial" w:hAnsi="Arial" w:cs="Arial"/>
          <w:b/>
          <w:bCs/>
          <w:sz w:val="18"/>
          <w:szCs w:val="18"/>
        </w:rPr>
      </w:pPr>
    </w:p>
    <w:p w14:paraId="3E7310F3" w14:textId="77777777" w:rsidR="00240117" w:rsidRDefault="00240117">
      <w:pPr>
        <w:rPr>
          <w:rFonts w:ascii="Arial" w:hAnsi="Arial" w:cs="Arial"/>
          <w:b/>
          <w:bCs/>
          <w:sz w:val="18"/>
          <w:szCs w:val="18"/>
        </w:rPr>
      </w:pPr>
    </w:p>
    <w:p w14:paraId="5D1FB65C" w14:textId="24A3CAB4" w:rsidR="00240117" w:rsidRDefault="00240117">
      <w:pPr>
        <w:rPr>
          <w:rFonts w:ascii="Arial" w:hAnsi="Arial" w:cs="Arial"/>
          <w:b/>
          <w:bCs/>
          <w:sz w:val="18"/>
          <w:szCs w:val="18"/>
        </w:rPr>
      </w:pPr>
    </w:p>
    <w:p w14:paraId="3AA428B8" w14:textId="46BADFB4" w:rsidR="00240117" w:rsidRDefault="00240117">
      <w:pPr>
        <w:rPr>
          <w:rFonts w:ascii="Arial" w:hAnsi="Arial" w:cs="Arial"/>
          <w:b/>
          <w:bCs/>
          <w:sz w:val="18"/>
          <w:szCs w:val="18"/>
        </w:rPr>
      </w:pPr>
    </w:p>
    <w:p w14:paraId="0A24D376" w14:textId="77777777" w:rsidR="00240117" w:rsidRDefault="00240117">
      <w:pPr>
        <w:rPr>
          <w:rFonts w:ascii="Arial" w:hAnsi="Arial" w:cs="Arial"/>
          <w:b/>
          <w:bCs/>
          <w:sz w:val="18"/>
          <w:szCs w:val="18"/>
        </w:rPr>
      </w:pPr>
    </w:p>
    <w:p w14:paraId="5A1748F5" w14:textId="1A34D975" w:rsidR="00240117" w:rsidRDefault="00240117" w:rsidP="0096599C">
      <w:pPr>
        <w:rPr>
          <w:rFonts w:ascii="Arial" w:hAnsi="Arial" w:cs="Arial"/>
          <w:b/>
          <w:bCs/>
          <w:sz w:val="18"/>
          <w:szCs w:val="18"/>
        </w:rPr>
      </w:pPr>
      <w:r w:rsidRPr="00A47CE3">
        <w:rPr>
          <w:noProof/>
          <w:color w:val="002060"/>
        </w:rPr>
        <w:lastRenderedPageBreak/>
        <mc:AlternateContent>
          <mc:Choice Requires="wps">
            <w:drawing>
              <wp:anchor distT="0" distB="0" distL="114300" distR="114300" simplePos="0" relativeHeight="251703296" behindDoc="1" locked="0" layoutInCell="1" allowOverlap="1" wp14:anchorId="3239D137" wp14:editId="3D27F1C6">
                <wp:simplePos x="0" y="0"/>
                <wp:positionH relativeFrom="margin">
                  <wp:align>center</wp:align>
                </wp:positionH>
                <wp:positionV relativeFrom="paragraph">
                  <wp:posOffset>10292</wp:posOffset>
                </wp:positionV>
                <wp:extent cx="7142324" cy="9031857"/>
                <wp:effectExtent l="0" t="0" r="190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42324" cy="903185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D10BE4" w14:textId="77777777" w:rsidR="00D864C1" w:rsidRDefault="00D864C1" w:rsidP="00240117">
                            <w:pPr>
                              <w:jc w:val="center"/>
                              <w:rPr>
                                <w:b/>
                                <w:bCs/>
                                <w:color w:val="000000" w:themeColor="text1"/>
                              </w:rPr>
                            </w:pPr>
                          </w:p>
                          <w:p w14:paraId="0BC2023F" w14:textId="77777777" w:rsidR="00D864C1" w:rsidRPr="00DB3D51" w:rsidRDefault="00D864C1" w:rsidP="00240117">
                            <w:pPr>
                              <w:jc w:val="center"/>
                              <w:rPr>
                                <w:b/>
                                <w:bCs/>
                                <w:color w:val="000000" w:themeColor="text1"/>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239D137" id="Rectangle 2" o:spid="_x0000_s1035" alt="&quot;&quot;" style="position:absolute;margin-left:0;margin-top:.8pt;width:562.4pt;height:711.15pt;z-index:-251613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" fillcolor="#d8d8d8 [2732]" stroked="f" strokeweight="1pt">
                <v:textbox>
                  <w:txbxContent>
                    <w:p w14:paraId="41D10BE4" w14:textId="77777777" w:rsidR="00D864C1" w:rsidRDefault="00D864C1" w:rsidP="00240117">
                      <w:pPr>
                        <w:jc w:val="center"/>
                        <w:rPr>
                          <w:b/>
                          <w:bCs/>
                          <w:color w:val="000000" w:themeColor="text1"/>
                        </w:rPr>
                      </w:pPr>
                    </w:p>
                    <w:p w14:paraId="0BC2023F" w14:textId="77777777" w:rsidR="00D864C1" w:rsidRPr="00DB3D51" w:rsidRDefault="00D864C1" w:rsidP="00240117">
                      <w:pPr>
                        <w:jc w:val="center"/>
                        <w:rPr>
                          <w:b/>
                          <w:bCs/>
                          <w:color w:val="000000" w:themeColor="text1"/>
                        </w:rPr>
                      </w:pPr>
                    </w:p>
                  </w:txbxContent>
                </v:textbox>
                <w10:wrap anchorx="margin"/>
              </v:rect>
            </w:pict>
          </mc:Fallback>
        </mc:AlternateContent>
      </w:r>
    </w:p>
    <w:p w14:paraId="37B3F06E" w14:textId="367DFBE2" w:rsidR="0096599C" w:rsidRDefault="0096599C" w:rsidP="0096599C">
      <w:pPr>
        <w:rPr>
          <w:rFonts w:ascii="Arial" w:hAnsi="Arial" w:cs="Arial"/>
          <w:sz w:val="18"/>
          <w:szCs w:val="18"/>
        </w:rPr>
      </w:pPr>
      <w:r>
        <w:rPr>
          <w:rFonts w:ascii="Arial" w:hAnsi="Arial" w:cs="Arial"/>
          <w:b/>
          <w:bCs/>
          <w:sz w:val="18"/>
          <w:szCs w:val="18"/>
        </w:rPr>
        <w:t xml:space="preserve">Your supporting documents </w:t>
      </w:r>
      <w:r w:rsidRPr="001B22B9">
        <w:rPr>
          <w:rFonts w:ascii="Arial" w:hAnsi="Arial" w:cs="Arial"/>
          <w:sz w:val="18"/>
          <w:szCs w:val="18"/>
        </w:rPr>
        <w:t>(please mark all that apply)</w:t>
      </w:r>
      <w:r>
        <w:rPr>
          <w:rFonts w:ascii="Arial" w:hAnsi="Arial" w:cs="Arial"/>
          <w:sz w:val="18"/>
          <w:szCs w:val="18"/>
        </w:rPr>
        <w:t>.</w:t>
      </w:r>
    </w:p>
    <w:p w14:paraId="29EE35C4" w14:textId="77777777" w:rsidR="0096599C" w:rsidRDefault="0096599C" w:rsidP="0096599C">
      <w:pPr>
        <w:rPr>
          <w:rFonts w:ascii="Arial" w:hAnsi="Arial" w:cs="Arial"/>
          <w:sz w:val="18"/>
          <w:szCs w:val="18"/>
        </w:rPr>
      </w:pPr>
    </w:p>
    <w:tbl>
      <w:tblPr>
        <w:tblpPr w:leftFromText="180" w:rightFromText="180" w:vertAnchor="text" w:horzAnchor="margin" w:tblpY="-39"/>
        <w:tblW w:w="0" w:type="auto"/>
        <w:tblLook w:val="0600" w:firstRow="0" w:lastRow="0" w:firstColumn="0" w:lastColumn="0" w:noHBand="1" w:noVBand="1"/>
      </w:tblPr>
      <w:tblGrid>
        <w:gridCol w:w="567"/>
        <w:gridCol w:w="9218"/>
      </w:tblGrid>
      <w:tr w:rsidR="00EE3657" w:rsidRPr="008D3D79" w14:paraId="37A24E17" w14:textId="77777777" w:rsidTr="00EE3657">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D77BD" w14:textId="77777777" w:rsidR="00EE3657" w:rsidRPr="006D0E45" w:rsidRDefault="00EE3657" w:rsidP="0096599C">
            <w:pPr>
              <w:jc w:val="center"/>
              <w:rPr>
                <w:rFonts w:ascii="Arial" w:hAnsi="Arial" w:cs="Arial"/>
                <w:color w:val="000000" w:themeColor="text1"/>
                <w:sz w:val="20"/>
                <w:szCs w:val="20"/>
              </w:rPr>
            </w:pPr>
          </w:p>
        </w:tc>
        <w:tc>
          <w:tcPr>
            <w:tcW w:w="9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75345" w14:textId="16A0D815" w:rsidR="00EE3657" w:rsidRPr="001B22B9" w:rsidRDefault="00EE3657" w:rsidP="0096599C">
            <w:pPr>
              <w:pStyle w:val="Labels"/>
              <w:rPr>
                <w:rFonts w:ascii="Arial" w:hAnsi="Arial" w:cs="Arial"/>
                <w:color w:val="000000" w:themeColor="text1"/>
                <w:szCs w:val="18"/>
              </w:rPr>
            </w:pPr>
            <w:r>
              <w:rPr>
                <w:rFonts w:ascii="Arial" w:hAnsi="Arial" w:cs="Arial"/>
                <w:b/>
                <w:bCs/>
                <w:color w:val="000000" w:themeColor="text1"/>
                <w:szCs w:val="18"/>
              </w:rPr>
              <w:t>Original photo identification</w:t>
            </w:r>
          </w:p>
        </w:tc>
      </w:tr>
    </w:tbl>
    <w:p w14:paraId="21B94DBB" w14:textId="5CE7B854" w:rsidR="0096599C" w:rsidRDefault="0096599C" w:rsidP="0096599C">
      <w:pPr>
        <w:rPr>
          <w:rFonts w:ascii="Arial" w:hAnsi="Arial" w:cs="Arial"/>
          <w:sz w:val="18"/>
          <w:szCs w:val="18"/>
        </w:rPr>
      </w:pPr>
    </w:p>
    <w:p w14:paraId="1D56E8D2" w14:textId="7792A944" w:rsidR="002E661C" w:rsidRDefault="002E661C">
      <w:pPr>
        <w:rPr>
          <w:rFonts w:ascii="Arial" w:hAnsi="Arial" w:cs="Arial"/>
          <w:b/>
          <w:bCs/>
          <w:sz w:val="18"/>
          <w:szCs w:val="18"/>
        </w:rPr>
      </w:pPr>
    </w:p>
    <w:p w14:paraId="723D0B26" w14:textId="77777777" w:rsidR="008F763D" w:rsidRDefault="0096599C">
      <w:pPr>
        <w:rPr>
          <w:rFonts w:ascii="Arial" w:hAnsi="Arial" w:cs="Arial"/>
          <w:i/>
          <w:iCs/>
          <w:sz w:val="18"/>
          <w:szCs w:val="18"/>
        </w:rPr>
      </w:pPr>
      <w:r>
        <w:rPr>
          <w:rFonts w:ascii="Arial" w:hAnsi="Arial" w:cs="Arial"/>
          <w:b/>
          <w:bCs/>
          <w:sz w:val="18"/>
          <w:szCs w:val="18"/>
        </w:rPr>
        <w:tab/>
        <w:t xml:space="preserve">        </w:t>
      </w:r>
      <w:r w:rsidRPr="0096599C">
        <w:rPr>
          <w:rFonts w:ascii="Arial" w:hAnsi="Arial" w:cs="Arial"/>
          <w:i/>
          <w:iCs/>
          <w:sz w:val="18"/>
          <w:szCs w:val="18"/>
        </w:rPr>
        <w:t>Please bring</w:t>
      </w:r>
      <w:r>
        <w:rPr>
          <w:rFonts w:ascii="Arial" w:hAnsi="Arial" w:cs="Arial"/>
          <w:i/>
          <w:iCs/>
          <w:sz w:val="18"/>
          <w:szCs w:val="18"/>
        </w:rPr>
        <w:t xml:space="preserve"> the original document or card with you so that the Magistrates Court staff can sight </w:t>
      </w:r>
      <w:r w:rsidR="008F763D">
        <w:rPr>
          <w:rFonts w:ascii="Arial" w:hAnsi="Arial" w:cs="Arial"/>
          <w:i/>
          <w:iCs/>
          <w:sz w:val="18"/>
          <w:szCs w:val="18"/>
        </w:rPr>
        <w:t xml:space="preserve">your ID </w:t>
      </w:r>
    </w:p>
    <w:p w14:paraId="527AFF1E" w14:textId="0BB33CA9" w:rsidR="002E661C" w:rsidRPr="0096599C" w:rsidRDefault="00310015" w:rsidP="008F763D">
      <w:pPr>
        <w:ind w:left="720"/>
        <w:rPr>
          <w:rFonts w:ascii="Arial" w:hAnsi="Arial" w:cs="Arial"/>
          <w:i/>
          <w:iCs/>
          <w:sz w:val="18"/>
          <w:szCs w:val="18"/>
        </w:rPr>
      </w:pPr>
      <w:r>
        <w:rPr>
          <w:rFonts w:ascii="Arial" w:hAnsi="Arial" w:cs="Arial"/>
          <w:i/>
          <w:iCs/>
          <w:sz w:val="18"/>
          <w:szCs w:val="18"/>
        </w:rPr>
        <w:t xml:space="preserve">        </w:t>
      </w:r>
      <w:r w:rsidR="008F763D">
        <w:rPr>
          <w:rFonts w:ascii="Arial" w:hAnsi="Arial" w:cs="Arial"/>
          <w:i/>
          <w:iCs/>
          <w:sz w:val="18"/>
          <w:szCs w:val="18"/>
        </w:rPr>
        <w:t>(a copy is not required</w:t>
      </w:r>
      <w:r>
        <w:rPr>
          <w:rFonts w:ascii="Arial" w:hAnsi="Arial" w:cs="Arial"/>
          <w:i/>
          <w:iCs/>
          <w:sz w:val="18"/>
          <w:szCs w:val="18"/>
        </w:rPr>
        <w:t xml:space="preserve"> – please do not attach or submit your original ID document</w:t>
      </w:r>
      <w:r w:rsidR="008F763D">
        <w:rPr>
          <w:rFonts w:ascii="Arial" w:hAnsi="Arial" w:cs="Arial"/>
          <w:i/>
          <w:iCs/>
          <w:sz w:val="18"/>
          <w:szCs w:val="18"/>
        </w:rPr>
        <w:t>)</w:t>
      </w:r>
    </w:p>
    <w:tbl>
      <w:tblPr>
        <w:tblpPr w:leftFromText="180" w:rightFromText="180" w:vertAnchor="text" w:horzAnchor="margin" w:tblpY="220"/>
        <w:tblW w:w="0" w:type="auto"/>
        <w:tblLook w:val="0600" w:firstRow="0" w:lastRow="0" w:firstColumn="0" w:lastColumn="0" w:noHBand="1" w:noVBand="1"/>
      </w:tblPr>
      <w:tblGrid>
        <w:gridCol w:w="567"/>
        <w:gridCol w:w="9218"/>
      </w:tblGrid>
      <w:tr w:rsidR="00EE3657" w:rsidRPr="008D3D79" w14:paraId="63E17405" w14:textId="77777777" w:rsidTr="00EE3657">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D3EA9" w14:textId="77777777" w:rsidR="00EE3657" w:rsidRPr="006D0E45" w:rsidRDefault="00EE3657" w:rsidP="001B657F">
            <w:pPr>
              <w:jc w:val="center"/>
              <w:rPr>
                <w:rFonts w:ascii="Arial" w:hAnsi="Arial" w:cs="Arial"/>
                <w:color w:val="000000" w:themeColor="text1"/>
                <w:sz w:val="20"/>
                <w:szCs w:val="20"/>
              </w:rPr>
            </w:pPr>
          </w:p>
        </w:tc>
        <w:tc>
          <w:tcPr>
            <w:tcW w:w="9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EFCB9" w14:textId="754EB909" w:rsidR="00240117" w:rsidRPr="00417E19" w:rsidRDefault="00240117" w:rsidP="00240117">
            <w:pPr>
              <w:tabs>
                <w:tab w:val="left" w:pos="6855"/>
              </w:tabs>
              <w:rPr>
                <w:rFonts w:ascii="Arial" w:hAnsi="Arial" w:cs="Arial"/>
                <w:b/>
                <w:bCs/>
                <w:color w:val="FF0000"/>
                <w:sz w:val="18"/>
                <w:szCs w:val="18"/>
              </w:rPr>
            </w:pPr>
            <w:r>
              <w:rPr>
                <w:rFonts w:ascii="Arial" w:hAnsi="Arial" w:cs="Arial"/>
                <w:b/>
                <w:bCs/>
                <w:color w:val="FF0000"/>
                <w:sz w:val="18"/>
                <w:szCs w:val="18"/>
              </w:rPr>
              <w:t>Only complete this section if you are a s</w:t>
            </w:r>
            <w:r w:rsidRPr="00417E19">
              <w:rPr>
                <w:rFonts w:ascii="Arial" w:hAnsi="Arial" w:cs="Arial"/>
                <w:b/>
                <w:bCs/>
                <w:color w:val="FF0000"/>
                <w:sz w:val="18"/>
                <w:szCs w:val="18"/>
              </w:rPr>
              <w:t xml:space="preserve">pouse or parent </w:t>
            </w:r>
            <w:r>
              <w:rPr>
                <w:rFonts w:ascii="Arial" w:hAnsi="Arial" w:cs="Arial"/>
                <w:b/>
                <w:bCs/>
                <w:color w:val="FF0000"/>
                <w:sz w:val="18"/>
                <w:szCs w:val="18"/>
              </w:rPr>
              <w:t>(for a child) of the deceased</w:t>
            </w:r>
          </w:p>
          <w:p w14:paraId="535589A7" w14:textId="009CA1E3" w:rsidR="00EE3657" w:rsidRDefault="00EE3657" w:rsidP="001B657F">
            <w:pPr>
              <w:pStyle w:val="Labels"/>
              <w:rPr>
                <w:rFonts w:ascii="Arial" w:hAnsi="Arial" w:cs="Arial"/>
                <w:b/>
                <w:bCs/>
                <w:color w:val="000000" w:themeColor="text1"/>
                <w:szCs w:val="18"/>
              </w:rPr>
            </w:pPr>
            <w:r w:rsidRPr="001076EC">
              <w:rPr>
                <w:rFonts w:ascii="Arial" w:hAnsi="Arial" w:cs="Arial"/>
                <w:b/>
                <w:bCs/>
                <w:color w:val="000000" w:themeColor="text1"/>
                <w:szCs w:val="18"/>
              </w:rPr>
              <w:t xml:space="preserve">Copy of </w:t>
            </w:r>
            <w:r>
              <w:rPr>
                <w:rFonts w:ascii="Arial" w:hAnsi="Arial" w:cs="Arial"/>
                <w:b/>
                <w:bCs/>
                <w:color w:val="000000" w:themeColor="text1"/>
                <w:szCs w:val="18"/>
              </w:rPr>
              <w:t xml:space="preserve">personal </w:t>
            </w:r>
            <w:r w:rsidRPr="001076EC">
              <w:rPr>
                <w:rFonts w:ascii="Arial" w:hAnsi="Arial" w:cs="Arial"/>
                <w:b/>
                <w:bCs/>
                <w:color w:val="000000" w:themeColor="text1"/>
                <w:szCs w:val="18"/>
              </w:rPr>
              <w:t xml:space="preserve">bank transaction statements or account summaries </w:t>
            </w:r>
          </w:p>
          <w:p w14:paraId="0F69AB68" w14:textId="712A58C6" w:rsidR="00EE3657" w:rsidRPr="001B22B9" w:rsidRDefault="00EE3657" w:rsidP="001B657F">
            <w:pPr>
              <w:pStyle w:val="Labels"/>
              <w:rPr>
                <w:rFonts w:ascii="Arial" w:hAnsi="Arial" w:cs="Arial"/>
                <w:color w:val="000000" w:themeColor="text1"/>
                <w:szCs w:val="18"/>
              </w:rPr>
            </w:pPr>
          </w:p>
        </w:tc>
      </w:tr>
    </w:tbl>
    <w:p w14:paraId="5490722F" w14:textId="4479591B" w:rsidR="0096599C" w:rsidRDefault="0096599C">
      <w:pPr>
        <w:rPr>
          <w:rFonts w:ascii="Arial" w:hAnsi="Arial" w:cs="Arial"/>
          <w:b/>
          <w:bCs/>
          <w:sz w:val="18"/>
          <w:szCs w:val="18"/>
        </w:rPr>
      </w:pPr>
    </w:p>
    <w:p w14:paraId="7E5C2716" w14:textId="305485BB" w:rsidR="0096599C" w:rsidRDefault="0096599C">
      <w:pPr>
        <w:rPr>
          <w:rFonts w:ascii="Arial" w:hAnsi="Arial" w:cs="Arial"/>
          <w:b/>
          <w:bCs/>
          <w:sz w:val="18"/>
          <w:szCs w:val="18"/>
        </w:rPr>
      </w:pPr>
    </w:p>
    <w:p w14:paraId="359B31D3" w14:textId="1DD32BCB" w:rsidR="0096599C" w:rsidRDefault="0096599C">
      <w:pPr>
        <w:rPr>
          <w:rFonts w:ascii="Arial" w:hAnsi="Arial" w:cs="Arial"/>
          <w:b/>
          <w:bCs/>
          <w:sz w:val="18"/>
          <w:szCs w:val="18"/>
        </w:rPr>
      </w:pPr>
    </w:p>
    <w:p w14:paraId="4943D0CE" w14:textId="5D10B0C7" w:rsidR="0096599C" w:rsidRDefault="0096599C">
      <w:pPr>
        <w:rPr>
          <w:rFonts w:ascii="Arial" w:hAnsi="Arial" w:cs="Arial"/>
          <w:b/>
          <w:bCs/>
          <w:sz w:val="18"/>
          <w:szCs w:val="18"/>
        </w:rPr>
      </w:pPr>
      <w:r>
        <w:rPr>
          <w:rFonts w:ascii="Arial" w:hAnsi="Arial" w:cs="Arial"/>
          <w:b/>
          <w:bCs/>
          <w:sz w:val="18"/>
          <w:szCs w:val="18"/>
        </w:rPr>
        <w:tab/>
        <w:t xml:space="preserve">        </w:t>
      </w:r>
      <w:r w:rsidRPr="0096599C">
        <w:rPr>
          <w:rFonts w:ascii="Arial" w:hAnsi="Arial" w:cs="Arial"/>
          <w:sz w:val="18"/>
          <w:szCs w:val="18"/>
        </w:rPr>
        <w:t xml:space="preserve">I confirm that the transaction statement shows no earlier than </w:t>
      </w:r>
      <w:r>
        <w:rPr>
          <w:rFonts w:ascii="Arial" w:hAnsi="Arial" w:cs="Arial"/>
          <w:b/>
          <w:bCs/>
          <w:sz w:val="18"/>
          <w:szCs w:val="18"/>
        </w:rPr>
        <w:t>1 day before the date of my application</w:t>
      </w:r>
    </w:p>
    <w:p w14:paraId="316A05B3" w14:textId="0B69D92B" w:rsidR="0096599C" w:rsidRPr="0096599C" w:rsidRDefault="0096599C">
      <w:pPr>
        <w:rPr>
          <w:rFonts w:ascii="Arial" w:hAnsi="Arial" w:cs="Arial"/>
          <w:sz w:val="18"/>
          <w:szCs w:val="18"/>
        </w:rPr>
      </w:pPr>
      <w:r>
        <w:rPr>
          <w:rFonts w:ascii="Arial" w:hAnsi="Arial" w:cs="Arial"/>
          <w:b/>
          <w:bCs/>
          <w:sz w:val="18"/>
          <w:szCs w:val="18"/>
        </w:rPr>
        <w:tab/>
        <w:t xml:space="preserve">       </w:t>
      </w:r>
      <w:r w:rsidRPr="0096599C">
        <w:rPr>
          <w:rFonts w:ascii="Arial" w:hAnsi="Arial" w:cs="Arial"/>
          <w:sz w:val="18"/>
          <w:szCs w:val="18"/>
        </w:rPr>
        <w:t xml:space="preserve"> Bank ATM slips will not be accepted</w:t>
      </w:r>
    </w:p>
    <w:tbl>
      <w:tblPr>
        <w:tblpPr w:leftFromText="180" w:rightFromText="180" w:vertAnchor="text" w:horzAnchor="margin" w:tblpY="-39"/>
        <w:tblW w:w="0" w:type="auto"/>
        <w:tblLook w:val="0600" w:firstRow="0" w:lastRow="0" w:firstColumn="0" w:lastColumn="0" w:noHBand="1" w:noVBand="1"/>
      </w:tblPr>
      <w:tblGrid>
        <w:gridCol w:w="567"/>
        <w:gridCol w:w="9218"/>
      </w:tblGrid>
      <w:tr w:rsidR="00EE3657" w:rsidRPr="008D3D79" w14:paraId="58998984" w14:textId="77777777" w:rsidTr="00EE3657">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63EC2" w14:textId="77777777" w:rsidR="00EE3657" w:rsidRPr="006D0E45" w:rsidRDefault="00EE3657" w:rsidP="001B657F">
            <w:pPr>
              <w:jc w:val="center"/>
              <w:rPr>
                <w:rFonts w:ascii="Arial" w:hAnsi="Arial" w:cs="Arial"/>
                <w:color w:val="000000" w:themeColor="text1"/>
                <w:sz w:val="20"/>
                <w:szCs w:val="20"/>
              </w:rPr>
            </w:pPr>
          </w:p>
        </w:tc>
        <w:tc>
          <w:tcPr>
            <w:tcW w:w="9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91B01" w14:textId="77777777" w:rsidR="00240117" w:rsidRPr="00417E19" w:rsidRDefault="00240117" w:rsidP="00240117">
            <w:pPr>
              <w:tabs>
                <w:tab w:val="left" w:pos="6855"/>
              </w:tabs>
              <w:rPr>
                <w:rFonts w:ascii="Arial" w:hAnsi="Arial" w:cs="Arial"/>
                <w:b/>
                <w:bCs/>
                <w:color w:val="FF0000"/>
                <w:sz w:val="18"/>
                <w:szCs w:val="18"/>
              </w:rPr>
            </w:pPr>
            <w:r>
              <w:rPr>
                <w:rFonts w:ascii="Arial" w:hAnsi="Arial" w:cs="Arial"/>
                <w:b/>
                <w:bCs/>
                <w:color w:val="FF0000"/>
                <w:sz w:val="18"/>
                <w:szCs w:val="18"/>
              </w:rPr>
              <w:t>Only complete this section if you are a s</w:t>
            </w:r>
            <w:r w:rsidRPr="00417E19">
              <w:rPr>
                <w:rFonts w:ascii="Arial" w:hAnsi="Arial" w:cs="Arial"/>
                <w:b/>
                <w:bCs/>
                <w:color w:val="FF0000"/>
                <w:sz w:val="18"/>
                <w:szCs w:val="18"/>
              </w:rPr>
              <w:t xml:space="preserve">pouse or parent </w:t>
            </w:r>
            <w:r>
              <w:rPr>
                <w:rFonts w:ascii="Arial" w:hAnsi="Arial" w:cs="Arial"/>
                <w:b/>
                <w:bCs/>
                <w:color w:val="FF0000"/>
                <w:sz w:val="18"/>
                <w:szCs w:val="18"/>
              </w:rPr>
              <w:t>(for a child) of the deceased</w:t>
            </w:r>
          </w:p>
          <w:p w14:paraId="3E41AB65" w14:textId="745E84F6" w:rsidR="00EE3657" w:rsidRDefault="00EE3657" w:rsidP="001B657F">
            <w:pPr>
              <w:pStyle w:val="Labels"/>
              <w:rPr>
                <w:rFonts w:ascii="Arial" w:hAnsi="Arial" w:cs="Arial"/>
                <w:color w:val="000000" w:themeColor="text1"/>
                <w:szCs w:val="18"/>
              </w:rPr>
            </w:pPr>
            <w:r w:rsidRPr="001076EC">
              <w:rPr>
                <w:rFonts w:ascii="Arial" w:hAnsi="Arial" w:cs="Arial"/>
                <w:b/>
                <w:bCs/>
                <w:color w:val="000000" w:themeColor="text1"/>
                <w:szCs w:val="18"/>
              </w:rPr>
              <w:t xml:space="preserve">Copy of </w:t>
            </w:r>
            <w:r>
              <w:rPr>
                <w:rFonts w:ascii="Arial" w:hAnsi="Arial" w:cs="Arial"/>
                <w:b/>
                <w:bCs/>
                <w:color w:val="000000" w:themeColor="text1"/>
                <w:szCs w:val="18"/>
              </w:rPr>
              <w:t xml:space="preserve">your latest superannuation statement </w:t>
            </w:r>
            <w:r w:rsidRPr="0095130D">
              <w:rPr>
                <w:rFonts w:ascii="Arial" w:hAnsi="Arial" w:cs="Arial"/>
                <w:color w:val="000000" w:themeColor="text1"/>
                <w:szCs w:val="18"/>
              </w:rPr>
              <w:t>(and proof of declined application for early access)</w:t>
            </w:r>
          </w:p>
          <w:p w14:paraId="7AE259BC" w14:textId="51E25EDF" w:rsidR="00EE3657" w:rsidRPr="001B22B9" w:rsidRDefault="00EE3657" w:rsidP="001B657F">
            <w:pPr>
              <w:pStyle w:val="Labels"/>
              <w:rPr>
                <w:rFonts w:ascii="Arial" w:hAnsi="Arial" w:cs="Arial"/>
                <w:color w:val="000000" w:themeColor="text1"/>
                <w:szCs w:val="18"/>
              </w:rPr>
            </w:pPr>
          </w:p>
        </w:tc>
      </w:tr>
    </w:tbl>
    <w:p w14:paraId="3D329183" w14:textId="58052D00" w:rsidR="0096599C" w:rsidRDefault="0096599C">
      <w:pPr>
        <w:rPr>
          <w:rFonts w:ascii="Arial" w:hAnsi="Arial" w:cs="Arial"/>
          <w:b/>
          <w:bCs/>
          <w:sz w:val="18"/>
          <w:szCs w:val="18"/>
        </w:rPr>
      </w:pPr>
    </w:p>
    <w:p w14:paraId="599C2DBE" w14:textId="5793BC92" w:rsidR="0096599C" w:rsidRDefault="0096599C">
      <w:pPr>
        <w:rPr>
          <w:rFonts w:ascii="Arial" w:hAnsi="Arial" w:cs="Arial"/>
          <w:b/>
          <w:bCs/>
          <w:sz w:val="18"/>
          <w:szCs w:val="18"/>
        </w:rPr>
      </w:pPr>
    </w:p>
    <w:p w14:paraId="6192A4BD" w14:textId="51C6C358" w:rsidR="0096599C" w:rsidRDefault="0096599C">
      <w:pPr>
        <w:rPr>
          <w:rFonts w:ascii="Arial" w:hAnsi="Arial" w:cs="Arial"/>
          <w:b/>
          <w:bCs/>
          <w:sz w:val="18"/>
          <w:szCs w:val="18"/>
        </w:rPr>
      </w:pPr>
    </w:p>
    <w:tbl>
      <w:tblPr>
        <w:tblpPr w:leftFromText="180" w:rightFromText="180" w:vertAnchor="text" w:horzAnchor="margin" w:tblpY="-39"/>
        <w:tblW w:w="0" w:type="auto"/>
        <w:tblLook w:val="0600" w:firstRow="0" w:lastRow="0" w:firstColumn="0" w:lastColumn="0" w:noHBand="1" w:noVBand="1"/>
      </w:tblPr>
      <w:tblGrid>
        <w:gridCol w:w="567"/>
        <w:gridCol w:w="9218"/>
      </w:tblGrid>
      <w:tr w:rsidR="00EE3657" w:rsidRPr="008D3D79" w14:paraId="4E7AFB46" w14:textId="77777777" w:rsidTr="00EE3657">
        <w:trPr>
          <w:trHeight w:val="5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FC932" w14:textId="77777777" w:rsidR="00EE3657" w:rsidRPr="006D0E45" w:rsidRDefault="00EE3657" w:rsidP="0076341D">
            <w:pPr>
              <w:jc w:val="center"/>
              <w:rPr>
                <w:rFonts w:ascii="Arial" w:hAnsi="Arial" w:cs="Arial"/>
                <w:color w:val="000000" w:themeColor="text1"/>
                <w:sz w:val="20"/>
                <w:szCs w:val="20"/>
              </w:rPr>
            </w:pPr>
          </w:p>
        </w:tc>
        <w:tc>
          <w:tcPr>
            <w:tcW w:w="92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68578" w14:textId="1DEF12A5" w:rsidR="00EE3657" w:rsidRPr="001B22B9" w:rsidRDefault="00EE3657" w:rsidP="0076341D">
            <w:pPr>
              <w:pStyle w:val="Labels"/>
              <w:rPr>
                <w:rFonts w:ascii="Arial" w:hAnsi="Arial" w:cs="Arial"/>
                <w:color w:val="000000" w:themeColor="text1"/>
                <w:szCs w:val="18"/>
              </w:rPr>
            </w:pPr>
            <w:r w:rsidRPr="001076EC">
              <w:rPr>
                <w:rFonts w:ascii="Arial" w:hAnsi="Arial" w:cs="Arial"/>
                <w:b/>
                <w:bCs/>
                <w:color w:val="000000" w:themeColor="text1"/>
                <w:szCs w:val="18"/>
              </w:rPr>
              <w:t xml:space="preserve">Copy of </w:t>
            </w:r>
            <w:r>
              <w:rPr>
                <w:rFonts w:ascii="Arial" w:hAnsi="Arial" w:cs="Arial"/>
                <w:b/>
                <w:bCs/>
                <w:color w:val="000000" w:themeColor="text1"/>
                <w:szCs w:val="18"/>
              </w:rPr>
              <w:t>letter from cemetery or local council</w:t>
            </w:r>
            <w:r w:rsidRPr="00EC7E03">
              <w:rPr>
                <w:rFonts w:ascii="Arial" w:hAnsi="Arial" w:cs="Arial"/>
                <w:color w:val="000000" w:themeColor="text1"/>
                <w:szCs w:val="18"/>
              </w:rPr>
              <w:t xml:space="preserve"> (for private burial plots requests only)</w:t>
            </w:r>
          </w:p>
        </w:tc>
      </w:tr>
    </w:tbl>
    <w:p w14:paraId="5140FB42" w14:textId="7C20B9BF" w:rsidR="0096599C" w:rsidRDefault="0096599C">
      <w:pPr>
        <w:rPr>
          <w:rFonts w:ascii="Arial" w:hAnsi="Arial" w:cs="Arial"/>
          <w:b/>
          <w:bCs/>
          <w:sz w:val="18"/>
          <w:szCs w:val="18"/>
        </w:rPr>
      </w:pPr>
    </w:p>
    <w:p w14:paraId="0E82DD22" w14:textId="1A0BBB3E" w:rsidR="00EC7E03" w:rsidRDefault="00EC7E03">
      <w:pPr>
        <w:rPr>
          <w:rFonts w:ascii="Arial" w:hAnsi="Arial" w:cs="Arial"/>
          <w:b/>
          <w:bCs/>
          <w:sz w:val="18"/>
          <w:szCs w:val="18"/>
        </w:rPr>
      </w:pPr>
    </w:p>
    <w:p w14:paraId="500AED04" w14:textId="465D929A" w:rsidR="000C6897" w:rsidRDefault="0096599C" w:rsidP="0096599C">
      <w:pPr>
        <w:rPr>
          <w:rFonts w:ascii="Arial" w:hAnsi="Arial" w:cs="Arial"/>
          <w:b/>
          <w:bCs/>
          <w:sz w:val="26"/>
          <w:szCs w:val="26"/>
        </w:rPr>
      </w:pPr>
      <w:r w:rsidRPr="002D67D5">
        <w:rPr>
          <w:rFonts w:ascii="Arial" w:hAnsi="Arial" w:cs="Arial"/>
          <w:b/>
          <w:bCs/>
          <w:sz w:val="26"/>
          <w:szCs w:val="26"/>
        </w:rPr>
        <w:t>A</w:t>
      </w:r>
      <w:r>
        <w:rPr>
          <w:rFonts w:ascii="Arial" w:hAnsi="Arial" w:cs="Arial"/>
          <w:b/>
          <w:bCs/>
          <w:sz w:val="26"/>
          <w:szCs w:val="26"/>
        </w:rPr>
        <w:t>7</w:t>
      </w:r>
      <w:r w:rsidRPr="002D67D5">
        <w:rPr>
          <w:rFonts w:ascii="Arial" w:hAnsi="Arial" w:cs="Arial"/>
          <w:b/>
          <w:bCs/>
          <w:sz w:val="26"/>
          <w:szCs w:val="26"/>
        </w:rPr>
        <w:t>.</w:t>
      </w:r>
      <w:r>
        <w:rPr>
          <w:rFonts w:ascii="Arial" w:hAnsi="Arial" w:cs="Arial"/>
          <w:b/>
          <w:bCs/>
          <w:sz w:val="26"/>
          <w:szCs w:val="26"/>
        </w:rPr>
        <w:t xml:space="preserve"> Have I completed and signed a statutory declaration?</w:t>
      </w:r>
    </w:p>
    <w:p w14:paraId="30FCCD29" w14:textId="77777777" w:rsidR="002C194B" w:rsidRDefault="002C194B" w:rsidP="002C194B">
      <w:pPr>
        <w:spacing w:after="0"/>
        <w:rPr>
          <w:rFonts w:ascii="Arial" w:hAnsi="Arial" w:cs="Arial"/>
          <w:sz w:val="18"/>
          <w:szCs w:val="18"/>
        </w:rPr>
      </w:pPr>
      <w:r w:rsidRPr="00B36888">
        <w:rPr>
          <w:rFonts w:ascii="Arial" w:hAnsi="Arial" w:cs="Arial"/>
          <w:sz w:val="18"/>
          <w:szCs w:val="18"/>
        </w:rPr>
        <w:t>To finalise your application, you will need to sign one of the statutory declaration templates on the next pages.</w:t>
      </w:r>
    </w:p>
    <w:p w14:paraId="6D576E37" w14:textId="77777777" w:rsidR="002C194B" w:rsidRDefault="002C194B" w:rsidP="002C194B">
      <w:pPr>
        <w:spacing w:after="0"/>
        <w:rPr>
          <w:rFonts w:ascii="Arial" w:hAnsi="Arial" w:cs="Arial"/>
          <w:sz w:val="18"/>
          <w:szCs w:val="18"/>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21"/>
        <w:gridCol w:w="9218"/>
      </w:tblGrid>
      <w:tr w:rsidR="007840B2" w:rsidRPr="008D3D79" w14:paraId="099CFD24" w14:textId="77777777" w:rsidTr="007840B2">
        <w:trPr>
          <w:trHeight w:val="544"/>
        </w:trPr>
        <w:tc>
          <w:tcPr>
            <w:tcW w:w="421" w:type="dxa"/>
            <w:shd w:val="clear" w:color="auto" w:fill="FFFFFF" w:themeFill="background1"/>
          </w:tcPr>
          <w:p w14:paraId="4E2C2964" w14:textId="77777777" w:rsidR="007840B2" w:rsidRPr="008D3D79" w:rsidRDefault="007840B2" w:rsidP="001C6A63">
            <w:pPr>
              <w:pStyle w:val="Labels"/>
              <w:rPr>
                <w:rFonts w:ascii="Arial" w:hAnsi="Arial" w:cs="Arial"/>
                <w:color w:val="000000" w:themeColor="text1"/>
              </w:rPr>
            </w:pPr>
          </w:p>
        </w:tc>
        <w:tc>
          <w:tcPr>
            <w:tcW w:w="9218" w:type="dxa"/>
            <w:shd w:val="clear" w:color="auto" w:fill="FFFFFF" w:themeFill="background1"/>
            <w:vAlign w:val="center"/>
          </w:tcPr>
          <w:p w14:paraId="2B888865" w14:textId="2EB5AF25" w:rsidR="007840B2" w:rsidRDefault="007840B2" w:rsidP="001C6A63">
            <w:pPr>
              <w:rPr>
                <w:rFonts w:ascii="Arial" w:hAnsi="Arial" w:cs="Arial"/>
                <w:b/>
                <w:bCs/>
                <w:sz w:val="18"/>
                <w:szCs w:val="18"/>
              </w:rPr>
            </w:pPr>
            <w:r w:rsidRPr="00B36888">
              <w:rPr>
                <w:rFonts w:ascii="Arial" w:hAnsi="Arial" w:cs="Arial"/>
                <w:sz w:val="18"/>
                <w:szCs w:val="18"/>
              </w:rPr>
              <w:t xml:space="preserve">If you live in Queensland, please complete the </w:t>
            </w:r>
            <w:r>
              <w:rPr>
                <w:rFonts w:ascii="Arial" w:hAnsi="Arial" w:cs="Arial"/>
                <w:sz w:val="18"/>
                <w:szCs w:val="18"/>
              </w:rPr>
              <w:t xml:space="preserve">Queensland </w:t>
            </w:r>
            <w:r w:rsidRPr="00B36888">
              <w:rPr>
                <w:rFonts w:ascii="Arial" w:hAnsi="Arial" w:cs="Arial"/>
                <w:sz w:val="18"/>
                <w:szCs w:val="18"/>
              </w:rPr>
              <w:t xml:space="preserve">statutory declaration on </w:t>
            </w:r>
            <w:r w:rsidRPr="00B36888">
              <w:rPr>
                <w:rFonts w:ascii="Arial" w:hAnsi="Arial" w:cs="Arial"/>
                <w:b/>
                <w:bCs/>
                <w:sz w:val="18"/>
                <w:szCs w:val="18"/>
              </w:rPr>
              <w:t xml:space="preserve">page </w:t>
            </w:r>
            <w:r>
              <w:rPr>
                <w:rFonts w:ascii="Arial" w:hAnsi="Arial" w:cs="Arial"/>
                <w:b/>
                <w:bCs/>
                <w:sz w:val="18"/>
                <w:szCs w:val="18"/>
              </w:rPr>
              <w:t>13.</w:t>
            </w:r>
          </w:p>
          <w:p w14:paraId="2FE54536" w14:textId="77777777" w:rsidR="007840B2" w:rsidRPr="001B22B9" w:rsidRDefault="007840B2" w:rsidP="001C6A63">
            <w:pPr>
              <w:pStyle w:val="Labels"/>
              <w:rPr>
                <w:rFonts w:ascii="Arial" w:hAnsi="Arial" w:cs="Arial"/>
                <w:color w:val="000000" w:themeColor="text1"/>
                <w:szCs w:val="18"/>
              </w:rPr>
            </w:pPr>
          </w:p>
        </w:tc>
      </w:tr>
    </w:tbl>
    <w:p w14:paraId="66A7FD5B" w14:textId="77777777" w:rsidR="002C194B" w:rsidRPr="00347BD1" w:rsidRDefault="002C194B" w:rsidP="002C194B">
      <w:pPr>
        <w:spacing w:after="0"/>
        <w:rPr>
          <w:rFonts w:ascii="Arial" w:hAnsi="Arial" w:cs="Arial"/>
          <w:b/>
          <w:bCs/>
          <w:sz w:val="18"/>
          <w:szCs w:val="18"/>
        </w:rPr>
      </w:pPr>
    </w:p>
    <w:p w14:paraId="55AF7D80" w14:textId="77777777" w:rsidR="002C194B" w:rsidRPr="00B36888" w:rsidRDefault="002C194B" w:rsidP="002C194B">
      <w:pPr>
        <w:rPr>
          <w:rFonts w:ascii="Arial" w:hAnsi="Arial" w:cs="Arial"/>
          <w:sz w:val="18"/>
          <w:szCs w:val="18"/>
        </w:rPr>
      </w:pPr>
      <w:r w:rsidRPr="00B36888">
        <w:rPr>
          <w:rFonts w:ascii="Arial" w:hAnsi="Arial" w:cs="Arial"/>
          <w:sz w:val="18"/>
          <w:szCs w:val="18"/>
        </w:rPr>
        <w:t xml:space="preserve"> </w:t>
      </w:r>
    </w:p>
    <w:p w14:paraId="486E717D" w14:textId="77777777" w:rsidR="002C194B" w:rsidRDefault="002C194B" w:rsidP="002C194B">
      <w:pPr>
        <w:spacing w:after="0"/>
        <w:rPr>
          <w:rFonts w:ascii="Arial" w:hAnsi="Arial" w:cs="Arial"/>
          <w:sz w:val="18"/>
          <w:szCs w:val="18"/>
        </w:rPr>
      </w:pP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21"/>
        <w:gridCol w:w="9218"/>
      </w:tblGrid>
      <w:tr w:rsidR="007840B2" w:rsidRPr="008D3D79" w14:paraId="37C54C5C" w14:textId="77777777" w:rsidTr="007840B2">
        <w:trPr>
          <w:trHeight w:val="544"/>
        </w:trPr>
        <w:tc>
          <w:tcPr>
            <w:tcW w:w="421" w:type="dxa"/>
            <w:shd w:val="clear" w:color="auto" w:fill="FFFFFF" w:themeFill="background1"/>
          </w:tcPr>
          <w:p w14:paraId="5004A805" w14:textId="77777777" w:rsidR="007840B2" w:rsidRPr="008D3D79" w:rsidRDefault="007840B2" w:rsidP="001C6A63">
            <w:pPr>
              <w:pStyle w:val="Labels"/>
              <w:rPr>
                <w:rFonts w:ascii="Arial" w:hAnsi="Arial" w:cs="Arial"/>
                <w:color w:val="000000" w:themeColor="text1"/>
              </w:rPr>
            </w:pPr>
          </w:p>
        </w:tc>
        <w:tc>
          <w:tcPr>
            <w:tcW w:w="9218" w:type="dxa"/>
            <w:shd w:val="clear" w:color="auto" w:fill="FFFFFF" w:themeFill="background1"/>
            <w:vAlign w:val="center"/>
          </w:tcPr>
          <w:p w14:paraId="0E2F0AB5" w14:textId="7275D0EC" w:rsidR="007840B2" w:rsidRDefault="007840B2" w:rsidP="001C6A63">
            <w:pPr>
              <w:spacing w:after="0"/>
              <w:rPr>
                <w:rFonts w:ascii="Arial" w:hAnsi="Arial" w:cs="Arial"/>
                <w:b/>
                <w:bCs/>
                <w:sz w:val="18"/>
                <w:szCs w:val="18"/>
              </w:rPr>
            </w:pPr>
            <w:r w:rsidRPr="00B36888">
              <w:rPr>
                <w:rFonts w:ascii="Arial" w:hAnsi="Arial" w:cs="Arial"/>
                <w:sz w:val="18"/>
                <w:szCs w:val="18"/>
              </w:rPr>
              <w:t xml:space="preserve">If you live in another state within Australia </w:t>
            </w:r>
            <w:r w:rsidRPr="00B36888">
              <w:rPr>
                <w:rFonts w:ascii="Arial" w:hAnsi="Arial" w:cs="Arial"/>
                <w:b/>
                <w:bCs/>
                <w:sz w:val="18"/>
                <w:szCs w:val="18"/>
                <w:u w:val="single"/>
              </w:rPr>
              <w:t>OR</w:t>
            </w:r>
            <w:r w:rsidRPr="00B36888">
              <w:rPr>
                <w:rFonts w:ascii="Arial" w:hAnsi="Arial" w:cs="Arial"/>
                <w:sz w:val="18"/>
                <w:szCs w:val="18"/>
              </w:rPr>
              <w:t xml:space="preserve"> overseas, please complete the </w:t>
            </w:r>
            <w:r>
              <w:rPr>
                <w:rFonts w:ascii="Arial" w:hAnsi="Arial" w:cs="Arial"/>
                <w:sz w:val="18"/>
                <w:szCs w:val="18"/>
              </w:rPr>
              <w:t xml:space="preserve">Commonwealth </w:t>
            </w:r>
            <w:r w:rsidRPr="00B36888">
              <w:rPr>
                <w:rFonts w:ascii="Arial" w:hAnsi="Arial" w:cs="Arial"/>
                <w:sz w:val="18"/>
                <w:szCs w:val="18"/>
              </w:rPr>
              <w:t xml:space="preserve">statutory declaration on </w:t>
            </w:r>
            <w:r>
              <w:rPr>
                <w:rFonts w:ascii="Arial" w:hAnsi="Arial" w:cs="Arial"/>
                <w:b/>
                <w:bCs/>
                <w:sz w:val="18"/>
                <w:szCs w:val="18"/>
              </w:rPr>
              <w:t>page 14-16.</w:t>
            </w:r>
          </w:p>
          <w:p w14:paraId="3DBA8677" w14:textId="77777777" w:rsidR="007840B2" w:rsidRPr="001B22B9" w:rsidRDefault="007840B2" w:rsidP="001C6A63">
            <w:pPr>
              <w:pStyle w:val="Labels"/>
              <w:rPr>
                <w:rFonts w:ascii="Arial" w:hAnsi="Arial" w:cs="Arial"/>
                <w:color w:val="000000" w:themeColor="text1"/>
                <w:szCs w:val="18"/>
              </w:rPr>
            </w:pPr>
          </w:p>
        </w:tc>
      </w:tr>
    </w:tbl>
    <w:p w14:paraId="270F4A0D" w14:textId="77777777" w:rsidR="002C194B" w:rsidRDefault="002C194B" w:rsidP="002C194B">
      <w:pPr>
        <w:spacing w:after="0"/>
        <w:rPr>
          <w:rFonts w:ascii="Arial" w:hAnsi="Arial" w:cs="Arial"/>
          <w:sz w:val="18"/>
          <w:szCs w:val="18"/>
        </w:rPr>
      </w:pPr>
    </w:p>
    <w:p w14:paraId="1BD0B6AD" w14:textId="77777777" w:rsidR="002C194B" w:rsidRDefault="002C194B" w:rsidP="0096599C">
      <w:pPr>
        <w:rPr>
          <w:rFonts w:ascii="Arial" w:hAnsi="Arial" w:cs="Arial"/>
          <w:b/>
          <w:bCs/>
          <w:sz w:val="40"/>
          <w:szCs w:val="40"/>
        </w:rPr>
      </w:pPr>
    </w:p>
    <w:p w14:paraId="5C28941A" w14:textId="77777777" w:rsidR="00B5716C" w:rsidRDefault="00B5716C" w:rsidP="00B5716C">
      <w:pPr>
        <w:pStyle w:val="NoSpacing"/>
      </w:pPr>
    </w:p>
    <w:p w14:paraId="456D5428" w14:textId="61F72F1E" w:rsidR="00941AE4" w:rsidRDefault="00941AE4" w:rsidP="00B5716C">
      <w:pPr>
        <w:spacing w:after="0"/>
        <w:rPr>
          <w:rFonts w:ascii="Arial" w:hAnsi="Arial" w:cs="Arial"/>
          <w:b/>
          <w:bCs/>
          <w:sz w:val="40"/>
          <w:szCs w:val="40"/>
        </w:rPr>
      </w:pPr>
      <w:r w:rsidRPr="00941AE4">
        <w:rPr>
          <w:rFonts w:ascii="Arial" w:hAnsi="Arial" w:cs="Arial"/>
          <w:b/>
          <w:bCs/>
          <w:sz w:val="40"/>
          <w:szCs w:val="40"/>
        </w:rPr>
        <w:t xml:space="preserve">Your application is now complete </w:t>
      </w:r>
    </w:p>
    <w:p w14:paraId="62D784B0" w14:textId="77777777" w:rsidR="00B5716C" w:rsidRPr="00941AE4" w:rsidRDefault="00B5716C" w:rsidP="00B5716C">
      <w:pPr>
        <w:pStyle w:val="NoSpacing"/>
      </w:pPr>
    </w:p>
    <w:p w14:paraId="2E16C820" w14:textId="72F880A6" w:rsidR="0096599C" w:rsidRPr="00941AE4" w:rsidRDefault="00941AE4" w:rsidP="00941AE4">
      <w:pPr>
        <w:spacing w:after="0"/>
        <w:rPr>
          <w:rFonts w:ascii="Arial" w:hAnsi="Arial" w:cs="Arial"/>
          <w:sz w:val="18"/>
          <w:szCs w:val="18"/>
        </w:rPr>
      </w:pPr>
      <w:r w:rsidRPr="00941AE4">
        <w:rPr>
          <w:rFonts w:ascii="Arial" w:hAnsi="Arial" w:cs="Arial"/>
          <w:sz w:val="18"/>
          <w:szCs w:val="18"/>
        </w:rPr>
        <w:t xml:space="preserve">Please visit your </w:t>
      </w:r>
      <w:r w:rsidRPr="00941AE4">
        <w:rPr>
          <w:rFonts w:ascii="Arial" w:hAnsi="Arial" w:cs="Arial"/>
          <w:b/>
          <w:bCs/>
          <w:sz w:val="18"/>
          <w:szCs w:val="18"/>
        </w:rPr>
        <w:t>nearest Magistrates Court</w:t>
      </w:r>
      <w:r w:rsidRPr="00941AE4">
        <w:rPr>
          <w:rFonts w:ascii="Arial" w:hAnsi="Arial" w:cs="Arial"/>
          <w:sz w:val="18"/>
          <w:szCs w:val="18"/>
        </w:rPr>
        <w:t xml:space="preserve"> to submit your application in person (additional details in the first part of this form, from page</w:t>
      </w:r>
      <w:r>
        <w:rPr>
          <w:rFonts w:ascii="Arial" w:hAnsi="Arial" w:cs="Arial"/>
          <w:sz w:val="18"/>
          <w:szCs w:val="18"/>
        </w:rPr>
        <w:t>s</w:t>
      </w:r>
      <w:r w:rsidRPr="00941AE4">
        <w:rPr>
          <w:rFonts w:ascii="Arial" w:hAnsi="Arial" w:cs="Arial"/>
          <w:sz w:val="18"/>
          <w:szCs w:val="18"/>
        </w:rPr>
        <w:t xml:space="preserve"> 1 to 3).</w:t>
      </w:r>
      <w:r w:rsidR="0096599C" w:rsidRPr="00941AE4">
        <w:rPr>
          <w:rFonts w:ascii="Arial" w:hAnsi="Arial" w:cs="Arial"/>
          <w:sz w:val="18"/>
          <w:szCs w:val="18"/>
        </w:rPr>
        <w:t xml:space="preserve"> </w:t>
      </w:r>
    </w:p>
    <w:p w14:paraId="04F7F8AC" w14:textId="4455D9FF" w:rsidR="000C6897" w:rsidRPr="00941AE4" w:rsidRDefault="000C6897" w:rsidP="00941AE4">
      <w:pPr>
        <w:spacing w:after="0"/>
        <w:rPr>
          <w:rFonts w:ascii="Arial" w:hAnsi="Arial" w:cs="Arial"/>
          <w:sz w:val="18"/>
          <w:szCs w:val="18"/>
        </w:rPr>
      </w:pPr>
    </w:p>
    <w:p w14:paraId="2C98D465" w14:textId="43F9F1CD" w:rsidR="00941AE4" w:rsidRDefault="00941AE4" w:rsidP="00941AE4">
      <w:pPr>
        <w:spacing w:after="0"/>
        <w:rPr>
          <w:rFonts w:ascii="Arial" w:hAnsi="Arial" w:cs="Arial"/>
          <w:sz w:val="18"/>
          <w:szCs w:val="18"/>
        </w:rPr>
      </w:pPr>
      <w:r w:rsidRPr="00941AE4">
        <w:rPr>
          <w:rFonts w:ascii="Arial" w:hAnsi="Arial" w:cs="Arial"/>
          <w:sz w:val="18"/>
          <w:szCs w:val="18"/>
        </w:rPr>
        <w:t xml:space="preserve">Except for circumstances where next of kin </w:t>
      </w:r>
      <w:r>
        <w:rPr>
          <w:rFonts w:ascii="Arial" w:hAnsi="Arial" w:cs="Arial"/>
          <w:sz w:val="18"/>
          <w:szCs w:val="18"/>
        </w:rPr>
        <w:t>are located</w:t>
      </w:r>
      <w:r w:rsidRPr="00941AE4">
        <w:rPr>
          <w:rFonts w:ascii="Arial" w:hAnsi="Arial" w:cs="Arial"/>
          <w:sz w:val="18"/>
          <w:szCs w:val="18"/>
        </w:rPr>
        <w:t xml:space="preserve"> interstate or overseas </w:t>
      </w:r>
      <w:r>
        <w:rPr>
          <w:rFonts w:ascii="Arial" w:hAnsi="Arial" w:cs="Arial"/>
          <w:sz w:val="18"/>
          <w:szCs w:val="18"/>
        </w:rPr>
        <w:t>(</w:t>
      </w:r>
      <w:r w:rsidRPr="00941AE4">
        <w:rPr>
          <w:rFonts w:ascii="Arial" w:hAnsi="Arial" w:cs="Arial"/>
          <w:sz w:val="18"/>
          <w:szCs w:val="18"/>
        </w:rPr>
        <w:t xml:space="preserve">and are more difficult for </w:t>
      </w:r>
      <w:r>
        <w:rPr>
          <w:rFonts w:ascii="Arial" w:hAnsi="Arial" w:cs="Arial"/>
          <w:sz w:val="18"/>
          <w:szCs w:val="18"/>
        </w:rPr>
        <w:t>QPS</w:t>
      </w:r>
      <w:r w:rsidRPr="00941AE4">
        <w:rPr>
          <w:rFonts w:ascii="Arial" w:hAnsi="Arial" w:cs="Arial"/>
          <w:sz w:val="18"/>
          <w:szCs w:val="18"/>
        </w:rPr>
        <w:t xml:space="preserve"> to contact</w:t>
      </w:r>
      <w:r>
        <w:rPr>
          <w:rFonts w:ascii="Arial" w:hAnsi="Arial" w:cs="Arial"/>
          <w:sz w:val="18"/>
          <w:szCs w:val="18"/>
        </w:rPr>
        <w:t xml:space="preserve"> or verify), most</w:t>
      </w:r>
      <w:r w:rsidRPr="00941AE4">
        <w:rPr>
          <w:rFonts w:ascii="Arial" w:hAnsi="Arial" w:cs="Arial"/>
          <w:sz w:val="18"/>
          <w:szCs w:val="18"/>
        </w:rPr>
        <w:t xml:space="preserve"> </w:t>
      </w:r>
      <w:r>
        <w:rPr>
          <w:rFonts w:ascii="Arial" w:hAnsi="Arial" w:cs="Arial"/>
          <w:sz w:val="18"/>
          <w:szCs w:val="18"/>
        </w:rPr>
        <w:t xml:space="preserve">complete and correct </w:t>
      </w:r>
      <w:r w:rsidRPr="00941AE4">
        <w:rPr>
          <w:rFonts w:ascii="Arial" w:hAnsi="Arial" w:cs="Arial"/>
          <w:sz w:val="18"/>
          <w:szCs w:val="18"/>
        </w:rPr>
        <w:t xml:space="preserve">applications </w:t>
      </w:r>
      <w:r>
        <w:rPr>
          <w:rFonts w:ascii="Arial" w:hAnsi="Arial" w:cs="Arial"/>
          <w:sz w:val="18"/>
          <w:szCs w:val="18"/>
        </w:rPr>
        <w:t>w</w:t>
      </w:r>
      <w:r w:rsidRPr="00941AE4">
        <w:rPr>
          <w:rFonts w:ascii="Arial" w:hAnsi="Arial" w:cs="Arial"/>
          <w:sz w:val="18"/>
          <w:szCs w:val="18"/>
        </w:rPr>
        <w:t xml:space="preserve">ill be processed </w:t>
      </w:r>
      <w:r>
        <w:rPr>
          <w:rFonts w:ascii="Arial" w:hAnsi="Arial" w:cs="Arial"/>
          <w:sz w:val="18"/>
          <w:szCs w:val="18"/>
        </w:rPr>
        <w:t xml:space="preserve">by the Coroners Court of Queensland </w:t>
      </w:r>
      <w:r w:rsidRPr="00941AE4">
        <w:rPr>
          <w:rFonts w:ascii="Arial" w:hAnsi="Arial" w:cs="Arial"/>
          <w:sz w:val="18"/>
          <w:szCs w:val="18"/>
        </w:rPr>
        <w:t xml:space="preserve">in </w:t>
      </w:r>
      <w:r w:rsidR="00314C62">
        <w:rPr>
          <w:rFonts w:ascii="Arial" w:hAnsi="Arial" w:cs="Arial"/>
          <w:sz w:val="18"/>
          <w:szCs w:val="18"/>
        </w:rPr>
        <w:t xml:space="preserve">approximately </w:t>
      </w:r>
      <w:r w:rsidRPr="00941AE4">
        <w:rPr>
          <w:rFonts w:ascii="Arial" w:hAnsi="Arial" w:cs="Arial"/>
          <w:sz w:val="18"/>
          <w:szCs w:val="18"/>
        </w:rPr>
        <w:t xml:space="preserve">2 – 10 business days. </w:t>
      </w:r>
    </w:p>
    <w:p w14:paraId="00C2CE8A" w14:textId="4C7A22A1" w:rsidR="00941AE4" w:rsidRDefault="00941AE4" w:rsidP="00941AE4">
      <w:pPr>
        <w:spacing w:after="0"/>
        <w:rPr>
          <w:rFonts w:ascii="Arial" w:hAnsi="Arial" w:cs="Arial"/>
          <w:sz w:val="18"/>
          <w:szCs w:val="18"/>
        </w:rPr>
      </w:pPr>
    </w:p>
    <w:p w14:paraId="048F518F" w14:textId="371C5956" w:rsidR="00941AE4" w:rsidRDefault="00941AE4" w:rsidP="00941AE4">
      <w:pPr>
        <w:spacing w:after="0"/>
        <w:rPr>
          <w:rFonts w:ascii="Arial" w:hAnsi="Arial" w:cs="Arial"/>
          <w:sz w:val="18"/>
          <w:szCs w:val="18"/>
        </w:rPr>
      </w:pPr>
      <w:r>
        <w:rPr>
          <w:rFonts w:ascii="Arial" w:hAnsi="Arial" w:cs="Arial"/>
          <w:sz w:val="18"/>
          <w:szCs w:val="18"/>
        </w:rPr>
        <w:t>You will be notified of the outcome by email, to the address provided in your application (</w:t>
      </w:r>
      <w:r w:rsidR="00F45141">
        <w:rPr>
          <w:rFonts w:ascii="Arial" w:hAnsi="Arial" w:cs="Arial"/>
          <w:sz w:val="18"/>
          <w:szCs w:val="18"/>
        </w:rPr>
        <w:t xml:space="preserve">your </w:t>
      </w:r>
      <w:r>
        <w:rPr>
          <w:rFonts w:ascii="Arial" w:hAnsi="Arial" w:cs="Arial"/>
          <w:sz w:val="18"/>
          <w:szCs w:val="18"/>
        </w:rPr>
        <w:t xml:space="preserve">notice will only be posted if you do not provide an email address, or </w:t>
      </w:r>
      <w:r w:rsidR="00F45141">
        <w:rPr>
          <w:rFonts w:ascii="Arial" w:hAnsi="Arial" w:cs="Arial"/>
          <w:sz w:val="18"/>
          <w:szCs w:val="18"/>
        </w:rPr>
        <w:t>it is not correct).</w:t>
      </w:r>
    </w:p>
    <w:p w14:paraId="4E7A35E7" w14:textId="4172AE91" w:rsidR="00941AE4" w:rsidRDefault="00941AE4" w:rsidP="00941AE4">
      <w:pPr>
        <w:spacing w:after="0"/>
        <w:rPr>
          <w:rFonts w:ascii="Arial" w:hAnsi="Arial" w:cs="Arial"/>
          <w:sz w:val="18"/>
          <w:szCs w:val="18"/>
        </w:rPr>
      </w:pPr>
    </w:p>
    <w:p w14:paraId="6667C72F" w14:textId="77777777" w:rsidR="00926643" w:rsidRDefault="00941AE4" w:rsidP="00941AE4">
      <w:pPr>
        <w:spacing w:after="0"/>
        <w:rPr>
          <w:rFonts w:ascii="Arial" w:hAnsi="Arial" w:cs="Arial"/>
          <w:sz w:val="18"/>
          <w:szCs w:val="18"/>
        </w:rPr>
      </w:pPr>
      <w:r>
        <w:rPr>
          <w:rFonts w:ascii="Arial" w:hAnsi="Arial" w:cs="Arial"/>
          <w:sz w:val="18"/>
          <w:szCs w:val="18"/>
        </w:rPr>
        <w:t xml:space="preserve">If </w:t>
      </w:r>
      <w:r w:rsidR="00314C62">
        <w:rPr>
          <w:rFonts w:ascii="Arial" w:hAnsi="Arial" w:cs="Arial"/>
          <w:sz w:val="18"/>
          <w:szCs w:val="18"/>
        </w:rPr>
        <w:t xml:space="preserve">your application is </w:t>
      </w:r>
      <w:r>
        <w:rPr>
          <w:rFonts w:ascii="Arial" w:hAnsi="Arial" w:cs="Arial"/>
          <w:sz w:val="18"/>
          <w:szCs w:val="18"/>
        </w:rPr>
        <w:t xml:space="preserve">approved, the </w:t>
      </w:r>
      <w:proofErr w:type="spellStart"/>
      <w:r>
        <w:rPr>
          <w:rFonts w:ascii="Arial" w:hAnsi="Arial" w:cs="Arial"/>
          <w:sz w:val="18"/>
          <w:szCs w:val="18"/>
        </w:rPr>
        <w:t>authorised</w:t>
      </w:r>
      <w:proofErr w:type="spellEnd"/>
      <w:r>
        <w:rPr>
          <w:rFonts w:ascii="Arial" w:hAnsi="Arial" w:cs="Arial"/>
          <w:sz w:val="18"/>
          <w:szCs w:val="18"/>
        </w:rPr>
        <w:t xml:space="preserve"> government contracted undertaker will be provided with </w:t>
      </w:r>
      <w:r w:rsidR="00F45141">
        <w:rPr>
          <w:rFonts w:ascii="Arial" w:hAnsi="Arial" w:cs="Arial"/>
          <w:sz w:val="18"/>
          <w:szCs w:val="18"/>
        </w:rPr>
        <w:t>the relevant</w:t>
      </w:r>
      <w:r>
        <w:rPr>
          <w:rFonts w:ascii="Arial" w:hAnsi="Arial" w:cs="Arial"/>
          <w:sz w:val="18"/>
          <w:szCs w:val="18"/>
        </w:rPr>
        <w:t xml:space="preserve"> details </w:t>
      </w:r>
      <w:r w:rsidR="00314C62">
        <w:rPr>
          <w:rFonts w:ascii="Arial" w:hAnsi="Arial" w:cs="Arial"/>
          <w:sz w:val="18"/>
          <w:szCs w:val="18"/>
        </w:rPr>
        <w:t xml:space="preserve">from </w:t>
      </w:r>
      <w:r w:rsidR="00F45141">
        <w:rPr>
          <w:rFonts w:ascii="Arial" w:hAnsi="Arial" w:cs="Arial"/>
          <w:sz w:val="18"/>
          <w:szCs w:val="18"/>
        </w:rPr>
        <w:t xml:space="preserve">your application </w:t>
      </w:r>
      <w:r>
        <w:rPr>
          <w:rFonts w:ascii="Arial" w:hAnsi="Arial" w:cs="Arial"/>
          <w:sz w:val="18"/>
          <w:szCs w:val="18"/>
        </w:rPr>
        <w:t xml:space="preserve">and will contact you directly to </w:t>
      </w:r>
      <w:proofErr w:type="gramStart"/>
      <w:r>
        <w:rPr>
          <w:rFonts w:ascii="Arial" w:hAnsi="Arial" w:cs="Arial"/>
          <w:sz w:val="18"/>
          <w:szCs w:val="18"/>
        </w:rPr>
        <w:t>make arrangements</w:t>
      </w:r>
      <w:proofErr w:type="gramEnd"/>
      <w:r>
        <w:rPr>
          <w:rFonts w:ascii="Arial" w:hAnsi="Arial" w:cs="Arial"/>
          <w:sz w:val="18"/>
          <w:szCs w:val="18"/>
        </w:rPr>
        <w:t xml:space="preserve"> for the funeral.</w:t>
      </w:r>
      <w:r w:rsidR="00314C62">
        <w:rPr>
          <w:rFonts w:ascii="Arial" w:hAnsi="Arial" w:cs="Arial"/>
          <w:sz w:val="18"/>
          <w:szCs w:val="18"/>
        </w:rPr>
        <w:t xml:space="preserve"> </w:t>
      </w:r>
    </w:p>
    <w:p w14:paraId="66061E61" w14:textId="77777777" w:rsidR="00926643" w:rsidRDefault="00926643" w:rsidP="00941AE4">
      <w:pPr>
        <w:spacing w:after="0"/>
        <w:rPr>
          <w:rFonts w:ascii="Arial" w:hAnsi="Arial" w:cs="Arial"/>
          <w:sz w:val="18"/>
          <w:szCs w:val="18"/>
        </w:rPr>
      </w:pPr>
    </w:p>
    <w:p w14:paraId="5BA51D0C" w14:textId="13C85358" w:rsidR="00EC7E03" w:rsidRDefault="00314C62" w:rsidP="00941AE4">
      <w:pPr>
        <w:spacing w:after="0"/>
        <w:rPr>
          <w:rFonts w:ascii="Arial" w:hAnsi="Arial" w:cs="Arial"/>
          <w:sz w:val="18"/>
          <w:szCs w:val="18"/>
        </w:rPr>
      </w:pPr>
      <w:r>
        <w:rPr>
          <w:rFonts w:ascii="Arial" w:hAnsi="Arial" w:cs="Arial"/>
          <w:sz w:val="18"/>
          <w:szCs w:val="18"/>
        </w:rPr>
        <w:t xml:space="preserve">Please note that funerals </w:t>
      </w:r>
      <w:r w:rsidRPr="00314C62">
        <w:rPr>
          <w:rFonts w:ascii="Arial" w:hAnsi="Arial" w:cs="Arial"/>
          <w:b/>
          <w:bCs/>
          <w:sz w:val="18"/>
          <w:szCs w:val="18"/>
        </w:rPr>
        <w:t>cannot</w:t>
      </w:r>
      <w:r>
        <w:rPr>
          <w:rFonts w:ascii="Arial" w:hAnsi="Arial" w:cs="Arial"/>
          <w:sz w:val="18"/>
          <w:szCs w:val="18"/>
        </w:rPr>
        <w:t xml:space="preserve"> be scheduled in advance of your application being approved and will be conducted at a suitable date and time as determined by the </w:t>
      </w:r>
      <w:proofErr w:type="spellStart"/>
      <w:r>
        <w:rPr>
          <w:rFonts w:ascii="Arial" w:hAnsi="Arial" w:cs="Arial"/>
          <w:sz w:val="18"/>
          <w:szCs w:val="18"/>
        </w:rPr>
        <w:t>authorised</w:t>
      </w:r>
      <w:proofErr w:type="spellEnd"/>
      <w:r>
        <w:rPr>
          <w:rFonts w:ascii="Arial" w:hAnsi="Arial" w:cs="Arial"/>
          <w:sz w:val="18"/>
          <w:szCs w:val="18"/>
        </w:rPr>
        <w:t xml:space="preserve"> government-contracted undertaker.</w:t>
      </w:r>
    </w:p>
    <w:p w14:paraId="1CF48839" w14:textId="6C1ABD09" w:rsidR="00EC7E03" w:rsidRDefault="00EC7E03" w:rsidP="00941AE4">
      <w:pPr>
        <w:spacing w:after="0"/>
        <w:rPr>
          <w:rFonts w:ascii="Arial" w:hAnsi="Arial" w:cs="Arial"/>
          <w:sz w:val="18"/>
          <w:szCs w:val="18"/>
        </w:rPr>
      </w:pPr>
    </w:p>
    <w:p w14:paraId="58D2E34D" w14:textId="2D66E381" w:rsidR="00EC7E03" w:rsidRDefault="00EC7E03" w:rsidP="00941AE4">
      <w:pPr>
        <w:spacing w:after="0"/>
        <w:rPr>
          <w:rFonts w:ascii="Arial" w:hAnsi="Arial" w:cs="Arial"/>
          <w:sz w:val="18"/>
          <w:szCs w:val="18"/>
        </w:rPr>
      </w:pPr>
    </w:p>
    <w:p w14:paraId="5F32A03B" w14:textId="3439E581" w:rsidR="00EC7E03" w:rsidRDefault="00EC7E03" w:rsidP="00941AE4">
      <w:pPr>
        <w:spacing w:after="0"/>
        <w:rPr>
          <w:rFonts w:ascii="Arial" w:hAnsi="Arial" w:cs="Arial"/>
          <w:sz w:val="18"/>
          <w:szCs w:val="18"/>
        </w:rPr>
      </w:pPr>
    </w:p>
    <w:p w14:paraId="2C26592F" w14:textId="56383950" w:rsidR="00EC7E03" w:rsidRDefault="00EC7E03" w:rsidP="00941AE4">
      <w:pPr>
        <w:spacing w:after="0"/>
        <w:rPr>
          <w:rFonts w:ascii="Arial" w:hAnsi="Arial" w:cs="Arial"/>
          <w:sz w:val="18"/>
          <w:szCs w:val="18"/>
        </w:rPr>
      </w:pPr>
    </w:p>
    <w:p w14:paraId="45FB98B7" w14:textId="601E7879" w:rsidR="00EC7E03" w:rsidRDefault="00EC7E03" w:rsidP="00941AE4">
      <w:pPr>
        <w:spacing w:after="0"/>
        <w:rPr>
          <w:rFonts w:ascii="Arial" w:hAnsi="Arial" w:cs="Arial"/>
          <w:sz w:val="18"/>
          <w:szCs w:val="18"/>
        </w:rPr>
      </w:pPr>
    </w:p>
    <w:p w14:paraId="5951C3BF" w14:textId="0496D7C0" w:rsidR="00B57BD8" w:rsidRPr="00A65CE0" w:rsidRDefault="00B57BD8" w:rsidP="00B57BD8">
      <w:pPr>
        <w:jc w:val="center"/>
        <w:rPr>
          <w:rFonts w:ascii="Arial" w:hAnsi="Arial" w:cs="Arial"/>
          <w:b/>
          <w:bCs/>
          <w:i/>
          <w:iCs/>
          <w:sz w:val="18"/>
          <w:szCs w:val="18"/>
        </w:rPr>
      </w:pPr>
      <w:r w:rsidRPr="00A65CE0">
        <w:rPr>
          <w:rFonts w:ascii="Arial" w:hAnsi="Arial" w:cs="Arial"/>
          <w:b/>
          <w:bCs/>
          <w:i/>
          <w:iCs/>
          <w:sz w:val="18"/>
          <w:szCs w:val="18"/>
        </w:rPr>
        <w:lastRenderedPageBreak/>
        <w:t>Oaths Act 1867</w:t>
      </w:r>
    </w:p>
    <w:p w14:paraId="322F9C1B" w14:textId="20C35F04" w:rsidR="0096599C" w:rsidRPr="00B57BD8" w:rsidRDefault="00B57BD8" w:rsidP="00B57BD8">
      <w:pPr>
        <w:jc w:val="center"/>
        <w:rPr>
          <w:rFonts w:ascii="Arial" w:hAnsi="Arial" w:cs="Arial"/>
          <w:b/>
          <w:bCs/>
          <w:sz w:val="30"/>
          <w:szCs w:val="30"/>
        </w:rPr>
      </w:pPr>
      <w:r w:rsidRPr="00B57BD8">
        <w:rPr>
          <w:rFonts w:ascii="Arial" w:hAnsi="Arial" w:cs="Arial"/>
          <w:b/>
          <w:bCs/>
          <w:sz w:val="30"/>
          <w:szCs w:val="30"/>
        </w:rPr>
        <w:t>Statutory Declaration</w:t>
      </w:r>
    </w:p>
    <w:p w14:paraId="22E07BE4" w14:textId="77777777" w:rsidR="00B57BD8" w:rsidRPr="00B57BD8" w:rsidRDefault="00B57BD8" w:rsidP="00B57BD8">
      <w:pPr>
        <w:spacing w:after="0"/>
        <w:rPr>
          <w:rFonts w:ascii="Arial" w:hAnsi="Arial" w:cs="Arial"/>
          <w:b/>
          <w:bCs/>
          <w:sz w:val="18"/>
          <w:szCs w:val="18"/>
        </w:rPr>
      </w:pPr>
      <w:r w:rsidRPr="00B57BD8">
        <w:rPr>
          <w:rFonts w:ascii="Arial" w:hAnsi="Arial" w:cs="Arial"/>
          <w:b/>
          <w:bCs/>
          <w:sz w:val="18"/>
          <w:szCs w:val="18"/>
        </w:rPr>
        <w:t xml:space="preserve">QUEENSLAND </w:t>
      </w:r>
    </w:p>
    <w:p w14:paraId="0220D0AF" w14:textId="5A7703FA" w:rsidR="00B57BD8" w:rsidRPr="00B57BD8" w:rsidRDefault="00B57BD8" w:rsidP="00B57BD8">
      <w:pPr>
        <w:spacing w:after="0"/>
        <w:rPr>
          <w:rFonts w:ascii="Arial" w:hAnsi="Arial" w:cs="Arial"/>
          <w:b/>
          <w:bCs/>
          <w:sz w:val="18"/>
          <w:szCs w:val="18"/>
        </w:rPr>
      </w:pPr>
      <w:r w:rsidRPr="00B57BD8">
        <w:rPr>
          <w:rFonts w:ascii="Arial" w:hAnsi="Arial" w:cs="Arial"/>
          <w:b/>
          <w:bCs/>
          <w:sz w:val="18"/>
          <w:szCs w:val="18"/>
        </w:rPr>
        <w:t>TO WIT</w:t>
      </w:r>
    </w:p>
    <w:p w14:paraId="526CA7A6" w14:textId="77777777" w:rsidR="00B57BD8" w:rsidRPr="00B57BD8" w:rsidRDefault="00B57BD8" w:rsidP="00B57BD8">
      <w:pPr>
        <w:jc w:val="center"/>
        <w:rPr>
          <w:rFonts w:ascii="Arial" w:hAnsi="Arial" w:cs="Arial"/>
          <w:b/>
          <w:bCs/>
          <w:sz w:val="30"/>
          <w:szCs w:val="30"/>
        </w:rPr>
      </w:pPr>
    </w:p>
    <w:tbl>
      <w:tblPr>
        <w:tblpPr w:leftFromText="180" w:rightFromText="180" w:vertAnchor="text" w:horzAnchor="margin" w:tblpY="91"/>
        <w:tblW w:w="12827" w:type="dxa"/>
        <w:tblLook w:val="0600" w:firstRow="0" w:lastRow="0" w:firstColumn="0" w:lastColumn="0" w:noHBand="1" w:noVBand="1"/>
      </w:tblPr>
      <w:tblGrid>
        <w:gridCol w:w="426"/>
        <w:gridCol w:w="12401"/>
      </w:tblGrid>
      <w:tr w:rsidR="00EE3657" w:rsidRPr="007D6011" w14:paraId="19ABA859" w14:textId="77777777" w:rsidTr="00147774">
        <w:tc>
          <w:tcPr>
            <w:tcW w:w="426" w:type="dxa"/>
            <w:tcBorders>
              <w:right w:val="single" w:sz="4" w:space="0" w:color="D9D9D9" w:themeColor="background1" w:themeShade="D9"/>
            </w:tcBorders>
            <w:vAlign w:val="center"/>
          </w:tcPr>
          <w:p w14:paraId="5A49BADA" w14:textId="7C2C5961" w:rsidR="00EE3657" w:rsidRPr="00B57BD8" w:rsidRDefault="00EE3657" w:rsidP="00B57BD8">
            <w:pPr>
              <w:pStyle w:val="Labels"/>
              <w:rPr>
                <w:rFonts w:ascii="Arial" w:hAnsi="Arial" w:cs="Arial"/>
                <w:color w:val="000000" w:themeColor="text1"/>
              </w:rPr>
            </w:pPr>
            <w:r w:rsidRPr="00B57BD8">
              <w:rPr>
                <w:rFonts w:ascii="Arial" w:hAnsi="Arial" w:cs="Arial"/>
                <w:color w:val="000000" w:themeColor="text1"/>
              </w:rPr>
              <w:t>I,</w:t>
            </w:r>
          </w:p>
        </w:tc>
        <w:tc>
          <w:tcPr>
            <w:tcW w:w="1240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5A5188D" w14:textId="6816702A" w:rsidR="00EE3657" w:rsidRPr="007D6011" w:rsidRDefault="00EE3657" w:rsidP="001B657F">
            <w:pPr>
              <w:rPr>
                <w:rFonts w:ascii="Arial" w:hAnsi="Arial" w:cs="Arial"/>
                <w:color w:val="000000" w:themeColor="text1"/>
              </w:rPr>
            </w:pPr>
            <w:r w:rsidRPr="00B57BD8">
              <w:rPr>
                <w:rFonts w:ascii="Arial" w:hAnsi="Arial" w:cs="Arial"/>
                <w:color w:val="A6A6A6" w:themeColor="background1" w:themeShade="A6"/>
                <w:sz w:val="18"/>
                <w:szCs w:val="18"/>
              </w:rPr>
              <w:t>[Insert your full name here]</w:t>
            </w:r>
          </w:p>
        </w:tc>
      </w:tr>
    </w:tbl>
    <w:p w14:paraId="6383E299" w14:textId="7B3B1CEB" w:rsidR="0096599C" w:rsidRDefault="0096599C" w:rsidP="00B57BD8">
      <w:pPr>
        <w:spacing w:after="0"/>
        <w:rPr>
          <w:rFonts w:ascii="Arial" w:hAnsi="Arial" w:cs="Arial"/>
          <w:sz w:val="18"/>
          <w:szCs w:val="18"/>
        </w:rPr>
      </w:pPr>
    </w:p>
    <w:tbl>
      <w:tblPr>
        <w:tblpPr w:leftFromText="180" w:rightFromText="180" w:vertAnchor="text" w:horzAnchor="margin" w:tblpY="91"/>
        <w:tblW w:w="12827" w:type="dxa"/>
        <w:tblLook w:val="0600" w:firstRow="0" w:lastRow="0" w:firstColumn="0" w:lastColumn="0" w:noHBand="1" w:noVBand="1"/>
      </w:tblPr>
      <w:tblGrid>
        <w:gridCol w:w="426"/>
        <w:gridCol w:w="7371"/>
        <w:gridCol w:w="5030"/>
      </w:tblGrid>
      <w:tr w:rsidR="00EE3657" w:rsidRPr="007D6011" w14:paraId="628DC71F" w14:textId="77777777" w:rsidTr="00147774">
        <w:tc>
          <w:tcPr>
            <w:tcW w:w="426" w:type="dxa"/>
            <w:tcBorders>
              <w:right w:val="single" w:sz="4" w:space="0" w:color="D9D9D9" w:themeColor="background1" w:themeShade="D9"/>
            </w:tcBorders>
            <w:vAlign w:val="center"/>
          </w:tcPr>
          <w:p w14:paraId="6B422307" w14:textId="3CC331CF" w:rsidR="00EE3657" w:rsidRPr="00B57BD8" w:rsidRDefault="00EE3657" w:rsidP="00B57BD8">
            <w:pPr>
              <w:pStyle w:val="Labels"/>
              <w:rPr>
                <w:rFonts w:ascii="Arial" w:hAnsi="Arial" w:cs="Arial"/>
                <w:color w:val="000000" w:themeColor="text1"/>
                <w:szCs w:val="18"/>
              </w:rPr>
            </w:pPr>
            <w:r w:rsidRPr="00B57BD8">
              <w:rPr>
                <w:rFonts w:ascii="Arial" w:hAnsi="Arial" w:cs="Arial"/>
                <w:color w:val="000000" w:themeColor="text1"/>
                <w:szCs w:val="18"/>
              </w:rPr>
              <w:t>of</w:t>
            </w:r>
          </w:p>
        </w:tc>
        <w:tc>
          <w:tcPr>
            <w:tcW w:w="73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346BE20" w14:textId="3948514C" w:rsidR="00EE3657" w:rsidRPr="00B57BD8" w:rsidRDefault="00EE3657" w:rsidP="00B57BD8">
            <w:pPr>
              <w:spacing w:after="0"/>
              <w:rPr>
                <w:rFonts w:ascii="Arial" w:hAnsi="Arial" w:cs="Arial"/>
                <w:color w:val="000000" w:themeColor="text1"/>
                <w:sz w:val="18"/>
                <w:szCs w:val="18"/>
              </w:rPr>
            </w:pPr>
            <w:r w:rsidRPr="00B57BD8">
              <w:rPr>
                <w:rFonts w:ascii="Arial" w:hAnsi="Arial" w:cs="Arial"/>
                <w:color w:val="A6A6A6" w:themeColor="background1" w:themeShade="A6"/>
                <w:sz w:val="18"/>
                <w:szCs w:val="18"/>
              </w:rPr>
              <w:t xml:space="preserve">[insert </w:t>
            </w:r>
            <w:r>
              <w:rPr>
                <w:rFonts w:ascii="Arial" w:hAnsi="Arial" w:cs="Arial"/>
                <w:color w:val="A6A6A6" w:themeColor="background1" w:themeShade="A6"/>
                <w:sz w:val="18"/>
                <w:szCs w:val="18"/>
              </w:rPr>
              <w:t xml:space="preserve">your residential </w:t>
            </w:r>
            <w:r w:rsidRPr="00B57BD8">
              <w:rPr>
                <w:rFonts w:ascii="Arial" w:hAnsi="Arial" w:cs="Arial"/>
                <w:color w:val="A6A6A6" w:themeColor="background1" w:themeShade="A6"/>
                <w:sz w:val="18"/>
                <w:szCs w:val="18"/>
              </w:rPr>
              <w:t>address here]</w:t>
            </w:r>
          </w:p>
        </w:tc>
        <w:tc>
          <w:tcPr>
            <w:tcW w:w="5030" w:type="dxa"/>
            <w:tcBorders>
              <w:left w:val="single" w:sz="4" w:space="0" w:color="D9D9D9" w:themeColor="background1" w:themeShade="D9"/>
            </w:tcBorders>
          </w:tcPr>
          <w:p w14:paraId="7EC83B09" w14:textId="6ADEA65A" w:rsidR="00EE3657" w:rsidRPr="00EE3657" w:rsidRDefault="00EE3657" w:rsidP="00B57BD8">
            <w:pPr>
              <w:spacing w:after="0"/>
              <w:rPr>
                <w:rFonts w:ascii="Arial" w:hAnsi="Arial" w:cs="Arial"/>
                <w:color w:val="000000" w:themeColor="text1"/>
                <w:sz w:val="18"/>
                <w:szCs w:val="18"/>
              </w:rPr>
            </w:pPr>
            <w:r w:rsidRPr="00EE3657">
              <w:rPr>
                <w:rFonts w:ascii="Arial" w:hAnsi="Arial" w:cs="Arial"/>
                <w:color w:val="000000" w:themeColor="text1"/>
                <w:sz w:val="18"/>
                <w:szCs w:val="18"/>
              </w:rPr>
              <w:t>in the state of Queensland</w:t>
            </w:r>
          </w:p>
        </w:tc>
      </w:tr>
    </w:tbl>
    <w:p w14:paraId="5279D9CC" w14:textId="27A549A4" w:rsidR="001B657F" w:rsidRDefault="001B657F" w:rsidP="00B57BD8">
      <w:pPr>
        <w:spacing w:after="0"/>
        <w:rPr>
          <w:rFonts w:ascii="Arial" w:hAnsi="Arial" w:cs="Arial"/>
          <w:sz w:val="18"/>
          <w:szCs w:val="18"/>
        </w:rPr>
      </w:pPr>
    </w:p>
    <w:tbl>
      <w:tblPr>
        <w:tblpPr w:leftFromText="180" w:rightFromText="180" w:vertAnchor="text" w:horzAnchor="margin" w:tblpY="91"/>
        <w:tblW w:w="14749" w:type="dxa"/>
        <w:tblLook w:val="0600" w:firstRow="0" w:lastRow="0" w:firstColumn="0" w:lastColumn="0" w:noHBand="1" w:noVBand="1"/>
      </w:tblPr>
      <w:tblGrid>
        <w:gridCol w:w="4536"/>
        <w:gridCol w:w="7891"/>
        <w:gridCol w:w="2322"/>
      </w:tblGrid>
      <w:tr w:rsidR="00EE3657" w:rsidRPr="007D6011" w14:paraId="7761E1E4" w14:textId="77777777" w:rsidTr="00147774">
        <w:tc>
          <w:tcPr>
            <w:tcW w:w="4536" w:type="dxa"/>
            <w:tcBorders>
              <w:right w:val="single" w:sz="4" w:space="0" w:color="D9D9D9" w:themeColor="background1" w:themeShade="D9"/>
            </w:tcBorders>
            <w:vAlign w:val="center"/>
          </w:tcPr>
          <w:p w14:paraId="23BCEDFC" w14:textId="5A7E520A" w:rsidR="00EE3657" w:rsidRPr="00B57BD8" w:rsidRDefault="00EE3657" w:rsidP="001B657F">
            <w:pPr>
              <w:spacing w:after="0"/>
              <w:rPr>
                <w:rFonts w:ascii="Arial" w:hAnsi="Arial" w:cs="Arial"/>
                <w:color w:val="000000" w:themeColor="text1"/>
              </w:rPr>
            </w:pPr>
            <w:r>
              <w:rPr>
                <w:rFonts w:ascii="Arial" w:hAnsi="Arial" w:cs="Arial"/>
                <w:sz w:val="18"/>
                <w:szCs w:val="18"/>
              </w:rPr>
              <w:t xml:space="preserve"> do solemnly and sincerely declare that the deceased</w:t>
            </w:r>
            <w:r w:rsidRPr="00B57BD8">
              <w:rPr>
                <w:rFonts w:ascii="Arial" w:hAnsi="Arial" w:cs="Arial"/>
                <w:color w:val="000000" w:themeColor="text1"/>
              </w:rPr>
              <w:t>,</w:t>
            </w:r>
          </w:p>
        </w:tc>
        <w:tc>
          <w:tcPr>
            <w:tcW w:w="789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21B0E3" w14:textId="29BB17AB" w:rsidR="00EE3657" w:rsidRPr="007D6011" w:rsidRDefault="00EE3657" w:rsidP="001B657F">
            <w:pPr>
              <w:pStyle w:val="Labels"/>
              <w:rPr>
                <w:rFonts w:ascii="Arial" w:hAnsi="Arial" w:cs="Arial"/>
                <w:color w:val="000000" w:themeColor="text1"/>
              </w:rPr>
            </w:pPr>
            <w:r w:rsidRPr="00B57BD8">
              <w:rPr>
                <w:rFonts w:ascii="Arial" w:hAnsi="Arial" w:cs="Arial"/>
                <w:color w:val="A6A6A6" w:themeColor="background1" w:themeShade="A6"/>
                <w:szCs w:val="18"/>
              </w:rPr>
              <w:t xml:space="preserve">[Insert </w:t>
            </w:r>
            <w:r>
              <w:rPr>
                <w:rFonts w:ascii="Arial" w:hAnsi="Arial" w:cs="Arial"/>
                <w:color w:val="A6A6A6" w:themeColor="background1" w:themeShade="A6"/>
                <w:szCs w:val="18"/>
              </w:rPr>
              <w:t>deceased’s</w:t>
            </w:r>
            <w:r w:rsidRPr="00B57BD8">
              <w:rPr>
                <w:rFonts w:ascii="Arial" w:hAnsi="Arial" w:cs="Arial"/>
                <w:color w:val="A6A6A6" w:themeColor="background1" w:themeShade="A6"/>
                <w:szCs w:val="18"/>
              </w:rPr>
              <w:t xml:space="preserve"> full name here]</w:t>
            </w:r>
          </w:p>
        </w:tc>
        <w:tc>
          <w:tcPr>
            <w:tcW w:w="2322" w:type="dxa"/>
            <w:shd w:val="clear" w:color="auto" w:fill="auto"/>
          </w:tcPr>
          <w:p w14:paraId="138BDB1F" w14:textId="77777777" w:rsidR="00EE3657" w:rsidRPr="007D6011" w:rsidRDefault="00EE3657" w:rsidP="001B657F">
            <w:pPr>
              <w:rPr>
                <w:rFonts w:ascii="Arial" w:hAnsi="Arial" w:cs="Arial"/>
                <w:color w:val="000000" w:themeColor="text1"/>
              </w:rPr>
            </w:pPr>
          </w:p>
        </w:tc>
      </w:tr>
    </w:tbl>
    <w:p w14:paraId="3794E082" w14:textId="44BA90B4" w:rsidR="00B57BD8" w:rsidRDefault="00B57BD8">
      <w:pPr>
        <w:rPr>
          <w:rFonts w:ascii="Arial" w:hAnsi="Arial" w:cs="Arial"/>
          <w:sz w:val="18"/>
          <w:szCs w:val="18"/>
        </w:rPr>
      </w:pPr>
    </w:p>
    <w:tbl>
      <w:tblPr>
        <w:tblpPr w:leftFromText="180" w:rightFromText="180" w:vertAnchor="text" w:horzAnchor="margin" w:tblpY="91"/>
        <w:tblW w:w="14749" w:type="dxa"/>
        <w:tblLook w:val="0600" w:firstRow="0" w:lastRow="0" w:firstColumn="0" w:lastColumn="0" w:noHBand="1" w:noVBand="1"/>
      </w:tblPr>
      <w:tblGrid>
        <w:gridCol w:w="4536"/>
        <w:gridCol w:w="1985"/>
        <w:gridCol w:w="567"/>
        <w:gridCol w:w="5339"/>
        <w:gridCol w:w="2322"/>
      </w:tblGrid>
      <w:tr w:rsidR="00EE3657" w:rsidRPr="007D6011" w14:paraId="0D8CAA71" w14:textId="77777777" w:rsidTr="00147774">
        <w:tc>
          <w:tcPr>
            <w:tcW w:w="4536" w:type="dxa"/>
            <w:tcBorders>
              <w:right w:val="single" w:sz="4" w:space="0" w:color="D9D9D9" w:themeColor="background1" w:themeShade="D9"/>
            </w:tcBorders>
            <w:vAlign w:val="center"/>
          </w:tcPr>
          <w:p w14:paraId="16BAA750" w14:textId="332B8ED5" w:rsidR="00EE3657" w:rsidRPr="00B57BD8" w:rsidRDefault="00EE3657" w:rsidP="001B657F">
            <w:pPr>
              <w:spacing w:after="0"/>
              <w:rPr>
                <w:rFonts w:ascii="Arial" w:hAnsi="Arial" w:cs="Arial"/>
                <w:color w:val="000000" w:themeColor="text1"/>
              </w:rPr>
            </w:pPr>
            <w:r>
              <w:rPr>
                <w:rFonts w:ascii="Arial" w:hAnsi="Arial" w:cs="Arial"/>
                <w:sz w:val="18"/>
                <w:szCs w:val="18"/>
              </w:rPr>
              <w:t>(herein after referred to as ‘the deceased’), died on</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1B17518" w14:textId="410458EC" w:rsidR="00EE3657" w:rsidRPr="00B57BD8" w:rsidRDefault="00EE3657" w:rsidP="001B657F">
            <w:pPr>
              <w:rPr>
                <w:rFonts w:ascii="Arial" w:hAnsi="Arial" w:cs="Arial"/>
                <w:color w:val="000000" w:themeColor="text1"/>
                <w:sz w:val="18"/>
                <w:szCs w:val="18"/>
              </w:rPr>
            </w:pPr>
            <w:r>
              <w:rPr>
                <w:rFonts w:ascii="Arial" w:hAnsi="Arial" w:cs="Arial"/>
                <w:color w:val="000000" w:themeColor="text1"/>
                <w:sz w:val="18"/>
                <w:szCs w:val="18"/>
              </w:rPr>
              <w:t xml:space="preserve">         /          / </w:t>
            </w:r>
          </w:p>
        </w:tc>
        <w:tc>
          <w:tcPr>
            <w:tcW w:w="567" w:type="dxa"/>
            <w:tcBorders>
              <w:left w:val="single" w:sz="4" w:space="0" w:color="D9D9D9" w:themeColor="background1" w:themeShade="D9"/>
              <w:right w:val="single" w:sz="4" w:space="0" w:color="D9D9D9" w:themeColor="background1" w:themeShade="D9"/>
            </w:tcBorders>
            <w:vAlign w:val="center"/>
          </w:tcPr>
          <w:p w14:paraId="5BDFB2B3" w14:textId="77777777" w:rsidR="00EE3657" w:rsidRPr="007D6011" w:rsidRDefault="00EE3657" w:rsidP="00F45141">
            <w:pPr>
              <w:pStyle w:val="Labels"/>
              <w:rPr>
                <w:rFonts w:ascii="Arial" w:hAnsi="Arial" w:cs="Arial"/>
                <w:color w:val="000000" w:themeColor="text1"/>
              </w:rPr>
            </w:pPr>
            <w:r>
              <w:rPr>
                <w:rFonts w:ascii="Arial" w:hAnsi="Arial" w:cs="Arial"/>
                <w:color w:val="000000" w:themeColor="text1"/>
              </w:rPr>
              <w:t>at</w:t>
            </w:r>
          </w:p>
        </w:tc>
        <w:tc>
          <w:tcPr>
            <w:tcW w:w="5339"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ACB091E" w14:textId="77777777" w:rsidR="00EE3657" w:rsidRPr="007D6011" w:rsidRDefault="00EE3657" w:rsidP="001B657F">
            <w:pPr>
              <w:pStyle w:val="Labels"/>
              <w:rPr>
                <w:rFonts w:ascii="Arial" w:hAnsi="Arial" w:cs="Arial"/>
                <w:color w:val="000000" w:themeColor="text1"/>
              </w:rPr>
            </w:pPr>
            <w:r>
              <w:rPr>
                <w:rFonts w:ascii="Arial" w:hAnsi="Arial" w:cs="Arial"/>
                <w:color w:val="A6A6A6" w:themeColor="background1" w:themeShade="A6"/>
                <w:szCs w:val="18"/>
              </w:rPr>
              <w:t>[Insert place of death</w:t>
            </w:r>
            <w:r w:rsidRPr="00B57BD8">
              <w:rPr>
                <w:rFonts w:ascii="Arial" w:hAnsi="Arial" w:cs="Arial"/>
                <w:color w:val="A6A6A6" w:themeColor="background1" w:themeShade="A6"/>
                <w:szCs w:val="18"/>
              </w:rPr>
              <w:t xml:space="preserve"> here]</w:t>
            </w:r>
          </w:p>
          <w:p w14:paraId="5FE5C2B4" w14:textId="7790D868" w:rsidR="00EE3657" w:rsidRPr="007D6011" w:rsidRDefault="00EE3657" w:rsidP="00F45141">
            <w:pPr>
              <w:pStyle w:val="Labels"/>
              <w:rPr>
                <w:rFonts w:ascii="Arial" w:hAnsi="Arial" w:cs="Arial"/>
                <w:color w:val="000000" w:themeColor="text1"/>
              </w:rPr>
            </w:pPr>
            <w:r>
              <w:rPr>
                <w:rFonts w:ascii="Arial" w:hAnsi="Arial" w:cs="Arial"/>
                <w:color w:val="000000" w:themeColor="text1"/>
              </w:rPr>
              <w:t>.</w:t>
            </w:r>
          </w:p>
        </w:tc>
        <w:tc>
          <w:tcPr>
            <w:tcW w:w="2322" w:type="dxa"/>
            <w:shd w:val="clear" w:color="auto" w:fill="auto"/>
          </w:tcPr>
          <w:p w14:paraId="0C6B5AF2" w14:textId="77777777" w:rsidR="00EE3657" w:rsidRPr="007D6011" w:rsidRDefault="00EE3657" w:rsidP="001B657F">
            <w:pPr>
              <w:rPr>
                <w:rFonts w:ascii="Arial" w:hAnsi="Arial" w:cs="Arial"/>
                <w:color w:val="000000" w:themeColor="text1"/>
              </w:rPr>
            </w:pPr>
          </w:p>
        </w:tc>
      </w:tr>
    </w:tbl>
    <w:p w14:paraId="444E209B" w14:textId="564C0C29" w:rsidR="00B57BD8" w:rsidRDefault="00B57BD8">
      <w:pPr>
        <w:rPr>
          <w:rFonts w:ascii="Arial" w:hAnsi="Arial" w:cs="Arial"/>
          <w:sz w:val="18"/>
          <w:szCs w:val="18"/>
        </w:rPr>
      </w:pPr>
    </w:p>
    <w:p w14:paraId="3E238B49" w14:textId="77777777" w:rsidR="00240117" w:rsidRDefault="00F45141" w:rsidP="00F45141">
      <w:pPr>
        <w:pStyle w:val="ListParagraph"/>
        <w:numPr>
          <w:ilvl w:val="0"/>
          <w:numId w:val="9"/>
        </w:numPr>
        <w:rPr>
          <w:rFonts w:ascii="Arial" w:hAnsi="Arial" w:cs="Arial"/>
          <w:sz w:val="16"/>
          <w:szCs w:val="16"/>
        </w:rPr>
      </w:pPr>
      <w:r w:rsidRPr="00F45141">
        <w:rPr>
          <w:rFonts w:ascii="Arial" w:hAnsi="Arial" w:cs="Arial"/>
          <w:sz w:val="16"/>
          <w:szCs w:val="16"/>
        </w:rPr>
        <w:t xml:space="preserve">Owing to my financial situation I am unable to pay for the funeral of the </w:t>
      </w:r>
      <w:proofErr w:type="gramStart"/>
      <w:r w:rsidRPr="00F45141">
        <w:rPr>
          <w:rFonts w:ascii="Arial" w:hAnsi="Arial" w:cs="Arial"/>
          <w:sz w:val="16"/>
          <w:szCs w:val="16"/>
        </w:rPr>
        <w:t>deceased</w:t>
      </w:r>
      <w:r w:rsidR="00240117">
        <w:rPr>
          <w:rFonts w:ascii="Arial" w:hAnsi="Arial" w:cs="Arial"/>
          <w:sz w:val="16"/>
          <w:szCs w:val="16"/>
        </w:rPr>
        <w:t>;</w:t>
      </w:r>
      <w:proofErr w:type="gramEnd"/>
      <w:r w:rsidR="00240117">
        <w:rPr>
          <w:rFonts w:ascii="Arial" w:hAnsi="Arial" w:cs="Arial"/>
          <w:sz w:val="16"/>
          <w:szCs w:val="16"/>
        </w:rPr>
        <w:t xml:space="preserve"> </w:t>
      </w:r>
    </w:p>
    <w:p w14:paraId="360E8DEF" w14:textId="77777777" w:rsidR="00240117" w:rsidRDefault="00240117" w:rsidP="00240117">
      <w:pPr>
        <w:pStyle w:val="ListParagraph"/>
        <w:rPr>
          <w:rFonts w:ascii="Arial" w:hAnsi="Arial" w:cs="Arial"/>
          <w:sz w:val="16"/>
          <w:szCs w:val="16"/>
        </w:rPr>
      </w:pPr>
    </w:p>
    <w:p w14:paraId="3E7B6B85" w14:textId="3B7CC864" w:rsidR="00F45141" w:rsidRPr="00F45141" w:rsidRDefault="00F45141" w:rsidP="00F45141">
      <w:pPr>
        <w:pStyle w:val="ListParagraph"/>
        <w:numPr>
          <w:ilvl w:val="0"/>
          <w:numId w:val="9"/>
        </w:numPr>
        <w:rPr>
          <w:rFonts w:ascii="Arial" w:hAnsi="Arial" w:cs="Arial"/>
          <w:sz w:val="16"/>
          <w:szCs w:val="16"/>
        </w:rPr>
      </w:pPr>
      <w:r w:rsidRPr="00F45141">
        <w:rPr>
          <w:rFonts w:ascii="Arial" w:hAnsi="Arial" w:cs="Arial"/>
          <w:sz w:val="16"/>
          <w:szCs w:val="16"/>
        </w:rPr>
        <w:t>I am unaware of a relative or other person who would be able/willing to provide funding.</w:t>
      </w:r>
    </w:p>
    <w:p w14:paraId="039C71EF" w14:textId="77777777" w:rsidR="00F45141" w:rsidRPr="00F45141" w:rsidRDefault="00F45141" w:rsidP="00F45141">
      <w:pPr>
        <w:pStyle w:val="ListParagraph"/>
        <w:rPr>
          <w:rFonts w:ascii="Arial" w:hAnsi="Arial" w:cs="Arial"/>
          <w:sz w:val="16"/>
          <w:szCs w:val="16"/>
        </w:rPr>
      </w:pPr>
    </w:p>
    <w:p w14:paraId="1D364AFA" w14:textId="45EDDFD5" w:rsidR="00F45141" w:rsidRPr="00F45141" w:rsidRDefault="00F45141" w:rsidP="00F45141">
      <w:pPr>
        <w:pStyle w:val="ListParagraph"/>
        <w:numPr>
          <w:ilvl w:val="0"/>
          <w:numId w:val="9"/>
        </w:numPr>
        <w:rPr>
          <w:rFonts w:ascii="Arial" w:hAnsi="Arial" w:cs="Arial"/>
          <w:sz w:val="16"/>
          <w:szCs w:val="16"/>
        </w:rPr>
      </w:pPr>
      <w:r w:rsidRPr="00F45141">
        <w:rPr>
          <w:rFonts w:ascii="Arial" w:hAnsi="Arial" w:cs="Arial"/>
          <w:sz w:val="16"/>
          <w:szCs w:val="16"/>
        </w:rPr>
        <w:t xml:space="preserve">I </w:t>
      </w:r>
      <w:proofErr w:type="gramStart"/>
      <w:r w:rsidRPr="00F45141">
        <w:rPr>
          <w:rFonts w:ascii="Arial" w:hAnsi="Arial" w:cs="Arial"/>
          <w:sz w:val="16"/>
          <w:szCs w:val="16"/>
        </w:rPr>
        <w:t>am of the opinion that</w:t>
      </w:r>
      <w:proofErr w:type="gramEnd"/>
      <w:r w:rsidRPr="00F45141">
        <w:rPr>
          <w:rFonts w:ascii="Arial" w:hAnsi="Arial" w:cs="Arial"/>
          <w:sz w:val="16"/>
          <w:szCs w:val="16"/>
        </w:rPr>
        <w:t xml:space="preserve"> the estate of the deceased has insufficient funds to pay for the funeral.</w:t>
      </w:r>
    </w:p>
    <w:p w14:paraId="06DE13EF" w14:textId="77777777" w:rsidR="00F45141" w:rsidRPr="00F45141" w:rsidRDefault="00F45141" w:rsidP="00F45141">
      <w:pPr>
        <w:pStyle w:val="ListParagraph"/>
        <w:rPr>
          <w:rFonts w:ascii="Arial" w:hAnsi="Arial" w:cs="Arial"/>
          <w:sz w:val="16"/>
          <w:szCs w:val="16"/>
        </w:rPr>
      </w:pPr>
    </w:p>
    <w:p w14:paraId="51B0CE10" w14:textId="4CC873F5" w:rsidR="00F45141" w:rsidRDefault="00F45141" w:rsidP="00F45141">
      <w:pPr>
        <w:pStyle w:val="ListParagraph"/>
        <w:numPr>
          <w:ilvl w:val="0"/>
          <w:numId w:val="9"/>
        </w:numPr>
        <w:rPr>
          <w:rFonts w:ascii="Arial" w:hAnsi="Arial" w:cs="Arial"/>
          <w:sz w:val="16"/>
          <w:szCs w:val="16"/>
        </w:rPr>
      </w:pPr>
      <w:r w:rsidRPr="00F45141">
        <w:rPr>
          <w:rFonts w:ascii="Arial" w:hAnsi="Arial" w:cs="Arial"/>
          <w:sz w:val="16"/>
          <w:szCs w:val="16"/>
        </w:rPr>
        <w:t xml:space="preserve">I understand that </w:t>
      </w:r>
      <w:r>
        <w:rPr>
          <w:rFonts w:ascii="Arial" w:hAnsi="Arial" w:cs="Arial"/>
          <w:sz w:val="16"/>
          <w:szCs w:val="16"/>
        </w:rPr>
        <w:t xml:space="preserve">the Funeral Assistance Scheme provides for a basic, conventionally shaped, stained and suitably lined coffin, and does not include viewings, church services, funeral notices, flowers or further conveyance costs. </w:t>
      </w:r>
    </w:p>
    <w:p w14:paraId="6D30901C" w14:textId="77777777" w:rsidR="00F45141" w:rsidRPr="00F45141" w:rsidRDefault="00F45141" w:rsidP="00F45141">
      <w:pPr>
        <w:pStyle w:val="ListParagraph"/>
        <w:rPr>
          <w:rFonts w:ascii="Arial" w:hAnsi="Arial" w:cs="Arial"/>
          <w:sz w:val="16"/>
          <w:szCs w:val="16"/>
        </w:rPr>
      </w:pPr>
    </w:p>
    <w:p w14:paraId="41156781" w14:textId="2D2A4392" w:rsidR="00F45141" w:rsidRDefault="00F45141" w:rsidP="00F45141">
      <w:pPr>
        <w:pStyle w:val="ListParagraph"/>
        <w:numPr>
          <w:ilvl w:val="0"/>
          <w:numId w:val="9"/>
        </w:numPr>
        <w:rPr>
          <w:rFonts w:ascii="Arial" w:hAnsi="Arial" w:cs="Arial"/>
          <w:sz w:val="16"/>
          <w:szCs w:val="16"/>
        </w:rPr>
      </w:pPr>
      <w:r>
        <w:rPr>
          <w:rFonts w:ascii="Arial" w:hAnsi="Arial" w:cs="Arial"/>
          <w:sz w:val="16"/>
          <w:szCs w:val="16"/>
        </w:rPr>
        <w:t xml:space="preserve">Should any assets be discovered belonging to the estate of the deceased, then I undertake to promote the realization of those assets and the payment of the proceeds of the realization to the Director-General, Department of Justice and Attorney-General, </w:t>
      </w:r>
      <w:r w:rsidR="004E395E">
        <w:rPr>
          <w:rFonts w:ascii="Arial" w:hAnsi="Arial" w:cs="Arial"/>
          <w:sz w:val="16"/>
          <w:szCs w:val="16"/>
        </w:rPr>
        <w:t xml:space="preserve">Queensland, </w:t>
      </w:r>
      <w:r>
        <w:rPr>
          <w:rFonts w:ascii="Arial" w:hAnsi="Arial" w:cs="Arial"/>
          <w:sz w:val="16"/>
          <w:szCs w:val="16"/>
        </w:rPr>
        <w:t xml:space="preserve">in satisfaction, or part satisfaction, of the costs incurred by that Government Department in attending to the funeral of the deceased. </w:t>
      </w:r>
    </w:p>
    <w:p w14:paraId="40C9A77A" w14:textId="77777777" w:rsidR="00F45141" w:rsidRPr="00F45141" w:rsidRDefault="00F45141" w:rsidP="00F45141">
      <w:pPr>
        <w:pStyle w:val="ListParagraph"/>
        <w:rPr>
          <w:rFonts w:ascii="Arial" w:hAnsi="Arial" w:cs="Arial"/>
          <w:sz w:val="16"/>
          <w:szCs w:val="16"/>
        </w:rPr>
      </w:pPr>
    </w:p>
    <w:p w14:paraId="20BE54D8" w14:textId="2553E1B9" w:rsidR="00F45141" w:rsidRDefault="004E395E" w:rsidP="00F45141">
      <w:pPr>
        <w:pStyle w:val="ListParagraph"/>
        <w:numPr>
          <w:ilvl w:val="0"/>
          <w:numId w:val="9"/>
        </w:numPr>
        <w:rPr>
          <w:rFonts w:ascii="Arial" w:hAnsi="Arial" w:cs="Arial"/>
          <w:sz w:val="16"/>
          <w:szCs w:val="16"/>
        </w:rPr>
      </w:pPr>
      <w:r>
        <w:rPr>
          <w:rFonts w:ascii="Arial" w:hAnsi="Arial" w:cs="Arial"/>
          <w:sz w:val="16"/>
          <w:szCs w:val="16"/>
        </w:rPr>
        <w:t>Should any assets, yet to be discovered and forming part of the estate of the deceased, release any funds to me, then I undertake to pay those funds to the Director-General, Department of Justice and Attorney-General, Queensland, in satisfaction or part satisfaction of the costs incurred by that Government Department in attending to the funeral of the deceased.</w:t>
      </w:r>
    </w:p>
    <w:p w14:paraId="18072003" w14:textId="77777777" w:rsidR="004E395E" w:rsidRPr="004E395E" w:rsidRDefault="004E395E" w:rsidP="004E395E">
      <w:pPr>
        <w:pStyle w:val="ListParagraph"/>
        <w:rPr>
          <w:rFonts w:ascii="Arial" w:hAnsi="Arial" w:cs="Arial"/>
          <w:sz w:val="16"/>
          <w:szCs w:val="16"/>
        </w:rPr>
      </w:pPr>
    </w:p>
    <w:p w14:paraId="1E0745A2" w14:textId="7F7FE5C5" w:rsidR="004E395E" w:rsidRDefault="004E395E" w:rsidP="00F45141">
      <w:pPr>
        <w:pStyle w:val="ListParagraph"/>
        <w:numPr>
          <w:ilvl w:val="0"/>
          <w:numId w:val="9"/>
        </w:numPr>
        <w:rPr>
          <w:rFonts w:ascii="Arial" w:hAnsi="Arial" w:cs="Arial"/>
          <w:sz w:val="16"/>
          <w:szCs w:val="16"/>
        </w:rPr>
      </w:pPr>
      <w:r>
        <w:rPr>
          <w:rFonts w:ascii="Arial" w:hAnsi="Arial" w:cs="Arial"/>
          <w:sz w:val="16"/>
          <w:szCs w:val="16"/>
        </w:rPr>
        <w:t xml:space="preserve">For all cremations performed under the Funeral Assistance Scheme, the ashes of the deceased will be buried in accordance with s11 of the </w:t>
      </w:r>
      <w:r w:rsidRPr="004E395E">
        <w:rPr>
          <w:rFonts w:ascii="Arial" w:hAnsi="Arial" w:cs="Arial"/>
          <w:i/>
          <w:iCs/>
          <w:sz w:val="16"/>
          <w:szCs w:val="16"/>
        </w:rPr>
        <w:t>Cremations Act 2003</w:t>
      </w:r>
      <w:r>
        <w:rPr>
          <w:rFonts w:ascii="Arial" w:hAnsi="Arial" w:cs="Arial"/>
          <w:sz w:val="16"/>
          <w:szCs w:val="16"/>
        </w:rPr>
        <w:t xml:space="preserve"> if unclaimed within 12 months after the cremation, or if reasonable written instructions for disposal of the ashes are not provided. </w:t>
      </w:r>
    </w:p>
    <w:p w14:paraId="2D632378" w14:textId="77777777" w:rsidR="004E395E" w:rsidRPr="004E395E" w:rsidRDefault="004E395E" w:rsidP="004E395E">
      <w:pPr>
        <w:pStyle w:val="ListParagraph"/>
        <w:rPr>
          <w:rFonts w:ascii="Arial" w:hAnsi="Arial" w:cs="Arial"/>
          <w:sz w:val="16"/>
          <w:szCs w:val="16"/>
        </w:rPr>
      </w:pPr>
    </w:p>
    <w:p w14:paraId="689EC11B" w14:textId="2F605D3A" w:rsidR="004E395E" w:rsidRDefault="004E395E" w:rsidP="00F45141">
      <w:pPr>
        <w:pStyle w:val="ListParagraph"/>
        <w:numPr>
          <w:ilvl w:val="0"/>
          <w:numId w:val="9"/>
        </w:numPr>
        <w:rPr>
          <w:rFonts w:ascii="Arial" w:hAnsi="Arial" w:cs="Arial"/>
          <w:sz w:val="16"/>
          <w:szCs w:val="16"/>
        </w:rPr>
      </w:pPr>
      <w:r>
        <w:rPr>
          <w:rFonts w:ascii="Arial" w:hAnsi="Arial" w:cs="Arial"/>
          <w:sz w:val="16"/>
          <w:szCs w:val="16"/>
        </w:rPr>
        <w:t xml:space="preserve">I declare that the information disclosed in the attached application for assistance under the Funeral Assistance Scheme to be true and correct. I have not arranged a funeral for the deceased prior to making this application and will not make any attempts to </w:t>
      </w:r>
      <w:proofErr w:type="gramStart"/>
      <w:r>
        <w:rPr>
          <w:rFonts w:ascii="Arial" w:hAnsi="Arial" w:cs="Arial"/>
          <w:sz w:val="16"/>
          <w:szCs w:val="16"/>
        </w:rPr>
        <w:t>make arrangements</w:t>
      </w:r>
      <w:proofErr w:type="gramEnd"/>
      <w:r>
        <w:rPr>
          <w:rFonts w:ascii="Arial" w:hAnsi="Arial" w:cs="Arial"/>
          <w:sz w:val="16"/>
          <w:szCs w:val="16"/>
        </w:rPr>
        <w:t xml:space="preserve"> unless this application is not approved. </w:t>
      </w:r>
    </w:p>
    <w:p w14:paraId="4584313E" w14:textId="754708D1" w:rsidR="004E395E" w:rsidRPr="004E395E" w:rsidRDefault="004E395E" w:rsidP="004E395E">
      <w:pPr>
        <w:pStyle w:val="ListParagraph"/>
        <w:rPr>
          <w:rFonts w:ascii="Arial" w:hAnsi="Arial" w:cs="Arial"/>
          <w:sz w:val="16"/>
          <w:szCs w:val="16"/>
        </w:rPr>
      </w:pPr>
    </w:p>
    <w:p w14:paraId="13785483" w14:textId="68146ADA" w:rsidR="00B57BD8" w:rsidRPr="004E395E" w:rsidRDefault="004E395E" w:rsidP="004E395E">
      <w:pPr>
        <w:pStyle w:val="ListParagraph"/>
        <w:numPr>
          <w:ilvl w:val="0"/>
          <w:numId w:val="9"/>
        </w:numPr>
        <w:rPr>
          <w:rFonts w:ascii="Arial" w:hAnsi="Arial" w:cs="Arial"/>
          <w:sz w:val="18"/>
          <w:szCs w:val="18"/>
        </w:rPr>
      </w:pPr>
      <w:r w:rsidRPr="004E395E">
        <w:rPr>
          <w:rFonts w:ascii="Arial" w:hAnsi="Arial" w:cs="Arial"/>
          <w:sz w:val="16"/>
          <w:szCs w:val="16"/>
        </w:rPr>
        <w:t>Accordingly, I request assistance pursuant to the Burials Assistance Act 1965 for the funeral of the deceased</w:t>
      </w:r>
      <w:r>
        <w:rPr>
          <w:rFonts w:ascii="Arial" w:hAnsi="Arial" w:cs="Arial"/>
          <w:sz w:val="16"/>
          <w:szCs w:val="16"/>
        </w:rPr>
        <w:t>.</w:t>
      </w:r>
    </w:p>
    <w:p w14:paraId="78EF7936" w14:textId="0D7E9014" w:rsidR="00B57BD8" w:rsidRDefault="00B57BD8">
      <w:pPr>
        <w:rPr>
          <w:rFonts w:ascii="Arial" w:hAnsi="Arial" w:cs="Arial"/>
          <w:sz w:val="18"/>
          <w:szCs w:val="18"/>
        </w:rPr>
      </w:pPr>
    </w:p>
    <w:p w14:paraId="1798761D" w14:textId="5541425D" w:rsidR="00B57BD8" w:rsidRDefault="00B57BD8" w:rsidP="00B57BD8">
      <w:pPr>
        <w:spacing w:after="0"/>
        <w:rPr>
          <w:rFonts w:ascii="Arial" w:hAnsi="Arial" w:cs="Arial"/>
          <w:sz w:val="18"/>
          <w:szCs w:val="18"/>
        </w:rPr>
      </w:pPr>
      <w:r>
        <w:rPr>
          <w:rFonts w:ascii="Arial" w:hAnsi="Arial" w:cs="Arial"/>
          <w:sz w:val="18"/>
          <w:szCs w:val="18"/>
        </w:rPr>
        <w:t xml:space="preserve">And I make this solemn declaration conscientiously believing the same to be true, and by virtue of the </w:t>
      </w:r>
    </w:p>
    <w:p w14:paraId="09000A78" w14:textId="6D01C486" w:rsidR="00B57BD8" w:rsidRDefault="00B57BD8" w:rsidP="00B57BD8">
      <w:pPr>
        <w:spacing w:after="0"/>
        <w:rPr>
          <w:rFonts w:ascii="Arial" w:hAnsi="Arial" w:cs="Arial"/>
          <w:sz w:val="18"/>
          <w:szCs w:val="18"/>
        </w:rPr>
      </w:pPr>
      <w:r>
        <w:rPr>
          <w:rFonts w:ascii="Arial" w:hAnsi="Arial" w:cs="Arial"/>
          <w:sz w:val="18"/>
          <w:szCs w:val="18"/>
        </w:rPr>
        <w:t xml:space="preserve">provisions of the </w:t>
      </w:r>
      <w:r w:rsidRPr="00A65CE0">
        <w:rPr>
          <w:rFonts w:ascii="Arial" w:hAnsi="Arial" w:cs="Arial"/>
          <w:i/>
          <w:iCs/>
          <w:sz w:val="18"/>
          <w:szCs w:val="18"/>
        </w:rPr>
        <w:t>Oaths Act 1867</w:t>
      </w:r>
      <w:r>
        <w:rPr>
          <w:rFonts w:ascii="Arial" w:hAnsi="Arial" w:cs="Arial"/>
          <w:sz w:val="18"/>
          <w:szCs w:val="18"/>
        </w:rPr>
        <w:t>.</w:t>
      </w:r>
    </w:p>
    <w:p w14:paraId="77DD4668" w14:textId="7EE2FC30" w:rsidR="00C344F6" w:rsidRDefault="00C344F6" w:rsidP="00B57BD8">
      <w:pPr>
        <w:spacing w:after="0"/>
        <w:rPr>
          <w:rFonts w:ascii="Arial" w:hAnsi="Arial" w:cs="Arial"/>
          <w:sz w:val="18"/>
          <w:szCs w:val="18"/>
        </w:rPr>
      </w:pPr>
    </w:p>
    <w:p w14:paraId="64F1B9BE" w14:textId="09A0CF0C" w:rsidR="00C344F6" w:rsidRDefault="00C344F6" w:rsidP="00B57BD8">
      <w:pPr>
        <w:spacing w:after="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Signature of declarant/deponent</w:t>
      </w:r>
    </w:p>
    <w:tbl>
      <w:tblPr>
        <w:tblpPr w:leftFromText="180" w:rightFromText="180" w:vertAnchor="text" w:horzAnchor="margin" w:tblpY="91"/>
        <w:tblW w:w="13859" w:type="dxa"/>
        <w:tblLook w:val="0600" w:firstRow="0" w:lastRow="0" w:firstColumn="0" w:lastColumn="0" w:noHBand="1" w:noVBand="1"/>
      </w:tblPr>
      <w:tblGrid>
        <w:gridCol w:w="2977"/>
        <w:gridCol w:w="3119"/>
        <w:gridCol w:w="425"/>
        <w:gridCol w:w="2504"/>
        <w:gridCol w:w="2508"/>
        <w:gridCol w:w="2326"/>
      </w:tblGrid>
      <w:tr w:rsidR="00A66DA7" w:rsidRPr="007D6011" w14:paraId="56F75469" w14:textId="77777777" w:rsidTr="00EE3657">
        <w:tc>
          <w:tcPr>
            <w:tcW w:w="2977" w:type="dxa"/>
            <w:tcBorders>
              <w:right w:val="single" w:sz="4" w:space="0" w:color="D9D9D9" w:themeColor="background1" w:themeShade="D9"/>
            </w:tcBorders>
            <w:vAlign w:val="center"/>
          </w:tcPr>
          <w:p w14:paraId="5339CEBC" w14:textId="70CA953D" w:rsidR="00A66DA7" w:rsidRPr="00B57BD8" w:rsidRDefault="00A66DA7" w:rsidP="001B657F">
            <w:pPr>
              <w:pStyle w:val="Labels"/>
              <w:rPr>
                <w:rFonts w:ascii="Arial" w:hAnsi="Arial" w:cs="Arial"/>
                <w:color w:val="000000" w:themeColor="text1"/>
              </w:rPr>
            </w:pPr>
            <w:r>
              <w:rPr>
                <w:rFonts w:ascii="Arial" w:hAnsi="Arial" w:cs="Arial"/>
                <w:color w:val="000000" w:themeColor="text1"/>
              </w:rPr>
              <w:t>Taken and declared before me at</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66913EC" w14:textId="77777777" w:rsidR="00A66DA7" w:rsidRPr="00B57BD8" w:rsidRDefault="00A66DA7" w:rsidP="001B657F">
            <w:pPr>
              <w:rPr>
                <w:rFonts w:ascii="Arial" w:hAnsi="Arial" w:cs="Arial"/>
                <w:color w:val="000000" w:themeColor="text1"/>
                <w:sz w:val="18"/>
                <w:szCs w:val="18"/>
              </w:rPr>
            </w:pPr>
            <w:r w:rsidRPr="00B57BD8">
              <w:rPr>
                <w:rFonts w:ascii="Arial" w:hAnsi="Arial" w:cs="Arial"/>
                <w:color w:val="A6A6A6" w:themeColor="background1" w:themeShade="A6"/>
                <w:sz w:val="18"/>
                <w:szCs w:val="18"/>
              </w:rPr>
              <w:t xml:space="preserve">[Insert </w:t>
            </w:r>
            <w:r>
              <w:rPr>
                <w:rFonts w:ascii="Arial" w:hAnsi="Arial" w:cs="Arial"/>
                <w:color w:val="A6A6A6" w:themeColor="background1" w:themeShade="A6"/>
                <w:sz w:val="18"/>
                <w:szCs w:val="18"/>
              </w:rPr>
              <w:t xml:space="preserve">location </w:t>
            </w:r>
            <w:r w:rsidRPr="00B57BD8">
              <w:rPr>
                <w:rFonts w:ascii="Arial" w:hAnsi="Arial" w:cs="Arial"/>
                <w:color w:val="A6A6A6" w:themeColor="background1" w:themeShade="A6"/>
                <w:sz w:val="18"/>
                <w:szCs w:val="18"/>
              </w:rPr>
              <w:t>here]</w:t>
            </w:r>
          </w:p>
        </w:tc>
        <w:tc>
          <w:tcPr>
            <w:tcW w:w="425" w:type="dxa"/>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082DE748" w14:textId="77777777" w:rsidR="00A66DA7" w:rsidRPr="00B57BD8" w:rsidRDefault="00A66DA7" w:rsidP="001B657F">
            <w:pPr>
              <w:rPr>
                <w:rFonts w:ascii="Arial" w:hAnsi="Arial" w:cs="Arial"/>
                <w:color w:val="000000" w:themeColor="text1"/>
                <w:sz w:val="18"/>
                <w:szCs w:val="18"/>
              </w:rPr>
            </w:pPr>
          </w:p>
        </w:tc>
        <w:tc>
          <w:tcPr>
            <w:tcW w:w="25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6BBCDDB5" w14:textId="52CFBBEB" w:rsidR="00A66DA7" w:rsidRPr="00B57BD8" w:rsidRDefault="00A66DA7" w:rsidP="001B657F">
            <w:pPr>
              <w:rPr>
                <w:rFonts w:ascii="Arial" w:hAnsi="Arial" w:cs="Arial"/>
                <w:color w:val="000000" w:themeColor="text1"/>
                <w:sz w:val="18"/>
                <w:szCs w:val="18"/>
              </w:rPr>
            </w:pPr>
          </w:p>
        </w:tc>
        <w:tc>
          <w:tcPr>
            <w:tcW w:w="2508" w:type="dxa"/>
            <w:tcBorders>
              <w:left w:val="single" w:sz="4" w:space="0" w:color="D9D9D9" w:themeColor="background1" w:themeShade="D9"/>
            </w:tcBorders>
          </w:tcPr>
          <w:p w14:paraId="479259AC" w14:textId="77777777" w:rsidR="00A66DA7" w:rsidRPr="007D6011" w:rsidRDefault="00A66DA7" w:rsidP="001B657F">
            <w:pPr>
              <w:pStyle w:val="Labels"/>
              <w:rPr>
                <w:rFonts w:ascii="Arial" w:hAnsi="Arial" w:cs="Arial"/>
                <w:color w:val="000000" w:themeColor="text1"/>
              </w:rPr>
            </w:pPr>
          </w:p>
        </w:tc>
        <w:tc>
          <w:tcPr>
            <w:tcW w:w="2326" w:type="dxa"/>
            <w:shd w:val="clear" w:color="auto" w:fill="auto"/>
          </w:tcPr>
          <w:p w14:paraId="5486EB22" w14:textId="77777777" w:rsidR="00A66DA7" w:rsidRPr="007D6011" w:rsidRDefault="00A66DA7" w:rsidP="001B657F">
            <w:pPr>
              <w:rPr>
                <w:rFonts w:ascii="Arial" w:hAnsi="Arial" w:cs="Arial"/>
                <w:color w:val="000000" w:themeColor="text1"/>
              </w:rPr>
            </w:pPr>
          </w:p>
        </w:tc>
      </w:tr>
    </w:tbl>
    <w:p w14:paraId="10907D1D" w14:textId="121C7012" w:rsidR="00B57BD8" w:rsidRDefault="00B57BD8">
      <w:pPr>
        <w:rPr>
          <w:rFonts w:ascii="Arial" w:hAnsi="Arial" w:cs="Arial"/>
          <w:sz w:val="18"/>
          <w:szCs w:val="18"/>
        </w:rPr>
      </w:pPr>
    </w:p>
    <w:tbl>
      <w:tblPr>
        <w:tblpPr w:leftFromText="180" w:rightFromText="180" w:vertAnchor="text" w:horzAnchor="margin" w:tblpY="91"/>
        <w:tblW w:w="0" w:type="auto"/>
        <w:tblLook w:val="0600" w:firstRow="0" w:lastRow="0" w:firstColumn="0" w:lastColumn="0" w:noHBand="1" w:noVBand="1"/>
      </w:tblPr>
      <w:tblGrid>
        <w:gridCol w:w="567"/>
        <w:gridCol w:w="3064"/>
        <w:gridCol w:w="764"/>
        <w:gridCol w:w="2551"/>
      </w:tblGrid>
      <w:tr w:rsidR="00C344F6" w:rsidRPr="007D6011" w14:paraId="7D7558D1" w14:textId="77777777" w:rsidTr="00A66DA7">
        <w:tc>
          <w:tcPr>
            <w:tcW w:w="567" w:type="dxa"/>
            <w:tcBorders>
              <w:right w:val="single" w:sz="4" w:space="0" w:color="D9D9D9" w:themeColor="background1" w:themeShade="D9"/>
            </w:tcBorders>
            <w:vAlign w:val="center"/>
          </w:tcPr>
          <w:p w14:paraId="5C163636" w14:textId="4E48D54E" w:rsidR="00C344F6" w:rsidRPr="00C344F6" w:rsidRDefault="00C344F6" w:rsidP="00C344F6">
            <w:pPr>
              <w:pStyle w:val="Labels"/>
              <w:rPr>
                <w:rFonts w:ascii="Arial" w:hAnsi="Arial" w:cs="Arial"/>
                <w:color w:val="000000" w:themeColor="text1"/>
              </w:rPr>
            </w:pPr>
            <w:r w:rsidRPr="00C344F6">
              <w:rPr>
                <w:rFonts w:ascii="Arial" w:hAnsi="Arial" w:cs="Arial"/>
                <w:color w:val="000000" w:themeColor="text1"/>
              </w:rPr>
              <w:t>this</w:t>
            </w:r>
          </w:p>
        </w:tc>
        <w:tc>
          <w:tcPr>
            <w:tcW w:w="30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B2AA722" w14:textId="13675467" w:rsidR="00C344F6" w:rsidRPr="007D6011" w:rsidRDefault="00A66DA7" w:rsidP="00C344F6">
            <w:pPr>
              <w:rPr>
                <w:rFonts w:ascii="Arial" w:hAnsi="Arial" w:cs="Arial"/>
                <w:color w:val="000000" w:themeColor="text1"/>
              </w:rPr>
            </w:pPr>
            <w:r w:rsidRPr="00B57BD8">
              <w:rPr>
                <w:rFonts w:ascii="Arial" w:hAnsi="Arial" w:cs="Arial"/>
                <w:color w:val="A6A6A6" w:themeColor="background1" w:themeShade="A6"/>
                <w:sz w:val="18"/>
                <w:szCs w:val="18"/>
              </w:rPr>
              <w:t xml:space="preserve">[Insert </w:t>
            </w:r>
            <w:r>
              <w:rPr>
                <w:rFonts w:ascii="Arial" w:hAnsi="Arial" w:cs="Arial"/>
                <w:color w:val="A6A6A6" w:themeColor="background1" w:themeShade="A6"/>
                <w:sz w:val="18"/>
                <w:szCs w:val="18"/>
              </w:rPr>
              <w:t xml:space="preserve">day </w:t>
            </w:r>
            <w:r w:rsidRPr="00B57BD8">
              <w:rPr>
                <w:rFonts w:ascii="Arial" w:hAnsi="Arial" w:cs="Arial"/>
                <w:color w:val="A6A6A6" w:themeColor="background1" w:themeShade="A6"/>
                <w:sz w:val="18"/>
                <w:szCs w:val="18"/>
              </w:rPr>
              <w:t>here]</w:t>
            </w:r>
          </w:p>
        </w:tc>
        <w:tc>
          <w:tcPr>
            <w:tcW w:w="764" w:type="dxa"/>
            <w:tcBorders>
              <w:left w:val="single" w:sz="4" w:space="0" w:color="D9D9D9" w:themeColor="background1" w:themeShade="D9"/>
              <w:right w:val="single" w:sz="4" w:space="0" w:color="D9D9D9" w:themeColor="background1" w:themeShade="D9"/>
            </w:tcBorders>
            <w:vAlign w:val="center"/>
          </w:tcPr>
          <w:p w14:paraId="465E4630" w14:textId="3663D71D" w:rsidR="00C344F6" w:rsidRPr="007D6011" w:rsidRDefault="00C344F6" w:rsidP="00C344F6">
            <w:pPr>
              <w:pStyle w:val="Labels"/>
              <w:rPr>
                <w:rFonts w:ascii="Arial" w:hAnsi="Arial" w:cs="Arial"/>
                <w:color w:val="000000" w:themeColor="text1"/>
              </w:rPr>
            </w:pPr>
            <w:r>
              <w:rPr>
                <w:rFonts w:ascii="Arial" w:hAnsi="Arial" w:cs="Arial"/>
                <w:color w:val="000000" w:themeColor="text1"/>
              </w:rPr>
              <w:t xml:space="preserve">day of </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9B770F6" w14:textId="22FFB5B7" w:rsidR="00C344F6" w:rsidRPr="007D6011" w:rsidRDefault="00A66DA7" w:rsidP="00C344F6">
            <w:pPr>
              <w:rPr>
                <w:rFonts w:ascii="Arial" w:hAnsi="Arial" w:cs="Arial"/>
                <w:color w:val="000000" w:themeColor="text1"/>
              </w:rPr>
            </w:pPr>
            <w:r w:rsidRPr="00B57BD8">
              <w:rPr>
                <w:rFonts w:ascii="Arial" w:hAnsi="Arial" w:cs="Arial"/>
                <w:color w:val="A6A6A6" w:themeColor="background1" w:themeShade="A6"/>
                <w:sz w:val="18"/>
                <w:szCs w:val="18"/>
              </w:rPr>
              <w:t>[Inser</w:t>
            </w:r>
            <w:r>
              <w:rPr>
                <w:rFonts w:ascii="Arial" w:hAnsi="Arial" w:cs="Arial"/>
                <w:color w:val="A6A6A6" w:themeColor="background1" w:themeShade="A6"/>
                <w:sz w:val="18"/>
                <w:szCs w:val="18"/>
              </w:rPr>
              <w:t>t month and year h</w:t>
            </w:r>
            <w:r w:rsidRPr="00B57BD8">
              <w:rPr>
                <w:rFonts w:ascii="Arial" w:hAnsi="Arial" w:cs="Arial"/>
                <w:color w:val="A6A6A6" w:themeColor="background1" w:themeShade="A6"/>
                <w:sz w:val="18"/>
                <w:szCs w:val="18"/>
              </w:rPr>
              <w:t>ere]</w:t>
            </w:r>
          </w:p>
        </w:tc>
      </w:tr>
    </w:tbl>
    <w:p w14:paraId="68040E4C" w14:textId="1559B5D6" w:rsidR="00B57BD8" w:rsidRPr="00B57BD8" w:rsidRDefault="00B57BD8">
      <w:pPr>
        <w:rPr>
          <w:rFonts w:ascii="Arial" w:hAnsi="Arial" w:cs="Arial"/>
          <w:sz w:val="18"/>
          <w:szCs w:val="18"/>
        </w:rPr>
      </w:pPr>
    </w:p>
    <w:p w14:paraId="6506FE2A" w14:textId="5A0A2565" w:rsidR="0096599C" w:rsidRDefault="0096599C">
      <w:pPr>
        <w:rPr>
          <w:rFonts w:ascii="Arial" w:hAnsi="Arial" w:cs="Arial"/>
          <w:b/>
          <w:bCs/>
          <w:sz w:val="18"/>
          <w:szCs w:val="18"/>
        </w:rPr>
      </w:pPr>
    </w:p>
    <w:p w14:paraId="0B184616" w14:textId="4AB6C4EC" w:rsidR="007840B2" w:rsidRDefault="007840B2" w:rsidP="00F74F31">
      <w:pPr>
        <w:jc w:val="center"/>
        <w:rPr>
          <w:rFonts w:ascii="Arial" w:hAnsi="Arial" w:cs="Arial"/>
          <w:sz w:val="26"/>
          <w:szCs w:val="26"/>
        </w:rPr>
      </w:pPr>
    </w:p>
    <w:p w14:paraId="29E778E4" w14:textId="17004E9F" w:rsidR="007840B2" w:rsidRDefault="007840B2" w:rsidP="00F74F31">
      <w:pPr>
        <w:jc w:val="center"/>
        <w:rPr>
          <w:rFonts w:ascii="Arial" w:hAnsi="Arial" w:cs="Arial"/>
          <w:sz w:val="26"/>
          <w:szCs w:val="26"/>
        </w:rPr>
      </w:pPr>
    </w:p>
    <w:p w14:paraId="450901BF" w14:textId="10400A94" w:rsidR="007840B2" w:rsidRDefault="007840B2" w:rsidP="00F74F31">
      <w:pPr>
        <w:jc w:val="center"/>
        <w:rPr>
          <w:rFonts w:ascii="Arial" w:hAnsi="Arial" w:cs="Arial"/>
          <w:sz w:val="26"/>
          <w:szCs w:val="26"/>
        </w:rPr>
      </w:pPr>
    </w:p>
    <w:p w14:paraId="6F83B6DF" w14:textId="0594D089" w:rsidR="00F74F31" w:rsidRPr="00F74F31" w:rsidRDefault="00F74F31" w:rsidP="00F74F31">
      <w:pPr>
        <w:jc w:val="center"/>
        <w:rPr>
          <w:rFonts w:ascii="Arial" w:hAnsi="Arial" w:cs="Arial"/>
          <w:sz w:val="26"/>
          <w:szCs w:val="26"/>
        </w:rPr>
      </w:pPr>
      <w:r w:rsidRPr="00F74F31">
        <w:rPr>
          <w:rFonts w:ascii="Arial" w:hAnsi="Arial" w:cs="Arial"/>
          <w:sz w:val="26"/>
          <w:szCs w:val="26"/>
        </w:rPr>
        <w:lastRenderedPageBreak/>
        <w:t>Commonwealth of Australia</w:t>
      </w:r>
    </w:p>
    <w:p w14:paraId="2B0B6F4A" w14:textId="1B5CBCA2" w:rsidR="00F74F31" w:rsidRDefault="00F74F31" w:rsidP="00F74F31">
      <w:pPr>
        <w:jc w:val="center"/>
        <w:rPr>
          <w:rFonts w:ascii="Arial" w:hAnsi="Arial" w:cs="Arial"/>
          <w:b/>
          <w:bCs/>
          <w:sz w:val="30"/>
          <w:szCs w:val="30"/>
        </w:rPr>
      </w:pPr>
      <w:r w:rsidRPr="00B57BD8">
        <w:rPr>
          <w:rFonts w:ascii="Arial" w:hAnsi="Arial" w:cs="Arial"/>
          <w:b/>
          <w:bCs/>
          <w:sz w:val="30"/>
          <w:szCs w:val="30"/>
        </w:rPr>
        <w:t>S</w:t>
      </w:r>
      <w:r>
        <w:rPr>
          <w:rFonts w:ascii="Arial" w:hAnsi="Arial" w:cs="Arial"/>
          <w:b/>
          <w:bCs/>
          <w:sz w:val="30"/>
          <w:szCs w:val="30"/>
        </w:rPr>
        <w:t>TATUTORY DECLARATION</w:t>
      </w:r>
    </w:p>
    <w:p w14:paraId="4FBD4BF2" w14:textId="58F8AA69" w:rsidR="00F74F31" w:rsidRDefault="00F74F31" w:rsidP="00F74F31">
      <w:pPr>
        <w:jc w:val="center"/>
        <w:rPr>
          <w:rFonts w:ascii="Arial" w:hAnsi="Arial" w:cs="Arial"/>
          <w:i/>
          <w:iCs/>
          <w:sz w:val="26"/>
          <w:szCs w:val="26"/>
        </w:rPr>
      </w:pPr>
      <w:r w:rsidRPr="00F74F31">
        <w:rPr>
          <w:rFonts w:ascii="Arial" w:hAnsi="Arial" w:cs="Arial"/>
          <w:i/>
          <w:iCs/>
          <w:sz w:val="26"/>
          <w:szCs w:val="26"/>
        </w:rPr>
        <w:t>Statutory Declarations Act 1959</w:t>
      </w:r>
    </w:p>
    <w:tbl>
      <w:tblPr>
        <w:tblpPr w:leftFromText="180" w:rightFromText="180" w:vertAnchor="text" w:horzAnchor="margin" w:tblpY="91"/>
        <w:tblW w:w="15236" w:type="dxa"/>
        <w:tblLook w:val="0600" w:firstRow="0" w:lastRow="0" w:firstColumn="0" w:lastColumn="0" w:noHBand="1" w:noVBand="1"/>
      </w:tblPr>
      <w:tblGrid>
        <w:gridCol w:w="426"/>
        <w:gridCol w:w="9780"/>
        <w:gridCol w:w="2610"/>
        <w:gridCol w:w="2420"/>
      </w:tblGrid>
      <w:tr w:rsidR="00892A42" w:rsidRPr="007D6011" w14:paraId="646A8C89" w14:textId="77777777" w:rsidTr="00892A42">
        <w:tc>
          <w:tcPr>
            <w:tcW w:w="426" w:type="dxa"/>
            <w:tcBorders>
              <w:right w:val="single" w:sz="4" w:space="0" w:color="D9D9D9" w:themeColor="background1" w:themeShade="D9"/>
            </w:tcBorders>
            <w:vAlign w:val="center"/>
          </w:tcPr>
          <w:p w14:paraId="0F35005F" w14:textId="77777777" w:rsidR="00892A42" w:rsidRPr="00B57BD8" w:rsidRDefault="00892A42" w:rsidP="005C3E51">
            <w:pPr>
              <w:pStyle w:val="Labels"/>
              <w:rPr>
                <w:rFonts w:ascii="Arial" w:hAnsi="Arial" w:cs="Arial"/>
                <w:color w:val="000000" w:themeColor="text1"/>
              </w:rPr>
            </w:pPr>
            <w:r w:rsidRPr="00B57BD8">
              <w:rPr>
                <w:rFonts w:ascii="Arial" w:hAnsi="Arial" w:cs="Arial"/>
                <w:color w:val="000000" w:themeColor="text1"/>
              </w:rPr>
              <w:t>I,</w:t>
            </w:r>
          </w:p>
        </w:tc>
        <w:tc>
          <w:tcPr>
            <w:tcW w:w="97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F5BF35B" w14:textId="77777777" w:rsidR="00892A42" w:rsidRPr="00B57BD8" w:rsidRDefault="00892A42" w:rsidP="005C3E51">
            <w:pPr>
              <w:rPr>
                <w:rFonts w:ascii="Arial" w:hAnsi="Arial" w:cs="Arial"/>
                <w:color w:val="000000" w:themeColor="text1"/>
                <w:sz w:val="18"/>
                <w:szCs w:val="18"/>
              </w:rPr>
            </w:pPr>
            <w:r w:rsidRPr="00B57BD8">
              <w:rPr>
                <w:rFonts w:ascii="Arial" w:hAnsi="Arial" w:cs="Arial"/>
                <w:color w:val="A6A6A6" w:themeColor="background1" w:themeShade="A6"/>
                <w:sz w:val="18"/>
                <w:szCs w:val="18"/>
              </w:rPr>
              <w:t>[Insert your full name here]</w:t>
            </w:r>
          </w:p>
        </w:tc>
        <w:tc>
          <w:tcPr>
            <w:tcW w:w="2610" w:type="dxa"/>
            <w:tcBorders>
              <w:left w:val="single" w:sz="4" w:space="0" w:color="D9D9D9" w:themeColor="background1" w:themeShade="D9"/>
            </w:tcBorders>
          </w:tcPr>
          <w:p w14:paraId="0593E8C4" w14:textId="77777777" w:rsidR="00892A42" w:rsidRPr="007D6011" w:rsidRDefault="00892A42" w:rsidP="005C3E51">
            <w:pPr>
              <w:pStyle w:val="Labels"/>
              <w:rPr>
                <w:rFonts w:ascii="Arial" w:hAnsi="Arial" w:cs="Arial"/>
                <w:color w:val="000000" w:themeColor="text1"/>
              </w:rPr>
            </w:pPr>
          </w:p>
        </w:tc>
        <w:tc>
          <w:tcPr>
            <w:tcW w:w="2420" w:type="dxa"/>
            <w:shd w:val="clear" w:color="auto" w:fill="auto"/>
          </w:tcPr>
          <w:p w14:paraId="165560AD" w14:textId="77777777" w:rsidR="00892A42" w:rsidRPr="007D6011" w:rsidRDefault="00892A42" w:rsidP="005C3E51">
            <w:pPr>
              <w:rPr>
                <w:rFonts w:ascii="Arial" w:hAnsi="Arial" w:cs="Arial"/>
                <w:color w:val="000000" w:themeColor="text1"/>
              </w:rPr>
            </w:pPr>
          </w:p>
        </w:tc>
      </w:tr>
    </w:tbl>
    <w:p w14:paraId="56AE5669" w14:textId="6C1E8319" w:rsidR="00F74F31" w:rsidRDefault="00F74F31" w:rsidP="00892A42">
      <w:pPr>
        <w:spacing w:after="0" w:line="240" w:lineRule="auto"/>
        <w:rPr>
          <w:rFonts w:ascii="Arial" w:hAnsi="Arial" w:cs="Arial"/>
          <w:sz w:val="26"/>
          <w:szCs w:val="26"/>
        </w:rPr>
      </w:pPr>
    </w:p>
    <w:tbl>
      <w:tblPr>
        <w:tblpPr w:leftFromText="180" w:rightFromText="180" w:vertAnchor="text" w:horzAnchor="margin" w:tblpY="91"/>
        <w:tblW w:w="15236" w:type="dxa"/>
        <w:tblLook w:val="0600" w:firstRow="0" w:lastRow="0" w:firstColumn="0" w:lastColumn="0" w:noHBand="1" w:noVBand="1"/>
      </w:tblPr>
      <w:tblGrid>
        <w:gridCol w:w="426"/>
        <w:gridCol w:w="5244"/>
        <w:gridCol w:w="567"/>
        <w:gridCol w:w="3969"/>
        <w:gridCol w:w="2610"/>
        <w:gridCol w:w="2420"/>
      </w:tblGrid>
      <w:tr w:rsidR="00892A42" w:rsidRPr="007D6011" w14:paraId="75BA9C08" w14:textId="77777777" w:rsidTr="00892A42">
        <w:tc>
          <w:tcPr>
            <w:tcW w:w="426" w:type="dxa"/>
            <w:tcBorders>
              <w:right w:val="single" w:sz="4" w:space="0" w:color="D9D9D9" w:themeColor="background1" w:themeShade="D9"/>
            </w:tcBorders>
            <w:vAlign w:val="center"/>
          </w:tcPr>
          <w:p w14:paraId="118C9ECA" w14:textId="278E9C25" w:rsidR="00892A42" w:rsidRPr="00B57BD8" w:rsidRDefault="00892A42" w:rsidP="00892A42">
            <w:pPr>
              <w:pStyle w:val="Labels"/>
              <w:rPr>
                <w:rFonts w:ascii="Arial" w:hAnsi="Arial" w:cs="Arial"/>
                <w:color w:val="000000" w:themeColor="text1"/>
                <w:szCs w:val="18"/>
              </w:rPr>
            </w:pPr>
          </w:p>
        </w:tc>
        <w:tc>
          <w:tcPr>
            <w:tcW w:w="52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3E43611" w14:textId="77777777" w:rsidR="00892A42" w:rsidRDefault="00892A42" w:rsidP="00892A42">
            <w:pPr>
              <w:spacing w:after="0"/>
              <w:rPr>
                <w:rFonts w:ascii="Arial" w:hAnsi="Arial" w:cs="Arial"/>
                <w:color w:val="A6A6A6" w:themeColor="background1" w:themeShade="A6"/>
                <w:sz w:val="18"/>
                <w:szCs w:val="18"/>
              </w:rPr>
            </w:pPr>
            <w:r w:rsidRPr="00B57BD8">
              <w:rPr>
                <w:rFonts w:ascii="Arial" w:hAnsi="Arial" w:cs="Arial"/>
                <w:color w:val="A6A6A6" w:themeColor="background1" w:themeShade="A6"/>
                <w:sz w:val="18"/>
                <w:szCs w:val="18"/>
              </w:rPr>
              <w:t xml:space="preserve">[insert </w:t>
            </w:r>
            <w:r>
              <w:rPr>
                <w:rFonts w:ascii="Arial" w:hAnsi="Arial" w:cs="Arial"/>
                <w:color w:val="A6A6A6" w:themeColor="background1" w:themeShade="A6"/>
                <w:sz w:val="18"/>
                <w:szCs w:val="18"/>
              </w:rPr>
              <w:t xml:space="preserve">your residential </w:t>
            </w:r>
            <w:r w:rsidRPr="00B57BD8">
              <w:rPr>
                <w:rFonts w:ascii="Arial" w:hAnsi="Arial" w:cs="Arial"/>
                <w:color w:val="A6A6A6" w:themeColor="background1" w:themeShade="A6"/>
                <w:sz w:val="18"/>
                <w:szCs w:val="18"/>
              </w:rPr>
              <w:t>address here]</w:t>
            </w:r>
          </w:p>
          <w:p w14:paraId="5C8EF849" w14:textId="44D82A86" w:rsidR="00892A42" w:rsidRDefault="00892A42" w:rsidP="00892A42">
            <w:pPr>
              <w:spacing w:after="0"/>
              <w:rPr>
                <w:rFonts w:ascii="Arial" w:hAnsi="Arial" w:cs="Arial"/>
                <w:color w:val="A6A6A6" w:themeColor="background1" w:themeShade="A6"/>
                <w:sz w:val="18"/>
                <w:szCs w:val="18"/>
              </w:rPr>
            </w:pPr>
          </w:p>
        </w:tc>
        <w:tc>
          <w:tcPr>
            <w:tcW w:w="567" w:type="dxa"/>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22E0F6AA" w14:textId="03C94CAB" w:rsidR="00892A42" w:rsidRPr="00B57BD8" w:rsidRDefault="00892A42" w:rsidP="00892A42">
            <w:pPr>
              <w:spacing w:after="0"/>
              <w:rPr>
                <w:rFonts w:ascii="Arial" w:hAnsi="Arial" w:cs="Arial"/>
                <w:color w:val="000000" w:themeColor="text1"/>
                <w:sz w:val="18"/>
                <w:szCs w:val="18"/>
              </w:rPr>
            </w:pPr>
          </w:p>
        </w:tc>
        <w:tc>
          <w:tcPr>
            <w:tcW w:w="39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442A494" w14:textId="7028FA18" w:rsidR="00892A42" w:rsidRDefault="00892A42" w:rsidP="00892A42">
            <w:pPr>
              <w:spacing w:after="0"/>
              <w:ind w:hanging="103"/>
              <w:rPr>
                <w:rFonts w:ascii="Arial" w:hAnsi="Arial" w:cs="Arial"/>
                <w:color w:val="A6A6A6" w:themeColor="background1" w:themeShade="A6"/>
                <w:sz w:val="18"/>
                <w:szCs w:val="18"/>
              </w:rPr>
            </w:pPr>
            <w:r>
              <w:rPr>
                <w:rFonts w:ascii="Arial" w:hAnsi="Arial" w:cs="Arial"/>
                <w:color w:val="A6A6A6" w:themeColor="background1" w:themeShade="A6"/>
                <w:sz w:val="18"/>
                <w:szCs w:val="18"/>
              </w:rPr>
              <w:t xml:space="preserve"> </w:t>
            </w:r>
            <w:r w:rsidRPr="00B57BD8">
              <w:rPr>
                <w:rFonts w:ascii="Arial" w:hAnsi="Arial" w:cs="Arial"/>
                <w:color w:val="A6A6A6" w:themeColor="background1" w:themeShade="A6"/>
                <w:sz w:val="18"/>
                <w:szCs w:val="18"/>
              </w:rPr>
              <w:t xml:space="preserve">[insert </w:t>
            </w:r>
            <w:r>
              <w:rPr>
                <w:rFonts w:ascii="Arial" w:hAnsi="Arial" w:cs="Arial"/>
                <w:color w:val="A6A6A6" w:themeColor="background1" w:themeShade="A6"/>
                <w:sz w:val="18"/>
                <w:szCs w:val="18"/>
              </w:rPr>
              <w:t>your occupation</w:t>
            </w:r>
            <w:r w:rsidRPr="00B57BD8">
              <w:rPr>
                <w:rFonts w:ascii="Arial" w:hAnsi="Arial" w:cs="Arial"/>
                <w:color w:val="A6A6A6" w:themeColor="background1" w:themeShade="A6"/>
                <w:sz w:val="18"/>
                <w:szCs w:val="18"/>
              </w:rPr>
              <w:t xml:space="preserve"> here]</w:t>
            </w:r>
          </w:p>
          <w:p w14:paraId="5AB472DD" w14:textId="11BD3683" w:rsidR="00892A42" w:rsidRPr="00B57BD8" w:rsidRDefault="00892A42" w:rsidP="00892A42">
            <w:pPr>
              <w:spacing w:after="0"/>
              <w:rPr>
                <w:rFonts w:ascii="Arial" w:hAnsi="Arial" w:cs="Arial"/>
                <w:color w:val="000000" w:themeColor="text1"/>
                <w:sz w:val="18"/>
                <w:szCs w:val="18"/>
              </w:rPr>
            </w:pPr>
          </w:p>
        </w:tc>
        <w:tc>
          <w:tcPr>
            <w:tcW w:w="2610" w:type="dxa"/>
            <w:tcBorders>
              <w:left w:val="single" w:sz="4" w:space="0" w:color="D9D9D9" w:themeColor="background1" w:themeShade="D9"/>
            </w:tcBorders>
          </w:tcPr>
          <w:p w14:paraId="57A76D10" w14:textId="5A8392F6" w:rsidR="00892A42" w:rsidRPr="007D6011" w:rsidRDefault="00892A42" w:rsidP="005C3E51">
            <w:pPr>
              <w:pStyle w:val="Labels"/>
              <w:rPr>
                <w:rFonts w:ascii="Arial" w:hAnsi="Arial" w:cs="Arial"/>
                <w:color w:val="000000" w:themeColor="text1"/>
              </w:rPr>
            </w:pPr>
          </w:p>
        </w:tc>
        <w:tc>
          <w:tcPr>
            <w:tcW w:w="2420" w:type="dxa"/>
            <w:shd w:val="clear" w:color="auto" w:fill="auto"/>
          </w:tcPr>
          <w:p w14:paraId="4D0FE46A" w14:textId="77777777" w:rsidR="00892A42" w:rsidRPr="007D6011" w:rsidRDefault="00892A42" w:rsidP="005C3E51">
            <w:pPr>
              <w:spacing w:after="0"/>
              <w:rPr>
                <w:rFonts w:ascii="Arial" w:hAnsi="Arial" w:cs="Arial"/>
                <w:color w:val="000000" w:themeColor="text1"/>
              </w:rPr>
            </w:pPr>
          </w:p>
        </w:tc>
      </w:tr>
    </w:tbl>
    <w:p w14:paraId="7F6625BB" w14:textId="77777777" w:rsidR="00A65CE0" w:rsidRDefault="00A65CE0" w:rsidP="00892A42">
      <w:pPr>
        <w:spacing w:after="0" w:line="240" w:lineRule="auto"/>
        <w:rPr>
          <w:rFonts w:ascii="Arial" w:hAnsi="Arial" w:cs="Arial"/>
          <w:sz w:val="18"/>
          <w:szCs w:val="18"/>
        </w:rPr>
      </w:pPr>
    </w:p>
    <w:p w14:paraId="69984499" w14:textId="04A9C21C" w:rsidR="00892A42" w:rsidRDefault="00A65CE0" w:rsidP="00892A42">
      <w:pPr>
        <w:spacing w:after="0" w:line="240" w:lineRule="auto"/>
        <w:rPr>
          <w:rFonts w:ascii="Arial" w:hAnsi="Arial" w:cs="Arial"/>
          <w:sz w:val="18"/>
          <w:szCs w:val="18"/>
        </w:rPr>
      </w:pPr>
      <w:r>
        <w:rPr>
          <w:rFonts w:ascii="Arial" w:hAnsi="Arial" w:cs="Arial"/>
          <w:sz w:val="18"/>
          <w:szCs w:val="18"/>
        </w:rPr>
        <w:t xml:space="preserve">  , m</w:t>
      </w:r>
      <w:r w:rsidRPr="00A65CE0">
        <w:rPr>
          <w:rFonts w:ascii="Arial" w:hAnsi="Arial" w:cs="Arial"/>
          <w:sz w:val="18"/>
          <w:szCs w:val="18"/>
        </w:rPr>
        <w:t>ake</w:t>
      </w:r>
      <w:r>
        <w:rPr>
          <w:rFonts w:ascii="Arial" w:hAnsi="Arial" w:cs="Arial"/>
          <w:sz w:val="18"/>
          <w:szCs w:val="18"/>
        </w:rPr>
        <w:t xml:space="preserve"> the</w:t>
      </w:r>
      <w:r w:rsidRPr="00A65CE0">
        <w:rPr>
          <w:rFonts w:ascii="Arial" w:hAnsi="Arial" w:cs="Arial"/>
          <w:sz w:val="18"/>
          <w:szCs w:val="18"/>
        </w:rPr>
        <w:t xml:space="preserve"> </w:t>
      </w:r>
      <w:r>
        <w:rPr>
          <w:rFonts w:ascii="Arial" w:hAnsi="Arial" w:cs="Arial"/>
          <w:sz w:val="18"/>
          <w:szCs w:val="18"/>
        </w:rPr>
        <w:t xml:space="preserve">following declaration under the </w:t>
      </w:r>
      <w:r w:rsidRPr="00A65CE0">
        <w:rPr>
          <w:rFonts w:ascii="Arial" w:hAnsi="Arial" w:cs="Arial"/>
          <w:i/>
          <w:iCs/>
          <w:sz w:val="18"/>
          <w:szCs w:val="18"/>
        </w:rPr>
        <w:t>Statutory Declarations Act 1959</w:t>
      </w:r>
      <w:r>
        <w:rPr>
          <w:rFonts w:ascii="Arial" w:hAnsi="Arial" w:cs="Arial"/>
          <w:sz w:val="18"/>
          <w:szCs w:val="18"/>
        </w:rPr>
        <w:t>:</w:t>
      </w:r>
    </w:p>
    <w:p w14:paraId="7F885E5F" w14:textId="2D99572D" w:rsidR="00A65CE0" w:rsidRDefault="00A65CE0" w:rsidP="00892A42">
      <w:pPr>
        <w:spacing w:after="0" w:line="240" w:lineRule="auto"/>
        <w:rPr>
          <w:rFonts w:ascii="Arial" w:hAnsi="Arial" w:cs="Arial"/>
          <w:sz w:val="18"/>
          <w:szCs w:val="18"/>
        </w:rPr>
      </w:pPr>
    </w:p>
    <w:p w14:paraId="0BE23F0A" w14:textId="77777777" w:rsidR="00240117" w:rsidRDefault="00A65CE0" w:rsidP="00A65CE0">
      <w:pPr>
        <w:pStyle w:val="ListParagraph"/>
        <w:numPr>
          <w:ilvl w:val="0"/>
          <w:numId w:val="11"/>
        </w:numPr>
        <w:rPr>
          <w:rFonts w:ascii="Arial" w:hAnsi="Arial" w:cs="Arial"/>
          <w:sz w:val="16"/>
          <w:szCs w:val="16"/>
        </w:rPr>
      </w:pPr>
      <w:r w:rsidRPr="00F45141">
        <w:rPr>
          <w:rFonts w:ascii="Arial" w:hAnsi="Arial" w:cs="Arial"/>
          <w:sz w:val="16"/>
          <w:szCs w:val="16"/>
        </w:rPr>
        <w:t xml:space="preserve">Owing to my financial situation I am unable to pay for the funeral of the </w:t>
      </w:r>
      <w:proofErr w:type="gramStart"/>
      <w:r w:rsidRPr="00F45141">
        <w:rPr>
          <w:rFonts w:ascii="Arial" w:hAnsi="Arial" w:cs="Arial"/>
          <w:sz w:val="16"/>
          <w:szCs w:val="16"/>
        </w:rPr>
        <w:t>deceased</w:t>
      </w:r>
      <w:r w:rsidR="00240117">
        <w:rPr>
          <w:rFonts w:ascii="Arial" w:hAnsi="Arial" w:cs="Arial"/>
          <w:sz w:val="16"/>
          <w:szCs w:val="16"/>
        </w:rPr>
        <w:t>;</w:t>
      </w:r>
      <w:proofErr w:type="gramEnd"/>
      <w:r w:rsidR="00240117">
        <w:rPr>
          <w:rFonts w:ascii="Arial" w:hAnsi="Arial" w:cs="Arial"/>
          <w:sz w:val="16"/>
          <w:szCs w:val="16"/>
        </w:rPr>
        <w:t xml:space="preserve"> </w:t>
      </w:r>
    </w:p>
    <w:p w14:paraId="6A3C92F8" w14:textId="77777777" w:rsidR="00240117" w:rsidRDefault="00240117" w:rsidP="00240117">
      <w:pPr>
        <w:pStyle w:val="ListParagraph"/>
        <w:rPr>
          <w:rFonts w:ascii="Arial" w:hAnsi="Arial" w:cs="Arial"/>
          <w:sz w:val="16"/>
          <w:szCs w:val="16"/>
        </w:rPr>
      </w:pPr>
    </w:p>
    <w:p w14:paraId="16E7A640" w14:textId="5FC65113" w:rsidR="00A65CE0" w:rsidRPr="00F45141" w:rsidRDefault="00A65CE0" w:rsidP="00A65CE0">
      <w:pPr>
        <w:pStyle w:val="ListParagraph"/>
        <w:numPr>
          <w:ilvl w:val="0"/>
          <w:numId w:val="11"/>
        </w:numPr>
        <w:rPr>
          <w:rFonts w:ascii="Arial" w:hAnsi="Arial" w:cs="Arial"/>
          <w:sz w:val="16"/>
          <w:szCs w:val="16"/>
        </w:rPr>
      </w:pPr>
      <w:r w:rsidRPr="00F45141">
        <w:rPr>
          <w:rFonts w:ascii="Arial" w:hAnsi="Arial" w:cs="Arial"/>
          <w:sz w:val="16"/>
          <w:szCs w:val="16"/>
        </w:rPr>
        <w:t>I am unaware of a relative or other person who would be able/willing to provide funding.</w:t>
      </w:r>
    </w:p>
    <w:p w14:paraId="4FE1ACF5" w14:textId="77777777" w:rsidR="00A65CE0" w:rsidRPr="00F45141" w:rsidRDefault="00A65CE0" w:rsidP="00A65CE0">
      <w:pPr>
        <w:pStyle w:val="ListParagraph"/>
        <w:rPr>
          <w:rFonts w:ascii="Arial" w:hAnsi="Arial" w:cs="Arial"/>
          <w:sz w:val="16"/>
          <w:szCs w:val="16"/>
        </w:rPr>
      </w:pPr>
    </w:p>
    <w:p w14:paraId="1FB50654" w14:textId="77777777" w:rsidR="00A65CE0" w:rsidRPr="00F45141" w:rsidRDefault="00A65CE0" w:rsidP="00A65CE0">
      <w:pPr>
        <w:pStyle w:val="ListParagraph"/>
        <w:numPr>
          <w:ilvl w:val="0"/>
          <w:numId w:val="11"/>
        </w:numPr>
        <w:rPr>
          <w:rFonts w:ascii="Arial" w:hAnsi="Arial" w:cs="Arial"/>
          <w:sz w:val="16"/>
          <w:szCs w:val="16"/>
        </w:rPr>
      </w:pPr>
      <w:r w:rsidRPr="00F45141">
        <w:rPr>
          <w:rFonts w:ascii="Arial" w:hAnsi="Arial" w:cs="Arial"/>
          <w:sz w:val="16"/>
          <w:szCs w:val="16"/>
        </w:rPr>
        <w:t xml:space="preserve">I </w:t>
      </w:r>
      <w:proofErr w:type="gramStart"/>
      <w:r w:rsidRPr="00F45141">
        <w:rPr>
          <w:rFonts w:ascii="Arial" w:hAnsi="Arial" w:cs="Arial"/>
          <w:sz w:val="16"/>
          <w:szCs w:val="16"/>
        </w:rPr>
        <w:t>am of the opinion that</w:t>
      </w:r>
      <w:proofErr w:type="gramEnd"/>
      <w:r w:rsidRPr="00F45141">
        <w:rPr>
          <w:rFonts w:ascii="Arial" w:hAnsi="Arial" w:cs="Arial"/>
          <w:sz w:val="16"/>
          <w:szCs w:val="16"/>
        </w:rPr>
        <w:t xml:space="preserve"> the estate of the deceased has insufficient funds to pay for the funeral.</w:t>
      </w:r>
    </w:p>
    <w:p w14:paraId="7EC07763" w14:textId="77777777" w:rsidR="00A65CE0" w:rsidRPr="00F45141" w:rsidRDefault="00A65CE0" w:rsidP="00A65CE0">
      <w:pPr>
        <w:pStyle w:val="ListParagraph"/>
        <w:rPr>
          <w:rFonts w:ascii="Arial" w:hAnsi="Arial" w:cs="Arial"/>
          <w:sz w:val="16"/>
          <w:szCs w:val="16"/>
        </w:rPr>
      </w:pPr>
    </w:p>
    <w:p w14:paraId="38B11DFB" w14:textId="77777777" w:rsidR="00A65CE0" w:rsidRDefault="00A65CE0" w:rsidP="00A65CE0">
      <w:pPr>
        <w:pStyle w:val="ListParagraph"/>
        <w:numPr>
          <w:ilvl w:val="0"/>
          <w:numId w:val="11"/>
        </w:numPr>
        <w:rPr>
          <w:rFonts w:ascii="Arial" w:hAnsi="Arial" w:cs="Arial"/>
          <w:sz w:val="16"/>
          <w:szCs w:val="16"/>
        </w:rPr>
      </w:pPr>
      <w:r w:rsidRPr="00F45141">
        <w:rPr>
          <w:rFonts w:ascii="Arial" w:hAnsi="Arial" w:cs="Arial"/>
          <w:sz w:val="16"/>
          <w:szCs w:val="16"/>
        </w:rPr>
        <w:t xml:space="preserve">I understand that </w:t>
      </w:r>
      <w:r>
        <w:rPr>
          <w:rFonts w:ascii="Arial" w:hAnsi="Arial" w:cs="Arial"/>
          <w:sz w:val="16"/>
          <w:szCs w:val="16"/>
        </w:rPr>
        <w:t xml:space="preserve">the Funeral Assistance Scheme provides for a basic, conventionally shaped, stained and suitably lined coffin, and does not include viewings, church services, funeral notices, flowers or further conveyance costs. </w:t>
      </w:r>
    </w:p>
    <w:p w14:paraId="7DD7FA53" w14:textId="77777777" w:rsidR="00A65CE0" w:rsidRPr="00F45141" w:rsidRDefault="00A65CE0" w:rsidP="00A65CE0">
      <w:pPr>
        <w:pStyle w:val="ListParagraph"/>
        <w:rPr>
          <w:rFonts w:ascii="Arial" w:hAnsi="Arial" w:cs="Arial"/>
          <w:sz w:val="16"/>
          <w:szCs w:val="16"/>
        </w:rPr>
      </w:pPr>
    </w:p>
    <w:p w14:paraId="61AB41AE" w14:textId="77777777" w:rsidR="00A65CE0" w:rsidRDefault="00A65CE0" w:rsidP="00A65CE0">
      <w:pPr>
        <w:pStyle w:val="ListParagraph"/>
        <w:numPr>
          <w:ilvl w:val="0"/>
          <w:numId w:val="11"/>
        </w:numPr>
        <w:rPr>
          <w:rFonts w:ascii="Arial" w:hAnsi="Arial" w:cs="Arial"/>
          <w:sz w:val="16"/>
          <w:szCs w:val="16"/>
        </w:rPr>
      </w:pPr>
      <w:r>
        <w:rPr>
          <w:rFonts w:ascii="Arial" w:hAnsi="Arial" w:cs="Arial"/>
          <w:sz w:val="16"/>
          <w:szCs w:val="16"/>
        </w:rPr>
        <w:t xml:space="preserve">Should any assets be discovered belonging to the estate of the deceased, then I undertake to promote the realization of those assets and the payment of the proceeds of the realization to the Director-General, Department of Justice and Attorney-General, Queensland, in satisfaction, or part satisfaction, of the costs incurred by that Government Department in attending to the funeral of the deceased. </w:t>
      </w:r>
    </w:p>
    <w:p w14:paraId="0203900C" w14:textId="77777777" w:rsidR="00A65CE0" w:rsidRPr="00F45141" w:rsidRDefault="00A65CE0" w:rsidP="00A65CE0">
      <w:pPr>
        <w:pStyle w:val="ListParagraph"/>
        <w:rPr>
          <w:rFonts w:ascii="Arial" w:hAnsi="Arial" w:cs="Arial"/>
          <w:sz w:val="16"/>
          <w:szCs w:val="16"/>
        </w:rPr>
      </w:pPr>
    </w:p>
    <w:p w14:paraId="5DB9DC0C" w14:textId="77777777" w:rsidR="00A65CE0" w:rsidRDefault="00A65CE0" w:rsidP="00A65CE0">
      <w:pPr>
        <w:pStyle w:val="ListParagraph"/>
        <w:numPr>
          <w:ilvl w:val="0"/>
          <w:numId w:val="11"/>
        </w:numPr>
        <w:rPr>
          <w:rFonts w:ascii="Arial" w:hAnsi="Arial" w:cs="Arial"/>
          <w:sz w:val="16"/>
          <w:szCs w:val="16"/>
        </w:rPr>
      </w:pPr>
      <w:r>
        <w:rPr>
          <w:rFonts w:ascii="Arial" w:hAnsi="Arial" w:cs="Arial"/>
          <w:sz w:val="16"/>
          <w:szCs w:val="16"/>
        </w:rPr>
        <w:t>Should any assets, yet to be discovered and forming part of the estate of the deceased, release any funds to me, then I undertake to pay those funds to the Director-General, Department of Justice and Attorney-General, Queensland, in satisfaction or part satisfaction of the costs incurred by that Government Department in attending to the funeral of the deceased.</w:t>
      </w:r>
    </w:p>
    <w:p w14:paraId="3E3BA156" w14:textId="77777777" w:rsidR="00A65CE0" w:rsidRPr="004E395E" w:rsidRDefault="00A65CE0" w:rsidP="00A65CE0">
      <w:pPr>
        <w:pStyle w:val="ListParagraph"/>
        <w:rPr>
          <w:rFonts w:ascii="Arial" w:hAnsi="Arial" w:cs="Arial"/>
          <w:sz w:val="16"/>
          <w:szCs w:val="16"/>
        </w:rPr>
      </w:pPr>
    </w:p>
    <w:p w14:paraId="10A93D15" w14:textId="77777777" w:rsidR="00A65CE0" w:rsidRDefault="00A65CE0" w:rsidP="00A65CE0">
      <w:pPr>
        <w:pStyle w:val="ListParagraph"/>
        <w:numPr>
          <w:ilvl w:val="0"/>
          <w:numId w:val="11"/>
        </w:numPr>
        <w:rPr>
          <w:rFonts w:ascii="Arial" w:hAnsi="Arial" w:cs="Arial"/>
          <w:sz w:val="16"/>
          <w:szCs w:val="16"/>
        </w:rPr>
      </w:pPr>
      <w:r>
        <w:rPr>
          <w:rFonts w:ascii="Arial" w:hAnsi="Arial" w:cs="Arial"/>
          <w:sz w:val="16"/>
          <w:szCs w:val="16"/>
        </w:rPr>
        <w:t xml:space="preserve">For all cremations performed under the Funeral Assistance Scheme, the ashes of the deceased will be buried in accordance with s11 of the </w:t>
      </w:r>
      <w:r w:rsidRPr="004E395E">
        <w:rPr>
          <w:rFonts w:ascii="Arial" w:hAnsi="Arial" w:cs="Arial"/>
          <w:i/>
          <w:iCs/>
          <w:sz w:val="16"/>
          <w:szCs w:val="16"/>
        </w:rPr>
        <w:t>Cremations Act 2003</w:t>
      </w:r>
      <w:r>
        <w:rPr>
          <w:rFonts w:ascii="Arial" w:hAnsi="Arial" w:cs="Arial"/>
          <w:sz w:val="16"/>
          <w:szCs w:val="16"/>
        </w:rPr>
        <w:t xml:space="preserve"> if unclaimed within 12 months after the cremation, or if reasonable written instructions for disposal of the ashes are not provided. </w:t>
      </w:r>
    </w:p>
    <w:p w14:paraId="47990421" w14:textId="77777777" w:rsidR="00A65CE0" w:rsidRPr="004E395E" w:rsidRDefault="00A65CE0" w:rsidP="00A65CE0">
      <w:pPr>
        <w:pStyle w:val="ListParagraph"/>
        <w:rPr>
          <w:rFonts w:ascii="Arial" w:hAnsi="Arial" w:cs="Arial"/>
          <w:sz w:val="16"/>
          <w:szCs w:val="16"/>
        </w:rPr>
      </w:pPr>
    </w:p>
    <w:p w14:paraId="544033FD" w14:textId="77777777" w:rsidR="00A65CE0" w:rsidRDefault="00A65CE0" w:rsidP="00A65CE0">
      <w:pPr>
        <w:pStyle w:val="ListParagraph"/>
        <w:numPr>
          <w:ilvl w:val="0"/>
          <w:numId w:val="11"/>
        </w:numPr>
        <w:rPr>
          <w:rFonts w:ascii="Arial" w:hAnsi="Arial" w:cs="Arial"/>
          <w:sz w:val="16"/>
          <w:szCs w:val="16"/>
        </w:rPr>
      </w:pPr>
      <w:r>
        <w:rPr>
          <w:rFonts w:ascii="Arial" w:hAnsi="Arial" w:cs="Arial"/>
          <w:sz w:val="16"/>
          <w:szCs w:val="16"/>
        </w:rPr>
        <w:t xml:space="preserve">I declare that the information disclosed in the attached application for assistance under the Funeral Assistance Scheme to be true and correct. I have not arranged a funeral for the deceased prior to making this application and will not make any attempts to </w:t>
      </w:r>
      <w:proofErr w:type="gramStart"/>
      <w:r>
        <w:rPr>
          <w:rFonts w:ascii="Arial" w:hAnsi="Arial" w:cs="Arial"/>
          <w:sz w:val="16"/>
          <w:szCs w:val="16"/>
        </w:rPr>
        <w:t>make arrangements</w:t>
      </w:r>
      <w:proofErr w:type="gramEnd"/>
      <w:r>
        <w:rPr>
          <w:rFonts w:ascii="Arial" w:hAnsi="Arial" w:cs="Arial"/>
          <w:sz w:val="16"/>
          <w:szCs w:val="16"/>
        </w:rPr>
        <w:t xml:space="preserve"> unless this application is not approved. </w:t>
      </w:r>
    </w:p>
    <w:p w14:paraId="3E174E1F" w14:textId="77777777" w:rsidR="00A65CE0" w:rsidRPr="004E395E" w:rsidRDefault="00A65CE0" w:rsidP="00A65CE0">
      <w:pPr>
        <w:pStyle w:val="ListParagraph"/>
        <w:rPr>
          <w:rFonts w:ascii="Arial" w:hAnsi="Arial" w:cs="Arial"/>
          <w:sz w:val="16"/>
          <w:szCs w:val="16"/>
        </w:rPr>
      </w:pPr>
    </w:p>
    <w:p w14:paraId="1F1CD39B" w14:textId="5193D337" w:rsidR="00A65CE0" w:rsidRPr="00A65CE0" w:rsidRDefault="00A65CE0" w:rsidP="00A65CE0">
      <w:pPr>
        <w:pStyle w:val="ListParagraph"/>
        <w:numPr>
          <w:ilvl w:val="0"/>
          <w:numId w:val="11"/>
        </w:numPr>
        <w:rPr>
          <w:rFonts w:ascii="Arial" w:hAnsi="Arial" w:cs="Arial"/>
          <w:sz w:val="18"/>
          <w:szCs w:val="18"/>
        </w:rPr>
      </w:pPr>
      <w:r w:rsidRPr="004E395E">
        <w:rPr>
          <w:rFonts w:ascii="Arial" w:hAnsi="Arial" w:cs="Arial"/>
          <w:sz w:val="16"/>
          <w:szCs w:val="16"/>
        </w:rPr>
        <w:t>Accordingly, I request assistance pursuant to the Burials Assistance Act 1965 for the funeral of the deceased</w:t>
      </w:r>
      <w:r>
        <w:rPr>
          <w:rFonts w:ascii="Arial" w:hAnsi="Arial" w:cs="Arial"/>
          <w:sz w:val="16"/>
          <w:szCs w:val="16"/>
        </w:rPr>
        <w:t>.</w:t>
      </w:r>
    </w:p>
    <w:p w14:paraId="31F47A7E" w14:textId="77777777" w:rsidR="00A65CE0" w:rsidRPr="00A65CE0" w:rsidRDefault="00A65CE0" w:rsidP="00A65CE0">
      <w:pPr>
        <w:pStyle w:val="ListParagraph"/>
        <w:rPr>
          <w:rFonts w:ascii="Arial" w:hAnsi="Arial" w:cs="Arial"/>
          <w:sz w:val="18"/>
          <w:szCs w:val="18"/>
        </w:rPr>
      </w:pPr>
    </w:p>
    <w:p w14:paraId="7D5DBAE3" w14:textId="77777777" w:rsidR="00A65CE0" w:rsidRPr="00A65CE0" w:rsidRDefault="00A65CE0" w:rsidP="00A65CE0">
      <w:pPr>
        <w:pStyle w:val="ListParagraph"/>
        <w:rPr>
          <w:rFonts w:ascii="Arial" w:hAnsi="Arial" w:cs="Arial"/>
          <w:sz w:val="18"/>
          <w:szCs w:val="18"/>
        </w:rPr>
      </w:pPr>
    </w:p>
    <w:p w14:paraId="46C90B6C" w14:textId="4AAEE90F" w:rsidR="00A65CE0" w:rsidRDefault="00A65CE0" w:rsidP="00A65CE0">
      <w:pPr>
        <w:ind w:left="253"/>
        <w:jc w:val="both"/>
        <w:rPr>
          <w:rFonts w:ascii="Arial" w:hAnsi="Arial" w:cs="Arial"/>
          <w:sz w:val="18"/>
          <w:szCs w:val="18"/>
        </w:rPr>
      </w:pPr>
      <w:r w:rsidRPr="00A65CE0">
        <w:rPr>
          <w:rFonts w:ascii="Arial" w:hAnsi="Arial" w:cs="Arial"/>
          <w:sz w:val="18"/>
          <w:szCs w:val="18"/>
        </w:rPr>
        <w:t xml:space="preserve">I understand that a person who intentionally makes a false statement in a statutory declaration is guilty of an offence under section 11 of the </w:t>
      </w:r>
      <w:r w:rsidRPr="00A65CE0">
        <w:rPr>
          <w:rFonts w:ascii="Arial" w:hAnsi="Arial" w:cs="Arial"/>
          <w:i/>
          <w:sz w:val="18"/>
          <w:szCs w:val="18"/>
        </w:rPr>
        <w:t>Statutory Declarations Act 1959</w:t>
      </w:r>
      <w:r w:rsidRPr="00A65CE0">
        <w:rPr>
          <w:rFonts w:ascii="Arial" w:hAnsi="Arial" w:cs="Arial"/>
          <w:sz w:val="18"/>
          <w:szCs w:val="18"/>
        </w:rPr>
        <w:t>,</w:t>
      </w:r>
      <w:r w:rsidRPr="00A65CE0">
        <w:rPr>
          <w:rFonts w:ascii="Arial" w:hAnsi="Arial" w:cs="Arial"/>
          <w:i/>
          <w:sz w:val="18"/>
          <w:szCs w:val="18"/>
        </w:rPr>
        <w:t xml:space="preserve"> </w:t>
      </w:r>
      <w:r w:rsidRPr="00A65CE0">
        <w:rPr>
          <w:rFonts w:ascii="Arial" w:hAnsi="Arial" w:cs="Arial"/>
          <w:sz w:val="18"/>
          <w:szCs w:val="18"/>
        </w:rPr>
        <w:t xml:space="preserve">and I believe that the statements in this declaration are true in </w:t>
      </w:r>
      <w:proofErr w:type="gramStart"/>
      <w:r w:rsidRPr="00A65CE0">
        <w:rPr>
          <w:rFonts w:ascii="Arial" w:hAnsi="Arial" w:cs="Arial"/>
          <w:sz w:val="18"/>
          <w:szCs w:val="18"/>
        </w:rPr>
        <w:t>every particular</w:t>
      </w:r>
      <w:proofErr w:type="gramEnd"/>
      <w:r w:rsidRPr="00A65CE0">
        <w:rPr>
          <w:rFonts w:ascii="Arial" w:hAnsi="Arial" w:cs="Arial"/>
          <w:sz w:val="18"/>
          <w:szCs w:val="18"/>
        </w:rPr>
        <w:t>.</w:t>
      </w:r>
    </w:p>
    <w:tbl>
      <w:tblPr>
        <w:tblpPr w:leftFromText="180" w:rightFromText="180" w:vertAnchor="text" w:horzAnchor="margin" w:tblpY="91"/>
        <w:tblW w:w="15525" w:type="dxa"/>
        <w:tblLook w:val="0600" w:firstRow="0" w:lastRow="0" w:firstColumn="0" w:lastColumn="0" w:noHBand="1" w:noVBand="1"/>
      </w:tblPr>
      <w:tblGrid>
        <w:gridCol w:w="1276"/>
        <w:gridCol w:w="2955"/>
        <w:gridCol w:w="9039"/>
        <w:gridCol w:w="2255"/>
      </w:tblGrid>
      <w:tr w:rsidR="00A66DA7" w:rsidRPr="007D6011" w14:paraId="54321E2D" w14:textId="77777777" w:rsidTr="00A66DA7">
        <w:tc>
          <w:tcPr>
            <w:tcW w:w="1276" w:type="dxa"/>
            <w:tcBorders>
              <w:right w:val="single" w:sz="4" w:space="0" w:color="D9D9D9" w:themeColor="background1" w:themeShade="D9"/>
            </w:tcBorders>
            <w:vAlign w:val="center"/>
          </w:tcPr>
          <w:p w14:paraId="302B2258" w14:textId="2520444A" w:rsidR="00A65CE0" w:rsidRDefault="00A66DA7" w:rsidP="005C3E51">
            <w:pPr>
              <w:pStyle w:val="Labels"/>
              <w:rPr>
                <w:rFonts w:ascii="Arial" w:hAnsi="Arial" w:cs="Arial"/>
                <w:color w:val="000000" w:themeColor="text1"/>
              </w:rPr>
            </w:pPr>
            <w:r>
              <w:rPr>
                <w:rFonts w:ascii="Arial" w:hAnsi="Arial" w:cs="Arial"/>
                <w:color w:val="000000" w:themeColor="text1"/>
              </w:rPr>
              <w:t xml:space="preserve">Declarant    </w:t>
            </w:r>
          </w:p>
          <w:p w14:paraId="7B88EABC" w14:textId="69EFD0D3" w:rsidR="00A66DA7" w:rsidRPr="00B57BD8" w:rsidRDefault="00A66DA7" w:rsidP="005C3E51">
            <w:pPr>
              <w:pStyle w:val="Labels"/>
              <w:rPr>
                <w:rFonts w:ascii="Arial" w:hAnsi="Arial" w:cs="Arial"/>
                <w:color w:val="000000" w:themeColor="text1"/>
              </w:rPr>
            </w:pPr>
          </w:p>
        </w:tc>
        <w:tc>
          <w:tcPr>
            <w:tcW w:w="29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72DF69E" w14:textId="77777777" w:rsidR="00A65CE0" w:rsidRDefault="00A65CE0" w:rsidP="005C3E51">
            <w:pPr>
              <w:rPr>
                <w:rFonts w:ascii="Arial" w:hAnsi="Arial" w:cs="Arial"/>
                <w:color w:val="A6A6A6" w:themeColor="background1" w:themeShade="A6"/>
                <w:sz w:val="18"/>
                <w:szCs w:val="18"/>
              </w:rPr>
            </w:pPr>
            <w:r w:rsidRPr="00B57BD8">
              <w:rPr>
                <w:rFonts w:ascii="Arial" w:hAnsi="Arial" w:cs="Arial"/>
                <w:color w:val="A6A6A6" w:themeColor="background1" w:themeShade="A6"/>
                <w:sz w:val="18"/>
                <w:szCs w:val="18"/>
              </w:rPr>
              <w:t>[</w:t>
            </w:r>
            <w:r>
              <w:rPr>
                <w:rFonts w:ascii="Arial" w:hAnsi="Arial" w:cs="Arial"/>
                <w:color w:val="A6A6A6" w:themeColor="background1" w:themeShade="A6"/>
                <w:sz w:val="18"/>
                <w:szCs w:val="18"/>
              </w:rPr>
              <w:t>Your signature here]</w:t>
            </w:r>
          </w:p>
          <w:p w14:paraId="4EA228A7" w14:textId="6E72DA4F" w:rsidR="00A65CE0" w:rsidRPr="00B57BD8" w:rsidRDefault="00A65CE0" w:rsidP="005C3E51">
            <w:pPr>
              <w:rPr>
                <w:rFonts w:ascii="Arial" w:hAnsi="Arial" w:cs="Arial"/>
                <w:color w:val="000000" w:themeColor="text1"/>
                <w:sz w:val="18"/>
                <w:szCs w:val="18"/>
              </w:rPr>
            </w:pPr>
          </w:p>
        </w:tc>
        <w:tc>
          <w:tcPr>
            <w:tcW w:w="9039" w:type="dxa"/>
            <w:tcBorders>
              <w:left w:val="single" w:sz="4" w:space="0" w:color="D9D9D9" w:themeColor="background1" w:themeShade="D9"/>
            </w:tcBorders>
          </w:tcPr>
          <w:tbl>
            <w:tblPr>
              <w:tblpPr w:leftFromText="180" w:rightFromText="180" w:vertAnchor="text" w:horzAnchor="page" w:tblpX="862" w:tblpY="62"/>
              <w:tblW w:w="5954" w:type="dxa"/>
              <w:tblLook w:val="0600" w:firstRow="0" w:lastRow="0" w:firstColumn="0" w:lastColumn="0" w:noHBand="1" w:noVBand="1"/>
            </w:tblPr>
            <w:tblGrid>
              <w:gridCol w:w="1276"/>
              <w:gridCol w:w="4678"/>
            </w:tblGrid>
            <w:tr w:rsidR="00A65CE0" w:rsidRPr="007D6011" w14:paraId="224AE915" w14:textId="77777777" w:rsidTr="00A66DA7">
              <w:tc>
                <w:tcPr>
                  <w:tcW w:w="1276" w:type="dxa"/>
                  <w:tcBorders>
                    <w:right w:val="single" w:sz="4" w:space="0" w:color="D9D9D9" w:themeColor="background1" w:themeShade="D9"/>
                  </w:tcBorders>
                </w:tcPr>
                <w:p w14:paraId="49091904" w14:textId="4937A37F" w:rsidR="00A65CE0" w:rsidRPr="00B57BD8" w:rsidRDefault="00A66DA7" w:rsidP="00A66DA7">
                  <w:pPr>
                    <w:pStyle w:val="Labels"/>
                    <w:rPr>
                      <w:rFonts w:ascii="Arial" w:hAnsi="Arial" w:cs="Arial"/>
                      <w:color w:val="000000" w:themeColor="text1"/>
                    </w:rPr>
                  </w:pPr>
                  <w:r>
                    <w:rPr>
                      <w:rFonts w:ascii="Arial" w:hAnsi="Arial" w:cs="Arial"/>
                      <w:color w:val="000000" w:themeColor="text1"/>
                    </w:rPr>
                    <w:t>Declared</w:t>
                  </w:r>
                  <w:r w:rsidR="00A65CE0">
                    <w:rPr>
                      <w:rFonts w:ascii="Arial" w:hAnsi="Arial" w:cs="Arial"/>
                      <w:color w:val="000000" w:themeColor="text1"/>
                    </w:rPr>
                    <w:t xml:space="preserve"> at</w:t>
                  </w:r>
                </w:p>
              </w:tc>
              <w:tc>
                <w:tcPr>
                  <w:tcW w:w="467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D11788E" w14:textId="63F5C80D" w:rsidR="00A66DA7" w:rsidRPr="00A66DA7" w:rsidRDefault="00A65CE0" w:rsidP="00A66DA7">
                  <w:pPr>
                    <w:rPr>
                      <w:rFonts w:ascii="Arial" w:hAnsi="Arial" w:cs="Arial"/>
                      <w:color w:val="A6A6A6" w:themeColor="background1" w:themeShade="A6"/>
                      <w:sz w:val="18"/>
                      <w:szCs w:val="18"/>
                    </w:rPr>
                  </w:pPr>
                  <w:r w:rsidRPr="00B57BD8">
                    <w:rPr>
                      <w:rFonts w:ascii="Arial" w:hAnsi="Arial" w:cs="Arial"/>
                      <w:color w:val="A6A6A6" w:themeColor="background1" w:themeShade="A6"/>
                      <w:sz w:val="18"/>
                      <w:szCs w:val="18"/>
                    </w:rPr>
                    <w:t xml:space="preserve">[Insert </w:t>
                  </w:r>
                  <w:r>
                    <w:rPr>
                      <w:rFonts w:ascii="Arial" w:hAnsi="Arial" w:cs="Arial"/>
                      <w:color w:val="A6A6A6" w:themeColor="background1" w:themeShade="A6"/>
                      <w:sz w:val="18"/>
                      <w:szCs w:val="18"/>
                    </w:rPr>
                    <w:t xml:space="preserve">location </w:t>
                  </w:r>
                  <w:r w:rsidRPr="00B57BD8">
                    <w:rPr>
                      <w:rFonts w:ascii="Arial" w:hAnsi="Arial" w:cs="Arial"/>
                      <w:color w:val="A6A6A6" w:themeColor="background1" w:themeShade="A6"/>
                      <w:sz w:val="18"/>
                      <w:szCs w:val="18"/>
                    </w:rPr>
                    <w:t>here]</w:t>
                  </w:r>
                </w:p>
              </w:tc>
            </w:tr>
          </w:tbl>
          <w:p w14:paraId="3DFE8056" w14:textId="77777777" w:rsidR="00A65CE0" w:rsidRPr="007D6011" w:rsidRDefault="00A65CE0" w:rsidP="005C3E51">
            <w:pPr>
              <w:pStyle w:val="Labels"/>
              <w:rPr>
                <w:rFonts w:ascii="Arial" w:hAnsi="Arial" w:cs="Arial"/>
                <w:color w:val="000000" w:themeColor="text1"/>
              </w:rPr>
            </w:pPr>
          </w:p>
        </w:tc>
        <w:tc>
          <w:tcPr>
            <w:tcW w:w="2255" w:type="dxa"/>
            <w:shd w:val="clear" w:color="auto" w:fill="auto"/>
          </w:tcPr>
          <w:p w14:paraId="678E2BC5" w14:textId="77777777" w:rsidR="00A65CE0" w:rsidRPr="007D6011" w:rsidRDefault="00A65CE0" w:rsidP="005C3E51">
            <w:pPr>
              <w:rPr>
                <w:rFonts w:ascii="Arial" w:hAnsi="Arial" w:cs="Arial"/>
                <w:color w:val="000000" w:themeColor="text1"/>
              </w:rPr>
            </w:pPr>
          </w:p>
        </w:tc>
      </w:tr>
    </w:tbl>
    <w:p w14:paraId="7C62F61E" w14:textId="77777777" w:rsidR="00A65CE0" w:rsidRDefault="00A65CE0" w:rsidP="00A65CE0">
      <w:pPr>
        <w:ind w:left="253"/>
        <w:jc w:val="both"/>
        <w:rPr>
          <w:rFonts w:ascii="Arial" w:hAnsi="Arial" w:cs="Arial"/>
          <w:sz w:val="18"/>
          <w:szCs w:val="18"/>
        </w:rPr>
      </w:pPr>
    </w:p>
    <w:tbl>
      <w:tblPr>
        <w:tblpPr w:leftFromText="180" w:rightFromText="180" w:vertAnchor="text" w:horzAnchor="margin" w:tblpY="91"/>
        <w:tblW w:w="0" w:type="auto"/>
        <w:tblLook w:val="0600" w:firstRow="0" w:lastRow="0" w:firstColumn="0" w:lastColumn="0" w:noHBand="1" w:noVBand="1"/>
      </w:tblPr>
      <w:tblGrid>
        <w:gridCol w:w="567"/>
        <w:gridCol w:w="1560"/>
        <w:gridCol w:w="764"/>
        <w:gridCol w:w="2551"/>
      </w:tblGrid>
      <w:tr w:rsidR="00A66DA7" w:rsidRPr="007D6011" w14:paraId="124B32FD" w14:textId="77777777" w:rsidTr="00A66DA7">
        <w:tc>
          <w:tcPr>
            <w:tcW w:w="567" w:type="dxa"/>
            <w:tcBorders>
              <w:right w:val="single" w:sz="4" w:space="0" w:color="D9D9D9" w:themeColor="background1" w:themeShade="D9"/>
            </w:tcBorders>
            <w:vAlign w:val="center"/>
          </w:tcPr>
          <w:p w14:paraId="78E7D064" w14:textId="77777777" w:rsidR="00A66DA7" w:rsidRPr="00C344F6" w:rsidRDefault="00A66DA7" w:rsidP="005C3E51">
            <w:pPr>
              <w:pStyle w:val="Labels"/>
              <w:rPr>
                <w:rFonts w:ascii="Arial" w:hAnsi="Arial" w:cs="Arial"/>
                <w:color w:val="000000" w:themeColor="text1"/>
              </w:rPr>
            </w:pPr>
            <w:r w:rsidRPr="00C344F6">
              <w:rPr>
                <w:rFonts w:ascii="Arial" w:hAnsi="Arial" w:cs="Arial"/>
                <w:color w:val="000000" w:themeColor="text1"/>
              </w:rPr>
              <w:t>this</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032863C" w14:textId="32896BD1" w:rsidR="00A66DA7" w:rsidRPr="00A66DA7" w:rsidRDefault="00A66DA7" w:rsidP="00A66DA7">
            <w:pPr>
              <w:rPr>
                <w:rFonts w:ascii="Arial" w:hAnsi="Arial" w:cs="Arial"/>
                <w:color w:val="A6A6A6" w:themeColor="background1" w:themeShade="A6"/>
                <w:sz w:val="18"/>
                <w:szCs w:val="18"/>
              </w:rPr>
            </w:pPr>
            <w:r w:rsidRPr="00B57BD8">
              <w:rPr>
                <w:rFonts w:ascii="Arial" w:hAnsi="Arial" w:cs="Arial"/>
                <w:color w:val="A6A6A6" w:themeColor="background1" w:themeShade="A6"/>
                <w:sz w:val="18"/>
                <w:szCs w:val="18"/>
              </w:rPr>
              <w:t xml:space="preserve">[Insert </w:t>
            </w:r>
            <w:r>
              <w:rPr>
                <w:rFonts w:ascii="Arial" w:hAnsi="Arial" w:cs="Arial"/>
                <w:color w:val="A6A6A6" w:themeColor="background1" w:themeShade="A6"/>
                <w:sz w:val="18"/>
                <w:szCs w:val="18"/>
              </w:rPr>
              <w:t xml:space="preserve">day </w:t>
            </w:r>
            <w:r w:rsidRPr="00B57BD8">
              <w:rPr>
                <w:rFonts w:ascii="Arial" w:hAnsi="Arial" w:cs="Arial"/>
                <w:color w:val="A6A6A6" w:themeColor="background1" w:themeShade="A6"/>
                <w:sz w:val="18"/>
                <w:szCs w:val="18"/>
              </w:rPr>
              <w:t>here]</w:t>
            </w:r>
          </w:p>
        </w:tc>
        <w:tc>
          <w:tcPr>
            <w:tcW w:w="764" w:type="dxa"/>
            <w:tcBorders>
              <w:left w:val="single" w:sz="4" w:space="0" w:color="D9D9D9" w:themeColor="background1" w:themeShade="D9"/>
              <w:right w:val="single" w:sz="4" w:space="0" w:color="D9D9D9" w:themeColor="background1" w:themeShade="D9"/>
            </w:tcBorders>
            <w:vAlign w:val="center"/>
          </w:tcPr>
          <w:p w14:paraId="5D549A04" w14:textId="77777777" w:rsidR="00A66DA7" w:rsidRPr="007D6011" w:rsidRDefault="00A66DA7" w:rsidP="005C3E51">
            <w:pPr>
              <w:pStyle w:val="Labels"/>
              <w:rPr>
                <w:rFonts w:ascii="Arial" w:hAnsi="Arial" w:cs="Arial"/>
                <w:color w:val="000000" w:themeColor="text1"/>
              </w:rPr>
            </w:pPr>
            <w:r>
              <w:rPr>
                <w:rFonts w:ascii="Arial" w:hAnsi="Arial" w:cs="Arial"/>
                <w:color w:val="000000" w:themeColor="text1"/>
              </w:rPr>
              <w:t xml:space="preserve">day of </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1A56CCA" w14:textId="4275E920" w:rsidR="00A66DA7" w:rsidRPr="00A66DA7" w:rsidRDefault="00A66DA7" w:rsidP="00A66DA7">
            <w:pPr>
              <w:rPr>
                <w:rFonts w:ascii="Arial" w:hAnsi="Arial" w:cs="Arial"/>
                <w:color w:val="A6A6A6" w:themeColor="background1" w:themeShade="A6"/>
                <w:sz w:val="18"/>
                <w:szCs w:val="18"/>
              </w:rPr>
            </w:pPr>
            <w:r w:rsidRPr="00B57BD8">
              <w:rPr>
                <w:rFonts w:ascii="Arial" w:hAnsi="Arial" w:cs="Arial"/>
                <w:color w:val="A6A6A6" w:themeColor="background1" w:themeShade="A6"/>
                <w:sz w:val="18"/>
                <w:szCs w:val="18"/>
              </w:rPr>
              <w:t>[Inser</w:t>
            </w:r>
            <w:r>
              <w:rPr>
                <w:rFonts w:ascii="Arial" w:hAnsi="Arial" w:cs="Arial"/>
                <w:color w:val="A6A6A6" w:themeColor="background1" w:themeShade="A6"/>
                <w:sz w:val="18"/>
                <w:szCs w:val="18"/>
              </w:rPr>
              <w:t>t month and year h</w:t>
            </w:r>
            <w:r w:rsidRPr="00B57BD8">
              <w:rPr>
                <w:rFonts w:ascii="Arial" w:hAnsi="Arial" w:cs="Arial"/>
                <w:color w:val="A6A6A6" w:themeColor="background1" w:themeShade="A6"/>
                <w:sz w:val="18"/>
                <w:szCs w:val="18"/>
              </w:rPr>
              <w:t>ere]</w:t>
            </w:r>
          </w:p>
        </w:tc>
      </w:tr>
    </w:tbl>
    <w:p w14:paraId="66A82C98" w14:textId="5E0CE28A" w:rsidR="00A65CE0" w:rsidRDefault="00A65CE0" w:rsidP="00A65CE0">
      <w:pPr>
        <w:ind w:left="253"/>
        <w:jc w:val="both"/>
        <w:rPr>
          <w:rFonts w:ascii="Arial" w:hAnsi="Arial" w:cs="Arial"/>
          <w:sz w:val="18"/>
          <w:szCs w:val="18"/>
        </w:rPr>
      </w:pPr>
    </w:p>
    <w:p w14:paraId="55A72383" w14:textId="6494F4E8" w:rsidR="00A65CE0" w:rsidRDefault="00A65CE0" w:rsidP="00A65CE0">
      <w:pPr>
        <w:ind w:left="253"/>
        <w:jc w:val="both"/>
        <w:rPr>
          <w:rFonts w:ascii="Arial" w:hAnsi="Arial" w:cs="Arial"/>
          <w:sz w:val="18"/>
          <w:szCs w:val="18"/>
        </w:rPr>
      </w:pPr>
    </w:p>
    <w:tbl>
      <w:tblPr>
        <w:tblpPr w:leftFromText="180" w:rightFromText="180" w:vertAnchor="text" w:horzAnchor="margin" w:tblpY="137"/>
        <w:tblW w:w="3544" w:type="dxa"/>
        <w:tblLook w:val="0600" w:firstRow="0" w:lastRow="0" w:firstColumn="0" w:lastColumn="0" w:noHBand="1" w:noVBand="1"/>
      </w:tblPr>
      <w:tblGrid>
        <w:gridCol w:w="1276"/>
        <w:gridCol w:w="2268"/>
      </w:tblGrid>
      <w:tr w:rsidR="00A66DA7" w:rsidRPr="007D6011" w14:paraId="4C509B7F" w14:textId="77777777" w:rsidTr="00A66DA7">
        <w:tc>
          <w:tcPr>
            <w:tcW w:w="1276" w:type="dxa"/>
            <w:tcBorders>
              <w:right w:val="single" w:sz="4" w:space="0" w:color="D9D9D9" w:themeColor="background1" w:themeShade="D9"/>
            </w:tcBorders>
          </w:tcPr>
          <w:p w14:paraId="776DD8F1" w14:textId="6CED86AD" w:rsidR="00A66DA7" w:rsidRPr="00B57BD8" w:rsidRDefault="00A66DA7" w:rsidP="00A66DA7">
            <w:pPr>
              <w:pStyle w:val="Labels"/>
              <w:rPr>
                <w:rFonts w:ascii="Arial" w:hAnsi="Arial" w:cs="Arial"/>
                <w:color w:val="000000" w:themeColor="text1"/>
              </w:rPr>
            </w:pPr>
            <w:r>
              <w:rPr>
                <w:rFonts w:ascii="Arial" w:hAnsi="Arial" w:cs="Arial"/>
                <w:color w:val="000000" w:themeColor="text1"/>
              </w:rPr>
              <w:t>Before me</w:t>
            </w:r>
          </w:p>
        </w:tc>
        <w:tc>
          <w:tcPr>
            <w:tcW w:w="22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E019445" w14:textId="77777777" w:rsidR="00A66DA7" w:rsidRDefault="00A66DA7" w:rsidP="00A66DA7">
            <w:pPr>
              <w:rPr>
                <w:rFonts w:ascii="Arial" w:hAnsi="Arial" w:cs="Arial"/>
                <w:color w:val="A6A6A6" w:themeColor="background1" w:themeShade="A6"/>
                <w:sz w:val="18"/>
                <w:szCs w:val="18"/>
              </w:rPr>
            </w:pPr>
            <w:r w:rsidRPr="00B57BD8">
              <w:rPr>
                <w:rFonts w:ascii="Arial" w:hAnsi="Arial" w:cs="Arial"/>
                <w:color w:val="A6A6A6" w:themeColor="background1" w:themeShade="A6"/>
                <w:sz w:val="18"/>
                <w:szCs w:val="18"/>
              </w:rPr>
              <w:t>[</w:t>
            </w:r>
            <w:r>
              <w:rPr>
                <w:rFonts w:ascii="Arial" w:hAnsi="Arial" w:cs="Arial"/>
                <w:color w:val="A6A6A6" w:themeColor="background1" w:themeShade="A6"/>
                <w:sz w:val="18"/>
                <w:szCs w:val="18"/>
              </w:rPr>
              <w:t>Witness signature here]</w:t>
            </w:r>
          </w:p>
          <w:p w14:paraId="4C2897B3" w14:textId="7DED91DC" w:rsidR="00A66DA7" w:rsidRPr="00A66DA7" w:rsidRDefault="00A66DA7" w:rsidP="00A66DA7">
            <w:pPr>
              <w:rPr>
                <w:rFonts w:ascii="Arial" w:hAnsi="Arial" w:cs="Arial"/>
                <w:color w:val="A6A6A6" w:themeColor="background1" w:themeShade="A6"/>
                <w:sz w:val="18"/>
                <w:szCs w:val="18"/>
              </w:rPr>
            </w:pPr>
          </w:p>
        </w:tc>
      </w:tr>
    </w:tbl>
    <w:tbl>
      <w:tblPr>
        <w:tblpPr w:leftFromText="180" w:rightFromText="180" w:vertAnchor="text" w:horzAnchor="page" w:tblpX="4967" w:tblpY="30"/>
        <w:tblW w:w="6804" w:type="dxa"/>
        <w:tblLook w:val="0600" w:firstRow="0" w:lastRow="0" w:firstColumn="0" w:lastColumn="0" w:noHBand="1" w:noVBand="1"/>
      </w:tblPr>
      <w:tblGrid>
        <w:gridCol w:w="284"/>
        <w:gridCol w:w="6520"/>
      </w:tblGrid>
      <w:tr w:rsidR="00A66DA7" w:rsidRPr="007D6011" w14:paraId="55A1FE83" w14:textId="77777777" w:rsidTr="00A66DA7">
        <w:tc>
          <w:tcPr>
            <w:tcW w:w="284" w:type="dxa"/>
            <w:tcBorders>
              <w:right w:val="single" w:sz="4" w:space="0" w:color="D9D9D9" w:themeColor="background1" w:themeShade="D9"/>
            </w:tcBorders>
          </w:tcPr>
          <w:p w14:paraId="44155727" w14:textId="55859FEC" w:rsidR="00A66DA7" w:rsidRPr="00B57BD8" w:rsidRDefault="00A66DA7" w:rsidP="00A66DA7">
            <w:pPr>
              <w:pStyle w:val="Labels"/>
              <w:rPr>
                <w:rFonts w:ascii="Arial" w:hAnsi="Arial" w:cs="Arial"/>
                <w:color w:val="000000" w:themeColor="text1"/>
              </w:rPr>
            </w:pPr>
            <w:r>
              <w:rPr>
                <w:rFonts w:ascii="Arial" w:hAnsi="Arial" w:cs="Arial"/>
                <w:color w:val="000000" w:themeColor="text1"/>
              </w:rPr>
              <w:t xml:space="preserve"> </w:t>
            </w:r>
          </w:p>
        </w:tc>
        <w:tc>
          <w:tcPr>
            <w:tcW w:w="65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CBD7B51" w14:textId="7F171D03" w:rsidR="00A66DA7" w:rsidRDefault="00A66DA7" w:rsidP="00A66DA7">
            <w:pPr>
              <w:rPr>
                <w:rFonts w:ascii="Arial" w:hAnsi="Arial" w:cs="Arial"/>
                <w:color w:val="A6A6A6" w:themeColor="background1" w:themeShade="A6"/>
                <w:sz w:val="18"/>
                <w:szCs w:val="18"/>
              </w:rPr>
            </w:pPr>
            <w:r w:rsidRPr="00B57BD8">
              <w:rPr>
                <w:rFonts w:ascii="Arial" w:hAnsi="Arial" w:cs="Arial"/>
                <w:color w:val="A6A6A6" w:themeColor="background1" w:themeShade="A6"/>
                <w:sz w:val="18"/>
                <w:szCs w:val="18"/>
              </w:rPr>
              <w:t xml:space="preserve">[Insert </w:t>
            </w:r>
            <w:r>
              <w:rPr>
                <w:rFonts w:ascii="Arial" w:hAnsi="Arial" w:cs="Arial"/>
                <w:color w:val="A6A6A6" w:themeColor="background1" w:themeShade="A6"/>
                <w:sz w:val="18"/>
                <w:szCs w:val="18"/>
              </w:rPr>
              <w:t>full name, qualification, and address of person before whom the declaration is made]</w:t>
            </w:r>
          </w:p>
          <w:p w14:paraId="01BD48E4" w14:textId="23C091FB" w:rsidR="00A66DA7" w:rsidRPr="00A66DA7" w:rsidRDefault="00A66DA7" w:rsidP="00A66DA7">
            <w:pPr>
              <w:rPr>
                <w:rFonts w:ascii="Arial" w:hAnsi="Arial" w:cs="Arial"/>
                <w:color w:val="A6A6A6" w:themeColor="background1" w:themeShade="A6"/>
                <w:sz w:val="18"/>
                <w:szCs w:val="18"/>
              </w:rPr>
            </w:pPr>
          </w:p>
        </w:tc>
      </w:tr>
    </w:tbl>
    <w:p w14:paraId="0C907CDE" w14:textId="07688534" w:rsidR="00A65CE0" w:rsidRPr="00A65CE0" w:rsidRDefault="00A65CE0" w:rsidP="00A65CE0">
      <w:pPr>
        <w:ind w:left="253"/>
        <w:jc w:val="both"/>
        <w:rPr>
          <w:rFonts w:ascii="Arial" w:hAnsi="Arial" w:cs="Arial"/>
          <w:sz w:val="18"/>
          <w:szCs w:val="18"/>
        </w:rPr>
      </w:pPr>
    </w:p>
    <w:p w14:paraId="767E0688" w14:textId="6912DC09" w:rsidR="00A66DA7" w:rsidRPr="00365174" w:rsidRDefault="00A66DA7" w:rsidP="00A66DA7">
      <w:pPr>
        <w:pStyle w:val="Note"/>
        <w:spacing w:before="60"/>
        <w:ind w:left="720"/>
        <w:rPr>
          <w:rFonts w:ascii="Arial" w:hAnsi="Arial" w:cs="Arial"/>
          <w:sz w:val="16"/>
          <w:szCs w:val="16"/>
        </w:rPr>
      </w:pPr>
      <w:r w:rsidRPr="00365174">
        <w:rPr>
          <w:rFonts w:ascii="Arial" w:hAnsi="Arial" w:cs="Arial"/>
          <w:i/>
          <w:sz w:val="16"/>
          <w:szCs w:val="16"/>
        </w:rPr>
        <w:t>Note 1</w:t>
      </w:r>
      <w:r w:rsidRPr="00365174">
        <w:rPr>
          <w:rFonts w:ascii="Arial" w:hAnsi="Arial" w:cs="Arial"/>
          <w:sz w:val="16"/>
          <w:szCs w:val="16"/>
        </w:rPr>
        <w:t xml:space="preserve">   A person who intentionally makes a false statement in a statutory declaration is guilty of an offence, the punishment for which is imprisonment for a term of 4 years — see section 11 of the </w:t>
      </w:r>
      <w:r w:rsidRPr="00365174">
        <w:rPr>
          <w:rFonts w:ascii="Arial" w:hAnsi="Arial" w:cs="Arial"/>
          <w:i/>
          <w:sz w:val="16"/>
          <w:szCs w:val="16"/>
        </w:rPr>
        <w:t>Statutory Declarations Act 1959</w:t>
      </w:r>
      <w:r w:rsidRPr="00365174">
        <w:rPr>
          <w:rFonts w:ascii="Arial" w:hAnsi="Arial" w:cs="Arial"/>
          <w:sz w:val="16"/>
          <w:szCs w:val="16"/>
        </w:rPr>
        <w:t>.</w:t>
      </w:r>
    </w:p>
    <w:p w14:paraId="790C03B0" w14:textId="7BD2A8CE" w:rsidR="00A66DA7" w:rsidRDefault="00A66DA7" w:rsidP="00A66DA7">
      <w:pPr>
        <w:pStyle w:val="Note"/>
        <w:spacing w:before="60"/>
        <w:ind w:left="721"/>
        <w:rPr>
          <w:rFonts w:ascii="Arial" w:hAnsi="Arial" w:cs="Arial"/>
          <w:sz w:val="16"/>
          <w:szCs w:val="16"/>
        </w:rPr>
      </w:pPr>
      <w:r w:rsidRPr="00365174">
        <w:rPr>
          <w:rFonts w:ascii="Arial" w:hAnsi="Arial" w:cs="Arial"/>
          <w:i/>
          <w:sz w:val="16"/>
          <w:szCs w:val="16"/>
        </w:rPr>
        <w:t>Note 2</w:t>
      </w:r>
      <w:r w:rsidRPr="00365174">
        <w:rPr>
          <w:rFonts w:ascii="Arial" w:hAnsi="Arial" w:cs="Arial"/>
          <w:sz w:val="16"/>
          <w:szCs w:val="16"/>
        </w:rPr>
        <w:t xml:space="preserve">   Chapter 2 of the </w:t>
      </w:r>
      <w:r w:rsidRPr="00365174">
        <w:rPr>
          <w:rFonts w:ascii="Arial" w:hAnsi="Arial" w:cs="Arial"/>
          <w:i/>
          <w:sz w:val="16"/>
          <w:szCs w:val="16"/>
        </w:rPr>
        <w:t>Criminal Code</w:t>
      </w:r>
      <w:r w:rsidRPr="00365174">
        <w:rPr>
          <w:rFonts w:ascii="Arial" w:hAnsi="Arial" w:cs="Arial"/>
          <w:sz w:val="16"/>
          <w:szCs w:val="16"/>
        </w:rPr>
        <w:t xml:space="preserve"> applies to all offences against the </w:t>
      </w:r>
      <w:r w:rsidRPr="00365174">
        <w:rPr>
          <w:rFonts w:ascii="Arial" w:hAnsi="Arial" w:cs="Arial"/>
          <w:i/>
          <w:sz w:val="16"/>
          <w:szCs w:val="16"/>
        </w:rPr>
        <w:t>Statutory Declarations Act 1959</w:t>
      </w:r>
      <w:r w:rsidRPr="00365174">
        <w:rPr>
          <w:rFonts w:ascii="Arial" w:hAnsi="Arial" w:cs="Arial"/>
          <w:sz w:val="16"/>
          <w:szCs w:val="16"/>
        </w:rPr>
        <w:t xml:space="preserve"> — see section 5A of the </w:t>
      </w:r>
      <w:r w:rsidRPr="00365174">
        <w:rPr>
          <w:rFonts w:ascii="Arial" w:hAnsi="Arial" w:cs="Arial"/>
          <w:i/>
          <w:sz w:val="16"/>
          <w:szCs w:val="16"/>
        </w:rPr>
        <w:t>Statutory Declarations Act 1959</w:t>
      </w:r>
      <w:r w:rsidRPr="00365174">
        <w:rPr>
          <w:rFonts w:ascii="Arial" w:hAnsi="Arial" w:cs="Arial"/>
          <w:sz w:val="16"/>
          <w:szCs w:val="16"/>
        </w:rPr>
        <w:t>.</w:t>
      </w:r>
    </w:p>
    <w:p w14:paraId="73BEAEFF" w14:textId="1EF1C0F3" w:rsidR="00A66DA7" w:rsidRDefault="00A66DA7" w:rsidP="00A66DA7">
      <w:pPr>
        <w:pStyle w:val="Note"/>
        <w:spacing w:before="60"/>
        <w:ind w:left="0"/>
        <w:rPr>
          <w:rFonts w:ascii="Arial" w:hAnsi="Arial" w:cs="Arial"/>
          <w:b/>
          <w:sz w:val="14"/>
          <w:szCs w:val="14"/>
        </w:rPr>
      </w:pPr>
    </w:p>
    <w:p w14:paraId="7952D6AC" w14:textId="55A1EFF6" w:rsidR="00A66DA7" w:rsidRDefault="00A66DA7" w:rsidP="00A66DA7">
      <w:pPr>
        <w:pStyle w:val="Note"/>
        <w:spacing w:before="60"/>
        <w:ind w:left="0" w:firstLine="720"/>
        <w:rPr>
          <w:rFonts w:ascii="Arial" w:hAnsi="Arial" w:cs="Arial"/>
          <w:b/>
          <w:sz w:val="14"/>
          <w:szCs w:val="14"/>
        </w:rPr>
      </w:pPr>
      <w:r w:rsidRPr="00856C57">
        <w:rPr>
          <w:rFonts w:ascii="Arial" w:hAnsi="Arial" w:cs="Arial"/>
          <w:b/>
          <w:sz w:val="14"/>
          <w:szCs w:val="14"/>
        </w:rPr>
        <w:t xml:space="preserve">A statutory declaration under the </w:t>
      </w:r>
      <w:r w:rsidRPr="00856C57">
        <w:rPr>
          <w:rFonts w:ascii="Arial" w:hAnsi="Arial" w:cs="Arial"/>
          <w:b/>
          <w:i/>
          <w:sz w:val="14"/>
          <w:szCs w:val="14"/>
        </w:rPr>
        <w:t>Statutory Declarations Act 1959</w:t>
      </w:r>
      <w:r w:rsidRPr="00856C57">
        <w:rPr>
          <w:rFonts w:ascii="Arial" w:hAnsi="Arial" w:cs="Arial"/>
          <w:b/>
          <w:sz w:val="14"/>
          <w:szCs w:val="14"/>
        </w:rPr>
        <w:t xml:space="preserve"> may be made before–</w:t>
      </w:r>
    </w:p>
    <w:p w14:paraId="7A0281C3" w14:textId="22D24164" w:rsidR="00A66DA7" w:rsidRPr="006A381A" w:rsidRDefault="00A66DA7" w:rsidP="00A66DA7">
      <w:pPr>
        <w:spacing w:before="120"/>
        <w:ind w:left="720"/>
        <w:rPr>
          <w:rFonts w:ascii="Arial" w:hAnsi="Arial" w:cs="Arial"/>
          <w:sz w:val="14"/>
          <w:szCs w:val="14"/>
          <w:lang w:eastAsia="en-AU"/>
        </w:rPr>
      </w:pPr>
      <w:r w:rsidRPr="00A336EC">
        <w:rPr>
          <w:rFonts w:ascii="Arial" w:hAnsi="Arial" w:cs="Arial"/>
          <w:sz w:val="14"/>
          <w:szCs w:val="14"/>
          <w:lang w:eastAsia="en-AU"/>
        </w:rPr>
        <w:lastRenderedPageBreak/>
        <w:t xml:space="preserve">(1) </w:t>
      </w:r>
      <w:r w:rsidRPr="006A381A">
        <w:rPr>
          <w:rFonts w:ascii="Arial" w:hAnsi="Arial" w:cs="Arial"/>
          <w:sz w:val="14"/>
          <w:szCs w:val="14"/>
        </w:rPr>
        <w:t>a person</w:t>
      </w:r>
      <w:r w:rsidRPr="006A381A">
        <w:rPr>
          <w:rFonts w:ascii="Arial" w:hAnsi="Arial" w:cs="Arial"/>
          <w:sz w:val="14"/>
          <w:szCs w:val="14"/>
          <w:lang w:eastAsia="en-AU"/>
        </w:rPr>
        <w:t xml:space="preserve"> who </w:t>
      </w:r>
      <w:r w:rsidRPr="006A381A">
        <w:rPr>
          <w:rFonts w:ascii="Arial" w:hAnsi="Arial" w:cs="Arial"/>
          <w:sz w:val="14"/>
          <w:szCs w:val="14"/>
        </w:rPr>
        <w:t>is</w:t>
      </w:r>
      <w:r w:rsidRPr="006A381A">
        <w:rPr>
          <w:rFonts w:ascii="Arial" w:hAnsi="Arial" w:cs="Arial"/>
          <w:sz w:val="14"/>
          <w:szCs w:val="14"/>
          <w:lang w:eastAsia="en-AU"/>
        </w:rPr>
        <w:t xml:space="preserve"> currently licensed or registered under a law to practise in one of the following occupations:</w:t>
      </w:r>
    </w:p>
    <w:p w14:paraId="4D390AA7" w14:textId="77777777" w:rsidR="00A66DA7" w:rsidRPr="006A381A" w:rsidRDefault="00A66DA7" w:rsidP="00A66DA7">
      <w:pPr>
        <w:autoSpaceDE w:val="0"/>
        <w:autoSpaceDN w:val="0"/>
        <w:adjustRightInd w:val="0"/>
        <w:spacing w:before="60"/>
        <w:ind w:left="1440"/>
        <w:rPr>
          <w:rFonts w:ascii="Arial" w:hAnsi="Arial" w:cs="Arial"/>
          <w:sz w:val="14"/>
          <w:szCs w:val="14"/>
          <w:lang w:eastAsia="en-AU"/>
        </w:rPr>
      </w:pPr>
      <w:r w:rsidRPr="006A381A">
        <w:rPr>
          <w:rFonts w:ascii="Arial" w:hAnsi="Arial" w:cs="Arial"/>
          <w:sz w:val="14"/>
          <w:szCs w:val="14"/>
          <w:lang w:eastAsia="en-AU"/>
        </w:rPr>
        <w:t>Architect</w:t>
      </w:r>
      <w:r w:rsidRPr="006A381A">
        <w:rPr>
          <w:rFonts w:ascii="Arial" w:hAnsi="Arial" w:cs="Arial"/>
          <w:sz w:val="14"/>
          <w:szCs w:val="14"/>
          <w:lang w:eastAsia="en-AU"/>
        </w:rPr>
        <w:tab/>
      </w:r>
      <w:r w:rsidRPr="006A381A">
        <w:rPr>
          <w:rFonts w:ascii="Arial" w:hAnsi="Arial" w:cs="Arial"/>
          <w:sz w:val="14"/>
          <w:szCs w:val="14"/>
          <w:lang w:eastAsia="en-AU"/>
        </w:rPr>
        <w:tab/>
      </w:r>
      <w:r w:rsidRPr="006A381A">
        <w:rPr>
          <w:rFonts w:ascii="Arial" w:hAnsi="Arial" w:cs="Arial"/>
          <w:sz w:val="14"/>
          <w:szCs w:val="14"/>
          <w:lang w:eastAsia="en-AU"/>
        </w:rPr>
        <w:tab/>
        <w:t>Chiropractor</w:t>
      </w:r>
      <w:r w:rsidRPr="006A381A">
        <w:rPr>
          <w:rFonts w:ascii="Arial" w:hAnsi="Arial" w:cs="Arial"/>
          <w:sz w:val="14"/>
          <w:szCs w:val="14"/>
          <w:lang w:eastAsia="en-AU"/>
        </w:rPr>
        <w:tab/>
      </w:r>
      <w:r w:rsidRPr="006A381A">
        <w:rPr>
          <w:rFonts w:ascii="Arial" w:hAnsi="Arial" w:cs="Arial"/>
          <w:sz w:val="14"/>
          <w:szCs w:val="14"/>
          <w:lang w:eastAsia="en-AU"/>
        </w:rPr>
        <w:tab/>
        <w:t>Dentist</w:t>
      </w:r>
    </w:p>
    <w:p w14:paraId="205A8967" w14:textId="77777777" w:rsidR="00A66DA7" w:rsidRPr="006A381A" w:rsidRDefault="00A66DA7" w:rsidP="00A66DA7">
      <w:pPr>
        <w:autoSpaceDE w:val="0"/>
        <w:autoSpaceDN w:val="0"/>
        <w:adjustRightInd w:val="0"/>
        <w:spacing w:before="60"/>
        <w:ind w:left="1440"/>
        <w:rPr>
          <w:rFonts w:ascii="Arial" w:hAnsi="Arial" w:cs="Arial"/>
          <w:sz w:val="14"/>
          <w:szCs w:val="14"/>
          <w:lang w:eastAsia="en-AU"/>
        </w:rPr>
      </w:pPr>
      <w:r w:rsidRPr="006A381A">
        <w:rPr>
          <w:rFonts w:ascii="Arial" w:hAnsi="Arial" w:cs="Arial"/>
          <w:sz w:val="14"/>
          <w:szCs w:val="14"/>
          <w:lang w:eastAsia="en-AU"/>
        </w:rPr>
        <w:t>Financial adviser</w:t>
      </w:r>
      <w:r w:rsidRPr="006A381A">
        <w:rPr>
          <w:rFonts w:ascii="Arial" w:hAnsi="Arial" w:cs="Arial"/>
          <w:sz w:val="14"/>
          <w:szCs w:val="14"/>
          <w:lang w:eastAsia="en-AU"/>
        </w:rPr>
        <w:tab/>
      </w:r>
      <w:r w:rsidRPr="006A381A">
        <w:rPr>
          <w:rFonts w:ascii="Arial" w:hAnsi="Arial" w:cs="Arial"/>
          <w:sz w:val="14"/>
          <w:szCs w:val="14"/>
          <w:lang w:eastAsia="en-AU"/>
        </w:rPr>
        <w:tab/>
        <w:t>Financial Planner</w:t>
      </w:r>
      <w:r w:rsidRPr="006A381A">
        <w:rPr>
          <w:rFonts w:ascii="Arial" w:hAnsi="Arial" w:cs="Arial"/>
          <w:sz w:val="14"/>
          <w:szCs w:val="14"/>
          <w:lang w:eastAsia="en-AU"/>
        </w:rPr>
        <w:tab/>
      </w:r>
      <w:r w:rsidRPr="006A381A">
        <w:rPr>
          <w:rFonts w:ascii="Arial" w:hAnsi="Arial" w:cs="Arial"/>
          <w:sz w:val="14"/>
          <w:szCs w:val="14"/>
          <w:lang w:eastAsia="en-AU"/>
        </w:rPr>
        <w:tab/>
        <w:t>Legal practitioner</w:t>
      </w:r>
    </w:p>
    <w:p w14:paraId="4C55FB00" w14:textId="77777777" w:rsidR="00A66DA7" w:rsidRPr="006A381A" w:rsidRDefault="00A66DA7" w:rsidP="00A66DA7">
      <w:pPr>
        <w:autoSpaceDE w:val="0"/>
        <w:autoSpaceDN w:val="0"/>
        <w:adjustRightInd w:val="0"/>
        <w:spacing w:before="60"/>
        <w:ind w:left="1440"/>
        <w:rPr>
          <w:rFonts w:ascii="Arial" w:hAnsi="Arial" w:cs="Arial"/>
          <w:i/>
          <w:sz w:val="14"/>
          <w:szCs w:val="14"/>
          <w:lang w:eastAsia="en-AU"/>
        </w:rPr>
      </w:pPr>
      <w:r w:rsidRPr="006A381A">
        <w:rPr>
          <w:rFonts w:ascii="Arial" w:hAnsi="Arial" w:cs="Arial"/>
          <w:sz w:val="14"/>
          <w:szCs w:val="14"/>
          <w:lang w:eastAsia="en-AU"/>
        </w:rPr>
        <w:t>Medical practitioner</w:t>
      </w:r>
      <w:r w:rsidRPr="006A381A">
        <w:rPr>
          <w:rFonts w:ascii="Arial" w:hAnsi="Arial" w:cs="Arial"/>
          <w:sz w:val="14"/>
          <w:szCs w:val="14"/>
          <w:lang w:eastAsia="en-AU"/>
        </w:rPr>
        <w:tab/>
      </w:r>
      <w:r w:rsidRPr="006A381A">
        <w:rPr>
          <w:rFonts w:ascii="Arial" w:hAnsi="Arial" w:cs="Arial"/>
          <w:sz w:val="14"/>
          <w:szCs w:val="14"/>
          <w:lang w:eastAsia="en-AU"/>
        </w:rPr>
        <w:tab/>
        <w:t>Midwife</w:t>
      </w:r>
      <w:r w:rsidRPr="006A381A">
        <w:rPr>
          <w:rFonts w:ascii="Arial" w:hAnsi="Arial" w:cs="Arial"/>
          <w:sz w:val="14"/>
          <w:szCs w:val="14"/>
          <w:lang w:eastAsia="en-AU"/>
        </w:rPr>
        <w:tab/>
      </w:r>
      <w:r w:rsidRPr="006A381A">
        <w:rPr>
          <w:rFonts w:ascii="Arial" w:hAnsi="Arial" w:cs="Arial"/>
          <w:sz w:val="14"/>
          <w:szCs w:val="14"/>
          <w:lang w:eastAsia="en-AU"/>
        </w:rPr>
        <w:tab/>
      </w:r>
      <w:r w:rsidRPr="006A381A">
        <w:rPr>
          <w:rFonts w:ascii="Arial" w:hAnsi="Arial" w:cs="Arial"/>
          <w:sz w:val="14"/>
          <w:szCs w:val="14"/>
          <w:lang w:eastAsia="en-AU"/>
        </w:rPr>
        <w:tab/>
        <w:t xml:space="preserve">Migration agent registered under Division 3 of Part 3 of the </w:t>
      </w:r>
      <w:r w:rsidRPr="006A381A">
        <w:rPr>
          <w:rFonts w:ascii="Arial" w:hAnsi="Arial" w:cs="Arial"/>
          <w:i/>
          <w:sz w:val="14"/>
          <w:szCs w:val="14"/>
          <w:lang w:eastAsia="en-AU"/>
        </w:rPr>
        <w:t>Migration Act 1958</w:t>
      </w:r>
    </w:p>
    <w:p w14:paraId="198B0CE3" w14:textId="77777777" w:rsidR="00A66DA7" w:rsidRPr="006A381A" w:rsidRDefault="00A66DA7" w:rsidP="00A66DA7">
      <w:pPr>
        <w:autoSpaceDE w:val="0"/>
        <w:autoSpaceDN w:val="0"/>
        <w:adjustRightInd w:val="0"/>
        <w:spacing w:before="60"/>
        <w:ind w:left="1440"/>
        <w:rPr>
          <w:rFonts w:ascii="Arial" w:hAnsi="Arial" w:cs="Arial"/>
          <w:sz w:val="14"/>
          <w:szCs w:val="14"/>
          <w:lang w:eastAsia="en-AU"/>
        </w:rPr>
      </w:pPr>
      <w:r w:rsidRPr="006A381A">
        <w:rPr>
          <w:rFonts w:ascii="Arial" w:hAnsi="Arial" w:cs="Arial"/>
          <w:sz w:val="14"/>
          <w:szCs w:val="14"/>
          <w:lang w:eastAsia="en-AU"/>
        </w:rPr>
        <w:t>Nurse</w:t>
      </w:r>
      <w:r w:rsidRPr="006A381A">
        <w:rPr>
          <w:rFonts w:ascii="Arial" w:hAnsi="Arial" w:cs="Arial"/>
          <w:sz w:val="14"/>
          <w:szCs w:val="14"/>
          <w:lang w:eastAsia="en-AU"/>
        </w:rPr>
        <w:tab/>
      </w:r>
      <w:r w:rsidRPr="006A381A">
        <w:rPr>
          <w:rFonts w:ascii="Arial" w:hAnsi="Arial" w:cs="Arial"/>
          <w:sz w:val="14"/>
          <w:szCs w:val="14"/>
          <w:lang w:eastAsia="en-AU"/>
        </w:rPr>
        <w:tab/>
      </w:r>
      <w:r w:rsidRPr="006A381A">
        <w:rPr>
          <w:rFonts w:ascii="Arial" w:hAnsi="Arial" w:cs="Arial"/>
          <w:sz w:val="14"/>
          <w:szCs w:val="14"/>
          <w:lang w:eastAsia="en-AU"/>
        </w:rPr>
        <w:tab/>
        <w:t>Occupational therapist</w:t>
      </w:r>
      <w:r w:rsidRPr="006A381A">
        <w:rPr>
          <w:rFonts w:ascii="Arial" w:hAnsi="Arial" w:cs="Arial"/>
          <w:sz w:val="14"/>
          <w:szCs w:val="14"/>
          <w:lang w:eastAsia="en-AU"/>
        </w:rPr>
        <w:tab/>
      </w:r>
      <w:r w:rsidRPr="006A381A">
        <w:rPr>
          <w:rFonts w:ascii="Arial" w:hAnsi="Arial" w:cs="Arial"/>
          <w:sz w:val="14"/>
          <w:szCs w:val="14"/>
          <w:lang w:eastAsia="en-AU"/>
        </w:rPr>
        <w:tab/>
        <w:t>Optometrist</w:t>
      </w:r>
    </w:p>
    <w:p w14:paraId="067A2ACC" w14:textId="77777777" w:rsidR="00A66DA7" w:rsidRPr="006A381A" w:rsidRDefault="00A66DA7" w:rsidP="00A66DA7">
      <w:pPr>
        <w:autoSpaceDE w:val="0"/>
        <w:autoSpaceDN w:val="0"/>
        <w:adjustRightInd w:val="0"/>
        <w:spacing w:before="60"/>
        <w:ind w:left="1440"/>
        <w:rPr>
          <w:rFonts w:ascii="Arial" w:hAnsi="Arial" w:cs="Arial"/>
          <w:sz w:val="14"/>
          <w:szCs w:val="14"/>
          <w:lang w:eastAsia="en-AU"/>
        </w:rPr>
      </w:pPr>
      <w:r w:rsidRPr="006A381A">
        <w:rPr>
          <w:rFonts w:ascii="Arial" w:hAnsi="Arial" w:cs="Arial"/>
          <w:sz w:val="14"/>
          <w:szCs w:val="14"/>
          <w:lang w:eastAsia="en-AU"/>
        </w:rPr>
        <w:t>Patent attorney</w:t>
      </w:r>
      <w:r w:rsidRPr="006A381A">
        <w:rPr>
          <w:rFonts w:ascii="Arial" w:hAnsi="Arial" w:cs="Arial"/>
          <w:sz w:val="14"/>
          <w:szCs w:val="14"/>
          <w:lang w:eastAsia="en-AU"/>
        </w:rPr>
        <w:tab/>
      </w:r>
      <w:r w:rsidRPr="006A381A">
        <w:rPr>
          <w:rFonts w:ascii="Arial" w:hAnsi="Arial" w:cs="Arial"/>
          <w:sz w:val="14"/>
          <w:szCs w:val="14"/>
          <w:lang w:eastAsia="en-AU"/>
        </w:rPr>
        <w:tab/>
        <w:t>Pharmacist</w:t>
      </w:r>
      <w:r w:rsidRPr="006A381A">
        <w:rPr>
          <w:rFonts w:ascii="Arial" w:hAnsi="Arial" w:cs="Arial"/>
          <w:sz w:val="14"/>
          <w:szCs w:val="14"/>
          <w:lang w:eastAsia="en-AU"/>
        </w:rPr>
        <w:tab/>
      </w:r>
      <w:r w:rsidRPr="006A381A">
        <w:rPr>
          <w:rFonts w:ascii="Arial" w:hAnsi="Arial" w:cs="Arial"/>
          <w:sz w:val="14"/>
          <w:szCs w:val="14"/>
          <w:lang w:eastAsia="en-AU"/>
        </w:rPr>
        <w:tab/>
      </w:r>
      <w:r w:rsidRPr="006A381A">
        <w:rPr>
          <w:rFonts w:ascii="Arial" w:hAnsi="Arial" w:cs="Arial"/>
          <w:sz w:val="14"/>
          <w:szCs w:val="14"/>
          <w:lang w:eastAsia="en-AU"/>
        </w:rPr>
        <w:tab/>
        <w:t>Physiotherapist</w:t>
      </w:r>
    </w:p>
    <w:p w14:paraId="17C88EC8" w14:textId="5E8C3750" w:rsidR="00A66DA7" w:rsidRPr="006A381A" w:rsidRDefault="00A66DA7" w:rsidP="00A66DA7">
      <w:pPr>
        <w:autoSpaceDE w:val="0"/>
        <w:autoSpaceDN w:val="0"/>
        <w:adjustRightInd w:val="0"/>
        <w:spacing w:before="60"/>
        <w:ind w:left="1440"/>
        <w:rPr>
          <w:rFonts w:ascii="Arial" w:hAnsi="Arial" w:cs="Arial"/>
          <w:sz w:val="14"/>
          <w:szCs w:val="14"/>
          <w:lang w:eastAsia="en-AU"/>
        </w:rPr>
      </w:pPr>
      <w:r w:rsidRPr="006A381A">
        <w:rPr>
          <w:rFonts w:ascii="Arial" w:hAnsi="Arial" w:cs="Arial"/>
          <w:sz w:val="14"/>
          <w:szCs w:val="14"/>
          <w:lang w:eastAsia="en-AU"/>
        </w:rPr>
        <w:t>Psychologist</w:t>
      </w:r>
      <w:r w:rsidRPr="006A381A">
        <w:rPr>
          <w:rFonts w:ascii="Arial" w:hAnsi="Arial" w:cs="Arial"/>
          <w:sz w:val="14"/>
          <w:szCs w:val="14"/>
          <w:lang w:eastAsia="en-AU"/>
        </w:rPr>
        <w:tab/>
      </w:r>
      <w:r w:rsidRPr="006A381A">
        <w:rPr>
          <w:rFonts w:ascii="Arial" w:hAnsi="Arial" w:cs="Arial"/>
          <w:sz w:val="14"/>
          <w:szCs w:val="14"/>
          <w:lang w:eastAsia="en-AU"/>
        </w:rPr>
        <w:tab/>
        <w:t>Trade</w:t>
      </w:r>
      <w:r w:rsidR="00D422CC">
        <w:rPr>
          <w:rFonts w:ascii="Arial" w:hAnsi="Arial" w:cs="Arial"/>
          <w:sz w:val="14"/>
          <w:szCs w:val="14"/>
          <w:lang w:eastAsia="en-AU"/>
        </w:rPr>
        <w:t>-</w:t>
      </w:r>
      <w:r w:rsidRPr="006A381A">
        <w:rPr>
          <w:rFonts w:ascii="Arial" w:hAnsi="Arial" w:cs="Arial"/>
          <w:sz w:val="14"/>
          <w:szCs w:val="14"/>
          <w:lang w:eastAsia="en-AU"/>
        </w:rPr>
        <w:t>marks attorney</w:t>
      </w:r>
      <w:r w:rsidRPr="006A381A">
        <w:rPr>
          <w:rFonts w:ascii="Arial" w:hAnsi="Arial" w:cs="Arial"/>
          <w:sz w:val="14"/>
          <w:szCs w:val="14"/>
          <w:lang w:eastAsia="en-AU"/>
        </w:rPr>
        <w:tab/>
      </w:r>
      <w:r w:rsidRPr="006A381A">
        <w:rPr>
          <w:rFonts w:ascii="Arial" w:hAnsi="Arial" w:cs="Arial"/>
          <w:sz w:val="14"/>
          <w:szCs w:val="14"/>
          <w:lang w:eastAsia="en-AU"/>
        </w:rPr>
        <w:tab/>
        <w:t>Veterinary surgeon</w:t>
      </w:r>
    </w:p>
    <w:p w14:paraId="041A4AC1" w14:textId="6D61E46A" w:rsidR="00A66DA7" w:rsidRPr="006A381A" w:rsidRDefault="00A66DA7" w:rsidP="00A66DA7">
      <w:pPr>
        <w:spacing w:before="120"/>
        <w:ind w:left="720"/>
        <w:rPr>
          <w:rFonts w:ascii="Arial" w:hAnsi="Arial" w:cs="Arial"/>
          <w:sz w:val="14"/>
          <w:szCs w:val="14"/>
        </w:rPr>
      </w:pPr>
      <w:r w:rsidRPr="006A381A">
        <w:rPr>
          <w:rFonts w:ascii="Arial" w:hAnsi="Arial" w:cs="Arial"/>
          <w:sz w:val="14"/>
          <w:szCs w:val="14"/>
          <w:lang w:eastAsia="en-AU"/>
        </w:rPr>
        <w:t xml:space="preserve">(2) </w:t>
      </w:r>
      <w:r w:rsidRPr="006A381A">
        <w:rPr>
          <w:rFonts w:ascii="Arial" w:hAnsi="Arial" w:cs="Arial"/>
          <w:sz w:val="14"/>
          <w:szCs w:val="14"/>
        </w:rPr>
        <w:t>a person</w:t>
      </w:r>
      <w:r w:rsidRPr="006A381A">
        <w:rPr>
          <w:rFonts w:ascii="Arial" w:hAnsi="Arial" w:cs="Arial"/>
          <w:sz w:val="14"/>
          <w:szCs w:val="14"/>
          <w:lang w:eastAsia="en-AU"/>
        </w:rPr>
        <w:t xml:space="preserve"> who </w:t>
      </w:r>
      <w:r w:rsidRPr="006A381A">
        <w:rPr>
          <w:rFonts w:ascii="Arial" w:hAnsi="Arial" w:cs="Arial"/>
          <w:sz w:val="14"/>
          <w:szCs w:val="14"/>
        </w:rPr>
        <w:t>is</w:t>
      </w:r>
      <w:r w:rsidRPr="006A381A">
        <w:rPr>
          <w:rFonts w:ascii="Arial" w:hAnsi="Arial" w:cs="Arial"/>
          <w:sz w:val="14"/>
          <w:szCs w:val="14"/>
          <w:lang w:eastAsia="en-AU"/>
        </w:rPr>
        <w:t xml:space="preserve"> enrolled on the </w:t>
      </w:r>
      <w:r w:rsidR="00D422CC" w:rsidRPr="006A381A">
        <w:rPr>
          <w:rFonts w:ascii="Arial" w:hAnsi="Arial" w:cs="Arial"/>
          <w:sz w:val="14"/>
          <w:szCs w:val="14"/>
          <w:lang w:eastAsia="en-AU"/>
        </w:rPr>
        <w:t>role</w:t>
      </w:r>
      <w:r w:rsidRPr="006A381A">
        <w:rPr>
          <w:rFonts w:ascii="Arial" w:hAnsi="Arial" w:cs="Arial"/>
          <w:sz w:val="14"/>
          <w:szCs w:val="14"/>
          <w:lang w:eastAsia="en-AU"/>
        </w:rPr>
        <w:t xml:space="preserve"> of the Supreme Court of a State or Territory, or the High Court of Australia, as a legal practitioner (however described)</w:t>
      </w:r>
      <w:r w:rsidRPr="006A381A">
        <w:rPr>
          <w:rFonts w:ascii="Arial" w:hAnsi="Arial" w:cs="Arial"/>
          <w:sz w:val="14"/>
          <w:szCs w:val="14"/>
        </w:rPr>
        <w:t>; or</w:t>
      </w:r>
    </w:p>
    <w:p w14:paraId="7FB27526" w14:textId="77777777" w:rsidR="00A66DA7" w:rsidRPr="006A381A" w:rsidRDefault="00A66DA7" w:rsidP="00A66DA7">
      <w:pPr>
        <w:spacing w:before="120"/>
        <w:ind w:left="720"/>
        <w:rPr>
          <w:rFonts w:ascii="Arial" w:hAnsi="Arial" w:cs="Arial"/>
          <w:sz w:val="14"/>
          <w:szCs w:val="14"/>
        </w:rPr>
      </w:pPr>
      <w:r w:rsidRPr="006A381A">
        <w:rPr>
          <w:rFonts w:ascii="Arial" w:hAnsi="Arial" w:cs="Arial"/>
          <w:sz w:val="14"/>
          <w:szCs w:val="14"/>
        </w:rPr>
        <w:t>(3) a person who is in the following list:</w:t>
      </w:r>
    </w:p>
    <w:p w14:paraId="7C4524FE"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Accountant who is:</w:t>
      </w:r>
    </w:p>
    <w:p w14:paraId="03A91D96" w14:textId="77777777" w:rsidR="00A66DA7" w:rsidRPr="006A381A" w:rsidRDefault="00A66DA7" w:rsidP="00A66DA7">
      <w:pPr>
        <w:numPr>
          <w:ilvl w:val="0"/>
          <w:numId w:val="12"/>
        </w:numPr>
        <w:autoSpaceDE w:val="0"/>
        <w:autoSpaceDN w:val="0"/>
        <w:adjustRightInd w:val="0"/>
        <w:spacing w:before="60" w:after="0" w:line="240" w:lineRule="auto"/>
        <w:ind w:left="1985" w:hanging="185"/>
        <w:rPr>
          <w:rFonts w:ascii="Arial" w:hAnsi="Arial" w:cs="Arial"/>
          <w:sz w:val="14"/>
          <w:szCs w:val="14"/>
          <w:lang w:eastAsia="en-AU"/>
        </w:rPr>
      </w:pPr>
      <w:r w:rsidRPr="006A381A">
        <w:rPr>
          <w:rFonts w:ascii="Arial" w:hAnsi="Arial" w:cs="Arial"/>
          <w:sz w:val="14"/>
          <w:szCs w:val="14"/>
          <w:lang w:eastAsia="en-AU"/>
        </w:rPr>
        <w:t>a fellow of the National Tax Accountants’ Association; or</w:t>
      </w:r>
    </w:p>
    <w:p w14:paraId="09E0B9F8" w14:textId="77777777" w:rsidR="00A66DA7" w:rsidRPr="006A381A" w:rsidRDefault="00A66DA7" w:rsidP="00A66DA7">
      <w:pPr>
        <w:numPr>
          <w:ilvl w:val="0"/>
          <w:numId w:val="12"/>
        </w:numPr>
        <w:autoSpaceDE w:val="0"/>
        <w:autoSpaceDN w:val="0"/>
        <w:adjustRightInd w:val="0"/>
        <w:spacing w:before="60" w:after="0" w:line="240" w:lineRule="auto"/>
        <w:ind w:left="1985" w:hanging="185"/>
        <w:rPr>
          <w:rFonts w:ascii="Arial" w:hAnsi="Arial" w:cs="Arial"/>
          <w:sz w:val="14"/>
          <w:szCs w:val="14"/>
          <w:lang w:eastAsia="en-AU"/>
        </w:rPr>
      </w:pPr>
      <w:r w:rsidRPr="006A381A">
        <w:rPr>
          <w:rFonts w:ascii="Arial" w:hAnsi="Arial" w:cs="Arial"/>
          <w:sz w:val="14"/>
          <w:szCs w:val="14"/>
          <w:lang w:eastAsia="en-AU"/>
        </w:rPr>
        <w:t>a member of any of the following:</w:t>
      </w:r>
    </w:p>
    <w:p w14:paraId="0D4B1499" w14:textId="77777777" w:rsidR="00A66DA7" w:rsidRPr="006A381A" w:rsidRDefault="00A66DA7" w:rsidP="00A66DA7">
      <w:pPr>
        <w:numPr>
          <w:ilvl w:val="1"/>
          <w:numId w:val="12"/>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Chartered Accountants Australia and New Zealand;</w:t>
      </w:r>
    </w:p>
    <w:p w14:paraId="1461D939" w14:textId="77777777" w:rsidR="00A66DA7" w:rsidRPr="006A381A" w:rsidRDefault="00A66DA7" w:rsidP="00A66DA7">
      <w:pPr>
        <w:numPr>
          <w:ilvl w:val="1"/>
          <w:numId w:val="12"/>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the Association of Taxation and Management Accountants;</w:t>
      </w:r>
    </w:p>
    <w:p w14:paraId="08D7168F" w14:textId="77777777" w:rsidR="00A66DA7" w:rsidRPr="006A381A" w:rsidRDefault="00A66DA7" w:rsidP="00A66DA7">
      <w:pPr>
        <w:numPr>
          <w:ilvl w:val="1"/>
          <w:numId w:val="12"/>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CPA Australia;</w:t>
      </w:r>
    </w:p>
    <w:p w14:paraId="3E891DED" w14:textId="77777777" w:rsidR="00A66DA7" w:rsidRPr="006A381A" w:rsidRDefault="00A66DA7" w:rsidP="00A66DA7">
      <w:pPr>
        <w:numPr>
          <w:ilvl w:val="1"/>
          <w:numId w:val="12"/>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the Institute of Public Accountants</w:t>
      </w:r>
    </w:p>
    <w:p w14:paraId="2D4DECDC"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 xml:space="preserve">Agent of the Australian Postal Corporation who </w:t>
      </w:r>
      <w:proofErr w:type="gramStart"/>
      <w:r w:rsidRPr="006A381A">
        <w:rPr>
          <w:rFonts w:ascii="Arial" w:hAnsi="Arial" w:cs="Arial"/>
          <w:sz w:val="14"/>
          <w:szCs w:val="14"/>
          <w:lang w:eastAsia="en-AU"/>
        </w:rPr>
        <w:t>is in charge of</w:t>
      </w:r>
      <w:proofErr w:type="gramEnd"/>
      <w:r w:rsidRPr="006A381A">
        <w:rPr>
          <w:rFonts w:ascii="Arial" w:hAnsi="Arial" w:cs="Arial"/>
          <w:sz w:val="14"/>
          <w:szCs w:val="14"/>
          <w:lang w:eastAsia="en-AU"/>
        </w:rPr>
        <w:t xml:space="preserve"> an office supplying postal services to the public</w:t>
      </w:r>
    </w:p>
    <w:p w14:paraId="21846CA5"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APS employee engaged on an ongoing basis with 5 or more years of continuous service who is not specif</w:t>
      </w:r>
      <w:r>
        <w:rPr>
          <w:rFonts w:ascii="Arial" w:hAnsi="Arial" w:cs="Arial"/>
          <w:sz w:val="14"/>
          <w:szCs w:val="14"/>
          <w:lang w:eastAsia="en-AU"/>
        </w:rPr>
        <w:t>ied in another item in this list</w:t>
      </w:r>
    </w:p>
    <w:p w14:paraId="7048BCAC"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 xml:space="preserve">Australian Consular Officer or Australian Diplomatic Officer (within the meaning of the </w:t>
      </w:r>
      <w:r w:rsidRPr="006A381A">
        <w:rPr>
          <w:rFonts w:ascii="Arial" w:hAnsi="Arial" w:cs="Arial"/>
          <w:i/>
          <w:iCs/>
          <w:sz w:val="14"/>
          <w:szCs w:val="14"/>
          <w:lang w:eastAsia="en-AU"/>
        </w:rPr>
        <w:t>Consular Fees Act 1955</w:t>
      </w:r>
      <w:r w:rsidRPr="006A381A">
        <w:rPr>
          <w:rFonts w:ascii="Arial" w:hAnsi="Arial" w:cs="Arial"/>
          <w:sz w:val="14"/>
          <w:szCs w:val="14"/>
          <w:lang w:eastAsia="en-AU"/>
        </w:rPr>
        <w:t>)</w:t>
      </w:r>
    </w:p>
    <w:p w14:paraId="317AFE4F"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Bailiff</w:t>
      </w:r>
    </w:p>
    <w:p w14:paraId="567ADEDC"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Bank officer with 5 or more continuous years of service</w:t>
      </w:r>
    </w:p>
    <w:p w14:paraId="42C486AC"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Building society officer with 5 or more years of continuous service</w:t>
      </w:r>
    </w:p>
    <w:p w14:paraId="086F4BC8"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Chief executive officer of a Commonwealth court</w:t>
      </w:r>
    </w:p>
    <w:p w14:paraId="30BADC39"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Clerk of a court</w:t>
      </w:r>
    </w:p>
    <w:p w14:paraId="0B9F42C3"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Commissioner for Affidavits</w:t>
      </w:r>
    </w:p>
    <w:p w14:paraId="77D0F453"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Commissioner for Declarations</w:t>
      </w:r>
    </w:p>
    <w:p w14:paraId="263A0AEA"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Credit union officer with 5 or more years of continuous service</w:t>
      </w:r>
    </w:p>
    <w:p w14:paraId="1BC1891A" w14:textId="3E9D97E4" w:rsidR="00A66DA7" w:rsidRPr="006A381A" w:rsidRDefault="00A66DA7" w:rsidP="00A66DA7">
      <w:pPr>
        <w:autoSpaceDE w:val="0"/>
        <w:autoSpaceDN w:val="0"/>
        <w:adjustRightInd w:val="0"/>
        <w:spacing w:before="60"/>
        <w:ind w:left="1560" w:hanging="120"/>
        <w:rPr>
          <w:rFonts w:ascii="Arial" w:hAnsi="Arial" w:cs="Arial"/>
          <w:sz w:val="14"/>
          <w:szCs w:val="14"/>
          <w:lang w:eastAsia="en-AU"/>
        </w:rPr>
      </w:pPr>
      <w:r w:rsidRPr="006A381A">
        <w:rPr>
          <w:rFonts w:ascii="Arial" w:hAnsi="Arial" w:cs="Arial"/>
          <w:sz w:val="14"/>
          <w:szCs w:val="14"/>
          <w:lang w:eastAsia="en-AU"/>
        </w:rPr>
        <w:t>Employee of a Commonwealth authority engaged on a permanent basis with 5 or more years of continuous service who is not specified in another</w:t>
      </w:r>
    </w:p>
    <w:p w14:paraId="6AB578F8" w14:textId="4AA4ECCB" w:rsidR="00A66DA7" w:rsidRPr="006A381A" w:rsidRDefault="00A66DA7" w:rsidP="00A66DA7">
      <w:pPr>
        <w:autoSpaceDE w:val="0"/>
        <w:autoSpaceDN w:val="0"/>
        <w:adjustRightInd w:val="0"/>
        <w:spacing w:before="60"/>
        <w:ind w:left="1560" w:hanging="120"/>
        <w:rPr>
          <w:rFonts w:ascii="Arial" w:hAnsi="Arial" w:cs="Arial"/>
          <w:sz w:val="14"/>
          <w:szCs w:val="14"/>
          <w:lang w:eastAsia="en-AU"/>
        </w:rPr>
      </w:pPr>
      <w:r>
        <w:rPr>
          <w:rFonts w:ascii="Arial" w:hAnsi="Arial" w:cs="Arial"/>
          <w:sz w:val="14"/>
          <w:szCs w:val="14"/>
          <w:lang w:eastAsia="en-AU"/>
        </w:rPr>
        <w:t>item in</w:t>
      </w:r>
      <w:r w:rsidRPr="006A381A">
        <w:rPr>
          <w:rFonts w:ascii="Arial" w:hAnsi="Arial" w:cs="Arial"/>
          <w:sz w:val="14"/>
          <w:szCs w:val="14"/>
          <w:lang w:eastAsia="en-AU"/>
        </w:rPr>
        <w:t xml:space="preserve"> this list</w:t>
      </w:r>
    </w:p>
    <w:p w14:paraId="4EEEA9B8" w14:textId="2EE58F85"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Employee of the Australian Trade and Investment Commission who is:</w:t>
      </w:r>
    </w:p>
    <w:p w14:paraId="34F1D9B3" w14:textId="77777777" w:rsidR="00A66DA7" w:rsidRPr="006A381A" w:rsidRDefault="00A66DA7" w:rsidP="00A66DA7">
      <w:pPr>
        <w:autoSpaceDE w:val="0"/>
        <w:autoSpaceDN w:val="0"/>
        <w:adjustRightInd w:val="0"/>
        <w:spacing w:before="60"/>
        <w:ind w:left="2160" w:hanging="360"/>
        <w:rPr>
          <w:rFonts w:ascii="Arial" w:hAnsi="Arial" w:cs="Arial"/>
          <w:sz w:val="14"/>
          <w:szCs w:val="14"/>
          <w:lang w:eastAsia="en-AU"/>
        </w:rPr>
      </w:pPr>
      <w:r w:rsidRPr="006A381A">
        <w:rPr>
          <w:rFonts w:ascii="Arial" w:hAnsi="Arial" w:cs="Arial"/>
          <w:sz w:val="14"/>
          <w:szCs w:val="14"/>
          <w:lang w:eastAsia="en-AU"/>
        </w:rPr>
        <w:t>(a) in a country or place outside Australia; and</w:t>
      </w:r>
    </w:p>
    <w:p w14:paraId="3D398A69" w14:textId="77777777" w:rsidR="00A66DA7" w:rsidRPr="006A381A" w:rsidRDefault="00A66DA7" w:rsidP="00A66DA7">
      <w:pPr>
        <w:autoSpaceDE w:val="0"/>
        <w:autoSpaceDN w:val="0"/>
        <w:adjustRightInd w:val="0"/>
        <w:spacing w:before="60"/>
        <w:ind w:left="2160" w:hanging="360"/>
        <w:rPr>
          <w:rFonts w:ascii="Arial" w:hAnsi="Arial" w:cs="Arial"/>
          <w:sz w:val="14"/>
          <w:szCs w:val="14"/>
          <w:lang w:eastAsia="en-AU"/>
        </w:rPr>
      </w:pPr>
      <w:r w:rsidRPr="006A381A">
        <w:rPr>
          <w:rFonts w:ascii="Arial" w:hAnsi="Arial" w:cs="Arial"/>
          <w:sz w:val="14"/>
          <w:szCs w:val="14"/>
          <w:lang w:eastAsia="en-AU"/>
        </w:rPr>
        <w:t xml:space="preserve">(b) authorised under paragraph 3 (d) of the </w:t>
      </w:r>
      <w:r w:rsidRPr="006A381A">
        <w:rPr>
          <w:rFonts w:ascii="Arial" w:hAnsi="Arial" w:cs="Arial"/>
          <w:i/>
          <w:iCs/>
          <w:sz w:val="14"/>
          <w:szCs w:val="14"/>
          <w:lang w:eastAsia="en-AU"/>
        </w:rPr>
        <w:t>Consular Fees Act 1955</w:t>
      </w:r>
      <w:r w:rsidRPr="006A381A">
        <w:rPr>
          <w:rFonts w:ascii="Arial" w:hAnsi="Arial" w:cs="Arial"/>
          <w:sz w:val="14"/>
          <w:szCs w:val="14"/>
          <w:lang w:eastAsia="en-AU"/>
        </w:rPr>
        <w:t>; and</w:t>
      </w:r>
    </w:p>
    <w:p w14:paraId="637FA493" w14:textId="754C5A7B" w:rsidR="00A66DA7" w:rsidRDefault="00A66DA7" w:rsidP="00A66DA7">
      <w:pPr>
        <w:autoSpaceDE w:val="0"/>
        <w:autoSpaceDN w:val="0"/>
        <w:adjustRightInd w:val="0"/>
        <w:spacing w:before="60"/>
        <w:ind w:left="2160" w:hanging="360"/>
        <w:rPr>
          <w:rFonts w:ascii="Arial" w:hAnsi="Arial" w:cs="Arial"/>
          <w:sz w:val="14"/>
          <w:szCs w:val="14"/>
          <w:lang w:eastAsia="en-AU"/>
        </w:rPr>
      </w:pPr>
      <w:r w:rsidRPr="006A381A">
        <w:rPr>
          <w:rFonts w:ascii="Arial" w:hAnsi="Arial" w:cs="Arial"/>
          <w:sz w:val="14"/>
          <w:szCs w:val="14"/>
          <w:lang w:eastAsia="en-AU"/>
        </w:rPr>
        <w:t>(c) exercising the employee’s function at that place</w:t>
      </w:r>
    </w:p>
    <w:p w14:paraId="5961E7E1" w14:textId="471D238B"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Employee of the Commonwealth who is:</w:t>
      </w:r>
    </w:p>
    <w:p w14:paraId="5FB7EC0D" w14:textId="0A42F027" w:rsidR="00A66DA7" w:rsidRPr="00A66DA7" w:rsidRDefault="00A66DA7" w:rsidP="00A66DA7">
      <w:pPr>
        <w:pStyle w:val="ListParagraph"/>
        <w:numPr>
          <w:ilvl w:val="0"/>
          <w:numId w:val="18"/>
        </w:numPr>
        <w:autoSpaceDE w:val="0"/>
        <w:autoSpaceDN w:val="0"/>
        <w:adjustRightInd w:val="0"/>
        <w:spacing w:before="60"/>
        <w:rPr>
          <w:rFonts w:ascii="Arial" w:hAnsi="Arial" w:cs="Arial"/>
          <w:sz w:val="14"/>
          <w:szCs w:val="14"/>
          <w:lang w:eastAsia="en-AU"/>
        </w:rPr>
      </w:pPr>
      <w:r w:rsidRPr="00A66DA7">
        <w:rPr>
          <w:rFonts w:ascii="Arial" w:hAnsi="Arial" w:cs="Arial"/>
          <w:sz w:val="14"/>
          <w:szCs w:val="14"/>
          <w:lang w:eastAsia="en-AU"/>
        </w:rPr>
        <w:t>at a place outside Australia; and</w:t>
      </w:r>
    </w:p>
    <w:p w14:paraId="79DB7504" w14:textId="1ECD72C3" w:rsidR="00A66DA7" w:rsidRDefault="00A66DA7" w:rsidP="00A66DA7">
      <w:pPr>
        <w:autoSpaceDE w:val="0"/>
        <w:autoSpaceDN w:val="0"/>
        <w:adjustRightInd w:val="0"/>
        <w:spacing w:before="60"/>
        <w:rPr>
          <w:rFonts w:ascii="Arial" w:hAnsi="Arial" w:cs="Arial"/>
          <w:sz w:val="14"/>
          <w:szCs w:val="14"/>
          <w:lang w:eastAsia="en-AU"/>
        </w:rPr>
      </w:pPr>
    </w:p>
    <w:p w14:paraId="2DE78F02" w14:textId="77777777" w:rsidR="00A66DA7" w:rsidRPr="006A381A" w:rsidRDefault="00A66DA7" w:rsidP="00A66DA7">
      <w:pPr>
        <w:autoSpaceDE w:val="0"/>
        <w:autoSpaceDN w:val="0"/>
        <w:adjustRightInd w:val="0"/>
        <w:spacing w:before="60"/>
        <w:ind w:left="2160" w:hanging="360"/>
        <w:rPr>
          <w:rFonts w:ascii="Arial" w:hAnsi="Arial" w:cs="Arial"/>
          <w:sz w:val="14"/>
          <w:szCs w:val="14"/>
          <w:lang w:eastAsia="en-AU"/>
        </w:rPr>
      </w:pPr>
      <w:r w:rsidRPr="006A381A">
        <w:rPr>
          <w:rFonts w:ascii="Arial" w:hAnsi="Arial" w:cs="Arial"/>
          <w:sz w:val="14"/>
          <w:szCs w:val="14"/>
          <w:lang w:eastAsia="en-AU"/>
        </w:rPr>
        <w:t xml:space="preserve">(b) authorised under paragraph 3 (c) of the </w:t>
      </w:r>
      <w:r w:rsidRPr="006A381A">
        <w:rPr>
          <w:rFonts w:ascii="Arial" w:hAnsi="Arial" w:cs="Arial"/>
          <w:i/>
          <w:iCs/>
          <w:sz w:val="14"/>
          <w:szCs w:val="14"/>
          <w:lang w:eastAsia="en-AU"/>
        </w:rPr>
        <w:t>Consular Fees Act 1955</w:t>
      </w:r>
      <w:r w:rsidRPr="006A381A">
        <w:rPr>
          <w:rFonts w:ascii="Arial" w:hAnsi="Arial" w:cs="Arial"/>
          <w:sz w:val="14"/>
          <w:szCs w:val="14"/>
          <w:lang w:eastAsia="en-AU"/>
        </w:rPr>
        <w:t>; and</w:t>
      </w:r>
    </w:p>
    <w:p w14:paraId="276602DD" w14:textId="4D00762E" w:rsidR="00A66DA7" w:rsidRPr="006A381A" w:rsidRDefault="00A66DA7" w:rsidP="00A66DA7">
      <w:pPr>
        <w:autoSpaceDE w:val="0"/>
        <w:autoSpaceDN w:val="0"/>
        <w:adjustRightInd w:val="0"/>
        <w:spacing w:before="60"/>
        <w:ind w:left="2160" w:hanging="360"/>
        <w:rPr>
          <w:rFonts w:ascii="Arial" w:hAnsi="Arial" w:cs="Arial"/>
          <w:sz w:val="14"/>
          <w:szCs w:val="14"/>
          <w:lang w:eastAsia="en-AU"/>
        </w:rPr>
      </w:pPr>
      <w:r w:rsidRPr="006A381A">
        <w:rPr>
          <w:rFonts w:ascii="Arial" w:hAnsi="Arial" w:cs="Arial"/>
          <w:sz w:val="14"/>
          <w:szCs w:val="14"/>
          <w:lang w:eastAsia="en-AU"/>
        </w:rPr>
        <w:t>(c) e</w:t>
      </w:r>
      <w:r>
        <w:rPr>
          <w:rFonts w:ascii="Arial" w:hAnsi="Arial" w:cs="Arial"/>
          <w:sz w:val="14"/>
          <w:szCs w:val="14"/>
          <w:lang w:eastAsia="en-AU"/>
        </w:rPr>
        <w:t xml:space="preserve">xercising the employee’s </w:t>
      </w:r>
      <w:r w:rsidRPr="006A381A">
        <w:rPr>
          <w:rFonts w:ascii="Arial" w:hAnsi="Arial" w:cs="Arial"/>
          <w:sz w:val="14"/>
          <w:szCs w:val="14"/>
          <w:lang w:eastAsia="en-AU"/>
        </w:rPr>
        <w:t>function at that place</w:t>
      </w:r>
    </w:p>
    <w:p w14:paraId="0F88A889"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Engineer who is:</w:t>
      </w:r>
    </w:p>
    <w:p w14:paraId="08B657DB" w14:textId="77777777" w:rsidR="00A66DA7" w:rsidRPr="006A381A" w:rsidRDefault="00A66DA7" w:rsidP="00A66DA7">
      <w:pPr>
        <w:numPr>
          <w:ilvl w:val="0"/>
          <w:numId w:val="13"/>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a member of Engineers Australia, other than at the grade of student; or</w:t>
      </w:r>
    </w:p>
    <w:p w14:paraId="565515FE" w14:textId="525F8706" w:rsidR="00A66DA7" w:rsidRPr="006A381A" w:rsidRDefault="00A66DA7" w:rsidP="00A66DA7">
      <w:pPr>
        <w:numPr>
          <w:ilvl w:val="0"/>
          <w:numId w:val="13"/>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a Registered Professional Engineer of Professionals Australia; or</w:t>
      </w:r>
    </w:p>
    <w:p w14:paraId="19399C46" w14:textId="77777777" w:rsidR="00A66DA7" w:rsidRPr="006A381A" w:rsidRDefault="00A66DA7" w:rsidP="00A66DA7">
      <w:pPr>
        <w:numPr>
          <w:ilvl w:val="0"/>
          <w:numId w:val="13"/>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registered as an engineer under a law of the Commonwealth, a State or Territory; or</w:t>
      </w:r>
    </w:p>
    <w:p w14:paraId="522CEB97" w14:textId="77777777" w:rsidR="00A66DA7" w:rsidRPr="006A381A" w:rsidRDefault="00A66DA7" w:rsidP="00A66DA7">
      <w:pPr>
        <w:numPr>
          <w:ilvl w:val="0"/>
          <w:numId w:val="13"/>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registered on the National Engineering Register by Engineers Australia</w:t>
      </w:r>
    </w:p>
    <w:p w14:paraId="2056E89C" w14:textId="3F3DB16C"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Finance company officer with 5 or more years of continuous service</w:t>
      </w:r>
    </w:p>
    <w:p w14:paraId="4126599A" w14:textId="4EC8753A"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 xml:space="preserve">Holder of a statutory office </w:t>
      </w:r>
      <w:r>
        <w:rPr>
          <w:rFonts w:ascii="Arial" w:hAnsi="Arial" w:cs="Arial"/>
          <w:sz w:val="14"/>
          <w:szCs w:val="14"/>
          <w:lang w:eastAsia="en-AU"/>
        </w:rPr>
        <w:t>not specified in another item in</w:t>
      </w:r>
      <w:r w:rsidRPr="006A381A">
        <w:rPr>
          <w:rFonts w:ascii="Arial" w:hAnsi="Arial" w:cs="Arial"/>
          <w:sz w:val="14"/>
          <w:szCs w:val="14"/>
          <w:lang w:eastAsia="en-AU"/>
        </w:rPr>
        <w:t xml:space="preserve"> this list</w:t>
      </w:r>
    </w:p>
    <w:p w14:paraId="774833DF" w14:textId="333956B8"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Judge</w:t>
      </w:r>
    </w:p>
    <w:p w14:paraId="27FAE46E" w14:textId="70EE2079"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Justice of the Peace</w:t>
      </w:r>
    </w:p>
    <w:p w14:paraId="5F1A1186" w14:textId="039C0B09"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lastRenderedPageBreak/>
        <w:t>Magistrate</w:t>
      </w:r>
    </w:p>
    <w:p w14:paraId="061F190D" w14:textId="475A4A03" w:rsidR="00A66DA7" w:rsidRPr="006A381A" w:rsidRDefault="00A66DA7" w:rsidP="00A66DA7">
      <w:pPr>
        <w:autoSpaceDE w:val="0"/>
        <w:autoSpaceDN w:val="0"/>
        <w:adjustRightInd w:val="0"/>
        <w:spacing w:before="60"/>
        <w:ind w:left="1800" w:hanging="360"/>
        <w:rPr>
          <w:rFonts w:ascii="Arial" w:hAnsi="Arial" w:cs="Arial"/>
          <w:i/>
          <w:iCs/>
          <w:sz w:val="14"/>
          <w:szCs w:val="14"/>
          <w:lang w:eastAsia="en-AU"/>
        </w:rPr>
      </w:pPr>
      <w:r w:rsidRPr="006A381A">
        <w:rPr>
          <w:rFonts w:ascii="Arial" w:hAnsi="Arial" w:cs="Arial"/>
          <w:sz w:val="14"/>
          <w:szCs w:val="14"/>
          <w:lang w:eastAsia="en-AU"/>
        </w:rPr>
        <w:t xml:space="preserve">Marriage celebrant registered under Subdivision C of Division 1 of Part IV of the </w:t>
      </w:r>
      <w:r w:rsidRPr="006A381A">
        <w:rPr>
          <w:rFonts w:ascii="Arial" w:hAnsi="Arial" w:cs="Arial"/>
          <w:i/>
          <w:iCs/>
          <w:sz w:val="14"/>
          <w:szCs w:val="14"/>
          <w:lang w:eastAsia="en-AU"/>
        </w:rPr>
        <w:t>Marriage Act 1961</w:t>
      </w:r>
    </w:p>
    <w:p w14:paraId="7210B341"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Master of a court</w:t>
      </w:r>
    </w:p>
    <w:p w14:paraId="05B9B2E9"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 xml:space="preserve">Member of the Australian </w:t>
      </w:r>
      <w:proofErr w:type="spellStart"/>
      <w:r w:rsidRPr="006A381A">
        <w:rPr>
          <w:rFonts w:ascii="Arial" w:hAnsi="Arial" w:cs="Arial"/>
          <w:sz w:val="14"/>
          <w:szCs w:val="14"/>
          <w:lang w:eastAsia="en-AU"/>
        </w:rPr>
        <w:t>Defence</w:t>
      </w:r>
      <w:proofErr w:type="spellEnd"/>
      <w:r w:rsidRPr="006A381A">
        <w:rPr>
          <w:rFonts w:ascii="Arial" w:hAnsi="Arial" w:cs="Arial"/>
          <w:sz w:val="14"/>
          <w:szCs w:val="14"/>
          <w:lang w:eastAsia="en-AU"/>
        </w:rPr>
        <w:t xml:space="preserve"> Force who is:</w:t>
      </w:r>
    </w:p>
    <w:p w14:paraId="40115682" w14:textId="77777777" w:rsidR="00A66DA7" w:rsidRPr="006A381A" w:rsidRDefault="00A66DA7" w:rsidP="00A66DA7">
      <w:pPr>
        <w:numPr>
          <w:ilvl w:val="0"/>
          <w:numId w:val="14"/>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an officer</w:t>
      </w:r>
    </w:p>
    <w:p w14:paraId="7430861A" w14:textId="77777777" w:rsidR="00A66DA7" w:rsidRPr="006A381A" w:rsidRDefault="00A66DA7" w:rsidP="00A66DA7">
      <w:pPr>
        <w:numPr>
          <w:ilvl w:val="0"/>
          <w:numId w:val="14"/>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 xml:space="preserve">a non-commissioned officer within the meaning of the </w:t>
      </w:r>
      <w:proofErr w:type="spellStart"/>
      <w:r w:rsidRPr="006A381A">
        <w:rPr>
          <w:rFonts w:ascii="Arial" w:hAnsi="Arial" w:cs="Arial"/>
          <w:i/>
          <w:sz w:val="14"/>
          <w:szCs w:val="14"/>
          <w:lang w:eastAsia="en-AU"/>
        </w:rPr>
        <w:t>Defence</w:t>
      </w:r>
      <w:proofErr w:type="spellEnd"/>
      <w:r w:rsidRPr="006A381A">
        <w:rPr>
          <w:rFonts w:ascii="Arial" w:hAnsi="Arial" w:cs="Arial"/>
          <w:i/>
          <w:sz w:val="14"/>
          <w:szCs w:val="14"/>
          <w:lang w:eastAsia="en-AU"/>
        </w:rPr>
        <w:t xml:space="preserve"> Force Discipline Act </w:t>
      </w:r>
      <w:proofErr w:type="gramStart"/>
      <w:r w:rsidRPr="006A381A">
        <w:rPr>
          <w:rFonts w:ascii="Arial" w:hAnsi="Arial" w:cs="Arial"/>
          <w:i/>
          <w:sz w:val="14"/>
          <w:szCs w:val="14"/>
          <w:lang w:eastAsia="en-AU"/>
        </w:rPr>
        <w:t xml:space="preserve">1982 </w:t>
      </w:r>
      <w:r w:rsidRPr="006A381A">
        <w:rPr>
          <w:rFonts w:ascii="Arial" w:hAnsi="Arial" w:cs="Arial"/>
          <w:sz w:val="14"/>
          <w:szCs w:val="14"/>
          <w:lang w:eastAsia="en-AU"/>
        </w:rPr>
        <w:t xml:space="preserve"> with</w:t>
      </w:r>
      <w:proofErr w:type="gramEnd"/>
      <w:r w:rsidRPr="006A381A">
        <w:rPr>
          <w:rFonts w:ascii="Arial" w:hAnsi="Arial" w:cs="Arial"/>
          <w:sz w:val="14"/>
          <w:szCs w:val="14"/>
          <w:lang w:eastAsia="en-AU"/>
        </w:rPr>
        <w:t xml:space="preserve"> 5 or more years of continuous service</w:t>
      </w:r>
    </w:p>
    <w:p w14:paraId="04957B3A" w14:textId="77777777" w:rsidR="00A66DA7" w:rsidRPr="006A381A" w:rsidRDefault="00A66DA7" w:rsidP="00A66DA7">
      <w:pPr>
        <w:numPr>
          <w:ilvl w:val="0"/>
          <w:numId w:val="14"/>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a warrant officer within the meaning of that Act</w:t>
      </w:r>
    </w:p>
    <w:p w14:paraId="75A50335" w14:textId="77777777" w:rsidR="00A66DA7" w:rsidRPr="006A381A" w:rsidRDefault="00A66DA7" w:rsidP="00A66DA7">
      <w:pPr>
        <w:autoSpaceDE w:val="0"/>
        <w:autoSpaceDN w:val="0"/>
        <w:adjustRightInd w:val="0"/>
        <w:spacing w:before="60"/>
        <w:ind w:left="1440"/>
        <w:rPr>
          <w:rFonts w:ascii="Arial" w:hAnsi="Arial" w:cs="Arial"/>
          <w:sz w:val="14"/>
          <w:szCs w:val="14"/>
          <w:lang w:eastAsia="en-AU"/>
        </w:rPr>
      </w:pPr>
      <w:r w:rsidRPr="006A381A">
        <w:rPr>
          <w:rFonts w:ascii="Arial" w:hAnsi="Arial" w:cs="Arial"/>
          <w:sz w:val="14"/>
          <w:szCs w:val="14"/>
          <w:lang w:eastAsia="en-AU"/>
        </w:rPr>
        <w:t>Member of the Australasian Institute of Mining and Metallurgy</w:t>
      </w:r>
    </w:p>
    <w:p w14:paraId="56790FB9" w14:textId="77777777" w:rsidR="00A66DA7" w:rsidRPr="006A381A" w:rsidRDefault="00A66DA7" w:rsidP="00A66DA7">
      <w:pPr>
        <w:autoSpaceDE w:val="0"/>
        <w:autoSpaceDN w:val="0"/>
        <w:adjustRightInd w:val="0"/>
        <w:spacing w:before="60"/>
        <w:ind w:left="1440"/>
        <w:rPr>
          <w:rFonts w:ascii="Arial" w:hAnsi="Arial" w:cs="Arial"/>
          <w:sz w:val="14"/>
          <w:szCs w:val="14"/>
          <w:lang w:eastAsia="en-AU"/>
        </w:rPr>
      </w:pPr>
      <w:r w:rsidRPr="006A381A">
        <w:rPr>
          <w:rFonts w:ascii="Arial" w:hAnsi="Arial" w:cs="Arial"/>
          <w:sz w:val="14"/>
          <w:szCs w:val="14"/>
          <w:lang w:eastAsia="en-AU"/>
        </w:rPr>
        <w:t>Member of the Governance Institute of Australia Ltd</w:t>
      </w:r>
    </w:p>
    <w:p w14:paraId="7D5D15A1"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Member of:</w:t>
      </w:r>
    </w:p>
    <w:p w14:paraId="7713B121" w14:textId="77777777" w:rsidR="00A66DA7" w:rsidRPr="006A381A" w:rsidRDefault="00A66DA7" w:rsidP="00A66DA7">
      <w:pPr>
        <w:numPr>
          <w:ilvl w:val="0"/>
          <w:numId w:val="15"/>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the Parliament of the Commonwealth</w:t>
      </w:r>
    </w:p>
    <w:p w14:paraId="497F31B4" w14:textId="77777777" w:rsidR="00A66DA7" w:rsidRPr="006A381A" w:rsidRDefault="00A66DA7" w:rsidP="00A66DA7">
      <w:pPr>
        <w:numPr>
          <w:ilvl w:val="0"/>
          <w:numId w:val="15"/>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the Parliament of a State</w:t>
      </w:r>
    </w:p>
    <w:p w14:paraId="2FA2A3D4" w14:textId="77777777" w:rsidR="00A66DA7" w:rsidRPr="006A381A" w:rsidRDefault="00A66DA7" w:rsidP="00A66DA7">
      <w:pPr>
        <w:numPr>
          <w:ilvl w:val="0"/>
          <w:numId w:val="15"/>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a Territory legislature</w:t>
      </w:r>
    </w:p>
    <w:p w14:paraId="0D73C2E7" w14:textId="77777777" w:rsidR="00A66DA7" w:rsidRPr="006A381A" w:rsidRDefault="00A66DA7" w:rsidP="00A66DA7">
      <w:pPr>
        <w:numPr>
          <w:ilvl w:val="0"/>
          <w:numId w:val="15"/>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a local government authority</w:t>
      </w:r>
    </w:p>
    <w:p w14:paraId="2D08C4F4" w14:textId="77777777" w:rsidR="00A66DA7" w:rsidRPr="006A381A" w:rsidRDefault="00A66DA7" w:rsidP="00A66DA7">
      <w:pPr>
        <w:autoSpaceDE w:val="0"/>
        <w:autoSpaceDN w:val="0"/>
        <w:adjustRightInd w:val="0"/>
        <w:spacing w:before="60"/>
        <w:ind w:left="1800" w:hanging="360"/>
        <w:rPr>
          <w:rFonts w:ascii="Arial" w:hAnsi="Arial" w:cs="Arial"/>
          <w:i/>
          <w:iCs/>
          <w:sz w:val="14"/>
          <w:szCs w:val="14"/>
          <w:lang w:eastAsia="en-AU"/>
        </w:rPr>
      </w:pPr>
      <w:r w:rsidRPr="006A381A">
        <w:rPr>
          <w:rFonts w:ascii="Arial" w:hAnsi="Arial" w:cs="Arial"/>
          <w:sz w:val="14"/>
          <w:szCs w:val="14"/>
          <w:lang w:eastAsia="en-AU"/>
        </w:rPr>
        <w:t xml:space="preserve">Minister of religion registered under Subdivision A of Division 1 of Part IV of the </w:t>
      </w:r>
      <w:r w:rsidRPr="006A381A">
        <w:rPr>
          <w:rFonts w:ascii="Arial" w:hAnsi="Arial" w:cs="Arial"/>
          <w:i/>
          <w:iCs/>
          <w:sz w:val="14"/>
          <w:szCs w:val="14"/>
          <w:lang w:eastAsia="en-AU"/>
        </w:rPr>
        <w:t>Marriage Act 1961</w:t>
      </w:r>
    </w:p>
    <w:p w14:paraId="44787E7C"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Notary public, including a notary public (however described) exercising functions at a place outside</w:t>
      </w:r>
    </w:p>
    <w:p w14:paraId="5D993D93" w14:textId="77777777" w:rsidR="00A66DA7" w:rsidRPr="006A381A" w:rsidRDefault="00A66DA7" w:rsidP="00A66DA7">
      <w:pPr>
        <w:numPr>
          <w:ilvl w:val="0"/>
          <w:numId w:val="16"/>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the Commonwealth</w:t>
      </w:r>
    </w:p>
    <w:p w14:paraId="5ADC2B22" w14:textId="77777777" w:rsidR="00A66DA7" w:rsidRPr="006A381A" w:rsidRDefault="00A66DA7" w:rsidP="00A66DA7">
      <w:pPr>
        <w:numPr>
          <w:ilvl w:val="0"/>
          <w:numId w:val="16"/>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the external Territories of the Commonwealth</w:t>
      </w:r>
    </w:p>
    <w:p w14:paraId="4B6FA56C" w14:textId="77777777" w:rsidR="00A66DA7" w:rsidRPr="006A381A" w:rsidRDefault="00A66DA7" w:rsidP="00A66DA7">
      <w:pPr>
        <w:autoSpaceDE w:val="0"/>
        <w:autoSpaceDN w:val="0"/>
        <w:adjustRightInd w:val="0"/>
        <w:spacing w:before="60"/>
        <w:ind w:left="1560" w:hanging="120"/>
        <w:rPr>
          <w:rFonts w:ascii="Arial" w:hAnsi="Arial" w:cs="Arial"/>
          <w:sz w:val="14"/>
          <w:szCs w:val="14"/>
          <w:lang w:eastAsia="en-AU"/>
        </w:rPr>
      </w:pPr>
      <w:r w:rsidRPr="006A381A">
        <w:rPr>
          <w:rFonts w:ascii="Arial" w:hAnsi="Arial" w:cs="Arial"/>
          <w:sz w:val="14"/>
          <w:szCs w:val="14"/>
          <w:lang w:eastAsia="en-AU"/>
        </w:rPr>
        <w:t>Permanent employee of the Australian Postal Corporation with 5 or more years of continuous service who is employed in an office providing postal services to the public</w:t>
      </w:r>
    </w:p>
    <w:p w14:paraId="1529F38F"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Permanent employee of</w:t>
      </w:r>
    </w:p>
    <w:p w14:paraId="057167D4" w14:textId="77777777" w:rsidR="00A66DA7" w:rsidRPr="006A381A" w:rsidRDefault="00A66DA7" w:rsidP="00A66DA7">
      <w:pPr>
        <w:numPr>
          <w:ilvl w:val="0"/>
          <w:numId w:val="17"/>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a State or Territory or a State or Territory authority</w:t>
      </w:r>
    </w:p>
    <w:p w14:paraId="6AA8F04D" w14:textId="77777777" w:rsidR="00A66DA7" w:rsidRPr="006A381A" w:rsidRDefault="00A66DA7" w:rsidP="00A66DA7">
      <w:pPr>
        <w:numPr>
          <w:ilvl w:val="0"/>
          <w:numId w:val="17"/>
        </w:numPr>
        <w:autoSpaceDE w:val="0"/>
        <w:autoSpaceDN w:val="0"/>
        <w:adjustRightInd w:val="0"/>
        <w:spacing w:before="60" w:after="0" w:line="240" w:lineRule="auto"/>
        <w:rPr>
          <w:rFonts w:ascii="Arial" w:hAnsi="Arial" w:cs="Arial"/>
          <w:sz w:val="14"/>
          <w:szCs w:val="14"/>
          <w:lang w:eastAsia="en-AU"/>
        </w:rPr>
      </w:pPr>
      <w:r w:rsidRPr="006A381A">
        <w:rPr>
          <w:rFonts w:ascii="Arial" w:hAnsi="Arial" w:cs="Arial"/>
          <w:sz w:val="14"/>
          <w:szCs w:val="14"/>
          <w:lang w:eastAsia="en-AU"/>
        </w:rPr>
        <w:t>a local government authority</w:t>
      </w:r>
    </w:p>
    <w:p w14:paraId="6E17B454" w14:textId="77777777" w:rsidR="00A66DA7" w:rsidRPr="006A381A" w:rsidRDefault="00A66DA7" w:rsidP="00A66DA7">
      <w:pPr>
        <w:autoSpaceDE w:val="0"/>
        <w:autoSpaceDN w:val="0"/>
        <w:adjustRightInd w:val="0"/>
        <w:spacing w:before="60"/>
        <w:ind w:left="1440"/>
        <w:rPr>
          <w:rFonts w:ascii="Arial" w:hAnsi="Arial" w:cs="Arial"/>
          <w:sz w:val="14"/>
          <w:szCs w:val="14"/>
          <w:lang w:eastAsia="en-AU"/>
        </w:rPr>
      </w:pPr>
      <w:r w:rsidRPr="006A381A">
        <w:rPr>
          <w:rFonts w:ascii="Arial" w:hAnsi="Arial" w:cs="Arial"/>
          <w:sz w:val="14"/>
          <w:szCs w:val="14"/>
          <w:lang w:eastAsia="en-AU"/>
        </w:rPr>
        <w:t>with 5 or more years of continuous service, other than such an employee who is specified in another item of this list</w:t>
      </w:r>
    </w:p>
    <w:p w14:paraId="1E6DEC1C"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Person before whom a statutory declaration may be made under the law of the State or Territory in which the declaration is made</w:t>
      </w:r>
    </w:p>
    <w:p w14:paraId="7A07AFBB"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Police officer</w:t>
      </w:r>
    </w:p>
    <w:p w14:paraId="13ED96AB"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Registrar, or Deputy Registrar, of a court</w:t>
      </w:r>
    </w:p>
    <w:p w14:paraId="1CB9C9CF"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Senior executive employee of a Commonwealth authority</w:t>
      </w:r>
    </w:p>
    <w:p w14:paraId="1E7FB9B5"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Senior executive employee of a State or Territory</w:t>
      </w:r>
    </w:p>
    <w:p w14:paraId="25040E60" w14:textId="77777777"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SES employee of the Commonwealth</w:t>
      </w:r>
    </w:p>
    <w:p w14:paraId="27A84681" w14:textId="451B7DEC"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Sheriff</w:t>
      </w:r>
    </w:p>
    <w:p w14:paraId="7DA57D3B" w14:textId="72ACEBBB" w:rsidR="00A66DA7" w:rsidRPr="006A381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Sheriff’s officer</w:t>
      </w:r>
    </w:p>
    <w:p w14:paraId="1262A81F" w14:textId="39F37FAD" w:rsidR="00A0365A" w:rsidRDefault="00A66DA7" w:rsidP="00A66DA7">
      <w:pPr>
        <w:autoSpaceDE w:val="0"/>
        <w:autoSpaceDN w:val="0"/>
        <w:adjustRightInd w:val="0"/>
        <w:spacing w:before="60"/>
        <w:ind w:left="1800" w:hanging="360"/>
        <w:rPr>
          <w:rFonts w:ascii="Arial" w:hAnsi="Arial" w:cs="Arial"/>
          <w:sz w:val="14"/>
          <w:szCs w:val="14"/>
          <w:lang w:eastAsia="en-AU"/>
        </w:rPr>
      </w:pPr>
      <w:r w:rsidRPr="006A381A">
        <w:rPr>
          <w:rFonts w:ascii="Arial" w:hAnsi="Arial" w:cs="Arial"/>
          <w:sz w:val="14"/>
          <w:szCs w:val="14"/>
          <w:lang w:eastAsia="en-AU"/>
        </w:rPr>
        <w:t>Teacher employed on a permanent full-time or part-time basis at a school or tertiary education institution</w:t>
      </w:r>
    </w:p>
    <w:sectPr w:rsidR="00A0365A" w:rsidSect="006C188E">
      <w:headerReference w:type="default" r:id="rId17"/>
      <w:headerReference w:type="first" r:id="rId18"/>
      <w:pgSz w:w="12240" w:h="15840"/>
      <w:pgMar w:top="142" w:right="720" w:bottom="720" w:left="720" w:header="360"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A47D9" w14:textId="77777777" w:rsidR="00D864C1" w:rsidRDefault="00D864C1" w:rsidP="001A0130">
      <w:pPr>
        <w:spacing w:after="0" w:line="240" w:lineRule="auto"/>
      </w:pPr>
      <w:r>
        <w:separator/>
      </w:r>
    </w:p>
  </w:endnote>
  <w:endnote w:type="continuationSeparator" w:id="0">
    <w:p w14:paraId="50EF4644" w14:textId="77777777" w:rsidR="00D864C1" w:rsidRDefault="00D864C1"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807547"/>
      <w:docPartObj>
        <w:docPartGallery w:val="Page Numbers (Bottom of Page)"/>
        <w:docPartUnique/>
      </w:docPartObj>
    </w:sdtPr>
    <w:sdtEndPr>
      <w:rPr>
        <w:noProof/>
      </w:rPr>
    </w:sdtEndPr>
    <w:sdtContent>
      <w:p w14:paraId="4A7D1B60" w14:textId="20BEED2B" w:rsidR="00D864C1" w:rsidRDefault="00D864C1" w:rsidP="00147774">
        <w:pPr>
          <w:pStyle w:val="Footer"/>
        </w:pPr>
        <w:r w:rsidRPr="006C188E">
          <w:rPr>
            <w:rFonts w:ascii="Arial" w:hAnsi="Arial" w:cs="Arial"/>
            <w:sz w:val="16"/>
            <w:szCs w:val="16"/>
          </w:rPr>
          <w:t>Last updated</w:t>
        </w:r>
        <w:r>
          <w:rPr>
            <w:rFonts w:ascii="Arial" w:hAnsi="Arial" w:cs="Arial"/>
            <w:sz w:val="16"/>
            <w:szCs w:val="16"/>
          </w:rPr>
          <w:t xml:space="preserve"> 1 December 2021 (Version 2) #5284733</w:t>
        </w:r>
        <w:r>
          <w:rPr>
            <w:rFonts w:ascii="Arial" w:hAnsi="Arial" w:cs="Arial"/>
            <w:sz w:val="16"/>
            <w:szCs w:val="16"/>
          </w:rPr>
          <w:tab/>
        </w:r>
        <w:r>
          <w:rPr>
            <w:rFonts w:ascii="Arial" w:hAnsi="Arial" w:cs="Arial"/>
            <w:sz w:val="16"/>
            <w:szCs w:val="16"/>
          </w:rPr>
          <w:tab/>
        </w:r>
        <w:r>
          <w:rPr>
            <w:rFonts w:ascii="Arial" w:hAnsi="Arial" w:cs="Arial"/>
            <w:sz w:val="16"/>
            <w:szCs w:val="16"/>
          </w:rPr>
          <w:tab/>
        </w:r>
        <w:r w:rsidRPr="00147774">
          <w:rPr>
            <w:rFonts w:ascii="Arial" w:hAnsi="Arial" w:cs="Arial"/>
            <w:sz w:val="16"/>
            <w:szCs w:val="16"/>
          </w:rPr>
          <w:fldChar w:fldCharType="begin"/>
        </w:r>
        <w:r w:rsidRPr="00147774">
          <w:rPr>
            <w:rFonts w:ascii="Arial" w:hAnsi="Arial" w:cs="Arial"/>
            <w:sz w:val="16"/>
            <w:szCs w:val="16"/>
          </w:rPr>
          <w:instrText xml:space="preserve"> PAGE   \* MERGEFORMAT </w:instrText>
        </w:r>
        <w:r w:rsidRPr="00147774">
          <w:rPr>
            <w:rFonts w:ascii="Arial" w:hAnsi="Arial" w:cs="Arial"/>
            <w:sz w:val="16"/>
            <w:szCs w:val="16"/>
          </w:rPr>
          <w:fldChar w:fldCharType="separate"/>
        </w:r>
        <w:r w:rsidRPr="00147774">
          <w:rPr>
            <w:rFonts w:ascii="Arial" w:hAnsi="Arial" w:cs="Arial"/>
            <w:sz w:val="16"/>
            <w:szCs w:val="16"/>
          </w:rPr>
          <w:t>1</w:t>
        </w:r>
        <w:r w:rsidRPr="00147774">
          <w:rPr>
            <w:rFonts w:ascii="Arial" w:hAnsi="Arial" w:cs="Arial"/>
            <w:noProof/>
            <w:sz w:val="16"/>
            <w:szCs w:val="16"/>
          </w:rPr>
          <w:fldChar w:fldCharType="end"/>
        </w:r>
      </w:p>
    </w:sdtContent>
  </w:sdt>
  <w:p w14:paraId="01AA6804" w14:textId="77777777" w:rsidR="00D864C1" w:rsidRDefault="00D86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7842095"/>
      <w:docPartObj>
        <w:docPartGallery w:val="Page Numbers (Bottom of Page)"/>
        <w:docPartUnique/>
      </w:docPartObj>
    </w:sdtPr>
    <w:sdtEndPr>
      <w:rPr>
        <w:rFonts w:ascii="Arial" w:hAnsi="Arial" w:cs="Arial"/>
        <w:noProof/>
      </w:rPr>
    </w:sdtEndPr>
    <w:sdtContent>
      <w:p w14:paraId="6A17765C" w14:textId="2A80F788" w:rsidR="00D864C1" w:rsidRPr="00147774" w:rsidRDefault="00D864C1" w:rsidP="00147774">
        <w:pPr>
          <w:pStyle w:val="Footer"/>
          <w:rPr>
            <w:rFonts w:ascii="Arial" w:hAnsi="Arial" w:cs="Arial"/>
          </w:rPr>
        </w:pPr>
        <w:r w:rsidRPr="006C188E">
          <w:rPr>
            <w:rFonts w:ascii="Arial" w:hAnsi="Arial" w:cs="Arial"/>
            <w:sz w:val="16"/>
            <w:szCs w:val="16"/>
          </w:rPr>
          <w:t>Last updated</w:t>
        </w:r>
        <w:r>
          <w:rPr>
            <w:rFonts w:ascii="Arial" w:hAnsi="Arial" w:cs="Arial"/>
            <w:sz w:val="16"/>
            <w:szCs w:val="16"/>
          </w:rPr>
          <w:t xml:space="preserve"> </w:t>
        </w:r>
        <w:r w:rsidR="00A3005F">
          <w:rPr>
            <w:rFonts w:ascii="Arial" w:hAnsi="Arial" w:cs="Arial"/>
            <w:sz w:val="16"/>
            <w:szCs w:val="16"/>
          </w:rPr>
          <w:t>18 January 2022</w:t>
        </w:r>
        <w:r>
          <w:rPr>
            <w:rFonts w:ascii="Arial" w:hAnsi="Arial" w:cs="Arial"/>
            <w:sz w:val="16"/>
            <w:szCs w:val="16"/>
          </w:rPr>
          <w:t xml:space="preserve"> (Version </w:t>
        </w:r>
        <w:r w:rsidR="00A3005F">
          <w:rPr>
            <w:rFonts w:ascii="Arial" w:hAnsi="Arial" w:cs="Arial"/>
            <w:sz w:val="16"/>
            <w:szCs w:val="16"/>
          </w:rPr>
          <w:t>3</w:t>
        </w:r>
        <w:r>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r w:rsidRPr="00147774">
          <w:rPr>
            <w:rFonts w:ascii="Arial" w:hAnsi="Arial" w:cs="Arial"/>
            <w:sz w:val="16"/>
            <w:szCs w:val="16"/>
          </w:rPr>
          <w:fldChar w:fldCharType="begin"/>
        </w:r>
        <w:r w:rsidRPr="00147774">
          <w:rPr>
            <w:rFonts w:ascii="Arial" w:hAnsi="Arial" w:cs="Arial"/>
            <w:sz w:val="16"/>
            <w:szCs w:val="16"/>
          </w:rPr>
          <w:instrText xml:space="preserve"> PAGE   \* MERGEFORMAT </w:instrText>
        </w:r>
        <w:r w:rsidRPr="00147774">
          <w:rPr>
            <w:rFonts w:ascii="Arial" w:hAnsi="Arial" w:cs="Arial"/>
            <w:sz w:val="16"/>
            <w:szCs w:val="16"/>
          </w:rPr>
          <w:fldChar w:fldCharType="separate"/>
        </w:r>
        <w:r w:rsidRPr="00147774">
          <w:rPr>
            <w:rFonts w:ascii="Arial" w:hAnsi="Arial" w:cs="Arial"/>
            <w:noProof/>
            <w:sz w:val="16"/>
            <w:szCs w:val="16"/>
          </w:rPr>
          <w:t>2</w:t>
        </w:r>
        <w:r w:rsidRPr="00147774">
          <w:rPr>
            <w:rFonts w:ascii="Arial" w:hAnsi="Arial" w:cs="Arial"/>
            <w:noProof/>
            <w:sz w:val="16"/>
            <w:szCs w:val="16"/>
          </w:rPr>
          <w:fldChar w:fldCharType="end"/>
        </w:r>
      </w:p>
    </w:sdtContent>
  </w:sdt>
  <w:p w14:paraId="00D97E03" w14:textId="3CFFE39B" w:rsidR="00D864C1" w:rsidRDefault="00D86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30EAE" w14:textId="77777777" w:rsidR="00D864C1" w:rsidRDefault="00D864C1" w:rsidP="001A0130">
      <w:pPr>
        <w:spacing w:after="0" w:line="240" w:lineRule="auto"/>
      </w:pPr>
      <w:r>
        <w:separator/>
      </w:r>
    </w:p>
  </w:footnote>
  <w:footnote w:type="continuationSeparator" w:id="0">
    <w:p w14:paraId="34086108" w14:textId="77777777" w:rsidR="00D864C1" w:rsidRDefault="00D864C1" w:rsidP="001A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ABE4A" w14:textId="5C5368C1" w:rsidR="00D864C1" w:rsidRDefault="00D864C1">
    <w:pPr>
      <w:pStyle w:val="Header"/>
    </w:pPr>
    <w:r>
      <w:rPr>
        <w:noProof/>
      </w:rPr>
      <w:drawing>
        <wp:anchor distT="0" distB="0" distL="114300" distR="114300" simplePos="0" relativeHeight="251664384" behindDoc="0" locked="0" layoutInCell="1" allowOverlap="1" wp14:anchorId="06E6A0EA" wp14:editId="1EB1BE38">
          <wp:simplePos x="0" y="0"/>
          <wp:positionH relativeFrom="page">
            <wp:posOffset>17253</wp:posOffset>
          </wp:positionH>
          <wp:positionV relativeFrom="paragraph">
            <wp:posOffset>-232913</wp:posOffset>
          </wp:positionV>
          <wp:extent cx="7802271" cy="1311215"/>
          <wp:effectExtent l="0" t="0" r="0" b="381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02271" cy="1311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0DB7F" w14:textId="68E7674E" w:rsidR="00D864C1" w:rsidRDefault="00D864C1">
    <w:pPr>
      <w:pStyle w:val="Header"/>
    </w:pPr>
    <w:r>
      <w:rPr>
        <w:noProof/>
      </w:rPr>
      <w:drawing>
        <wp:anchor distT="0" distB="0" distL="114300" distR="114300" simplePos="0" relativeHeight="251662336" behindDoc="0" locked="0" layoutInCell="1" allowOverlap="1" wp14:anchorId="1E002A84" wp14:editId="3BDACAF1">
          <wp:simplePos x="0" y="0"/>
          <wp:positionH relativeFrom="page">
            <wp:align>left</wp:align>
          </wp:positionH>
          <wp:positionV relativeFrom="paragraph">
            <wp:posOffset>-232518</wp:posOffset>
          </wp:positionV>
          <wp:extent cx="7802271" cy="1311215"/>
          <wp:effectExtent l="0" t="0" r="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02271" cy="1311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25C64" w14:textId="4D851A55" w:rsidR="00D864C1" w:rsidRDefault="00D864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DC94" w14:textId="7DD9E483" w:rsidR="00D864C1" w:rsidRDefault="00D86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00C9437A"/>
    <w:multiLevelType w:val="hybridMultilevel"/>
    <w:tmpl w:val="B5900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73256B"/>
    <w:multiLevelType w:val="hybridMultilevel"/>
    <w:tmpl w:val="3B3E4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B13C4A"/>
    <w:multiLevelType w:val="hybridMultilevel"/>
    <w:tmpl w:val="3B3E4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0547B1"/>
    <w:multiLevelType w:val="hybridMultilevel"/>
    <w:tmpl w:val="7A9AF1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416730"/>
    <w:multiLevelType w:val="hybridMultilevel"/>
    <w:tmpl w:val="9FE47D6C"/>
    <w:lvl w:ilvl="0" w:tplc="1FCC3DA8">
      <w:start w:val="1"/>
      <w:numFmt w:val="upperLetter"/>
      <w:lvlText w:val="%1."/>
      <w:lvlJc w:val="left"/>
      <w:pPr>
        <w:ind w:left="720" w:hanging="360"/>
      </w:pPr>
      <w:rPr>
        <w:rFonts w:hint="default"/>
        <w:color w:val="9900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6E253C"/>
    <w:multiLevelType w:val="hybridMultilevel"/>
    <w:tmpl w:val="4732A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F1281D"/>
    <w:multiLevelType w:val="hybridMultilevel"/>
    <w:tmpl w:val="1EDAFD54"/>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3FC94D4E"/>
    <w:multiLevelType w:val="hybridMultilevel"/>
    <w:tmpl w:val="ED22E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EB63BE"/>
    <w:multiLevelType w:val="hybridMultilevel"/>
    <w:tmpl w:val="90022A98"/>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41004EE4"/>
    <w:multiLevelType w:val="hybridMultilevel"/>
    <w:tmpl w:val="6890B868"/>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42FF6B41"/>
    <w:multiLevelType w:val="hybridMultilevel"/>
    <w:tmpl w:val="B5D2C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D83C93"/>
    <w:multiLevelType w:val="hybridMultilevel"/>
    <w:tmpl w:val="4D2E5B66"/>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519A44CF"/>
    <w:multiLevelType w:val="hybridMultilevel"/>
    <w:tmpl w:val="E86E6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A0165D"/>
    <w:multiLevelType w:val="hybridMultilevel"/>
    <w:tmpl w:val="295E8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752961"/>
    <w:multiLevelType w:val="hybridMultilevel"/>
    <w:tmpl w:val="F36CFA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BD28B3"/>
    <w:multiLevelType w:val="hybridMultilevel"/>
    <w:tmpl w:val="291A257E"/>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15:restartNumberingAfterBreak="0">
    <w:nsid w:val="6E841C9D"/>
    <w:multiLevelType w:val="hybridMultilevel"/>
    <w:tmpl w:val="E5A44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3F1540"/>
    <w:multiLevelType w:val="hybridMultilevel"/>
    <w:tmpl w:val="E2182D14"/>
    <w:lvl w:ilvl="0" w:tplc="4D1A4C5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15:restartNumberingAfterBreak="0">
    <w:nsid w:val="741634C8"/>
    <w:multiLevelType w:val="hybridMultilevel"/>
    <w:tmpl w:val="BAE22354"/>
    <w:lvl w:ilvl="0" w:tplc="0C090017">
      <w:start w:val="1"/>
      <w:numFmt w:val="lowerLetter"/>
      <w:lvlText w:val="%1)"/>
      <w:lvlJc w:val="left"/>
      <w:pPr>
        <w:ind w:left="2160" w:hanging="360"/>
      </w:pPr>
    </w:lvl>
    <w:lvl w:ilvl="1" w:tplc="0C09001B">
      <w:start w:val="1"/>
      <w:numFmt w:val="lowerRoman"/>
      <w:lvlText w:val="%2."/>
      <w:lvlJc w:val="righ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15:restartNumberingAfterBreak="0">
    <w:nsid w:val="770C6603"/>
    <w:multiLevelType w:val="hybridMultilevel"/>
    <w:tmpl w:val="3B3E49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abstractNumId w:val="21"/>
  </w:num>
  <w:num w:numId="2">
    <w:abstractNumId w:val="0"/>
  </w:num>
  <w:num w:numId="3">
    <w:abstractNumId w:val="17"/>
  </w:num>
  <w:num w:numId="4">
    <w:abstractNumId w:val="8"/>
  </w:num>
  <w:num w:numId="5">
    <w:abstractNumId w:val="14"/>
  </w:num>
  <w:num w:numId="6">
    <w:abstractNumId w:val="13"/>
  </w:num>
  <w:num w:numId="7">
    <w:abstractNumId w:val="1"/>
  </w:num>
  <w:num w:numId="8">
    <w:abstractNumId w:val="5"/>
  </w:num>
  <w:num w:numId="9">
    <w:abstractNumId w:val="2"/>
  </w:num>
  <w:num w:numId="10">
    <w:abstractNumId w:val="4"/>
  </w:num>
  <w:num w:numId="11">
    <w:abstractNumId w:val="3"/>
  </w:num>
  <w:num w:numId="12">
    <w:abstractNumId w:val="19"/>
  </w:num>
  <w:num w:numId="13">
    <w:abstractNumId w:val="12"/>
  </w:num>
  <w:num w:numId="14">
    <w:abstractNumId w:val="7"/>
  </w:num>
  <w:num w:numId="15">
    <w:abstractNumId w:val="16"/>
  </w:num>
  <w:num w:numId="16">
    <w:abstractNumId w:val="9"/>
  </w:num>
  <w:num w:numId="17">
    <w:abstractNumId w:val="10"/>
  </w:num>
  <w:num w:numId="18">
    <w:abstractNumId w:val="18"/>
  </w:num>
  <w:num w:numId="19">
    <w:abstractNumId w:val="11"/>
  </w:num>
  <w:num w:numId="20">
    <w:abstractNumId w:val="20"/>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s>
  <w:rsids>
    <w:rsidRoot w:val="00D948B3"/>
    <w:rsid w:val="000008E4"/>
    <w:rsid w:val="00001CE5"/>
    <w:rsid w:val="0003584F"/>
    <w:rsid w:val="00041A8F"/>
    <w:rsid w:val="0004382B"/>
    <w:rsid w:val="00072112"/>
    <w:rsid w:val="00073B0D"/>
    <w:rsid w:val="00080DE1"/>
    <w:rsid w:val="00091EB4"/>
    <w:rsid w:val="00097186"/>
    <w:rsid w:val="000972BD"/>
    <w:rsid w:val="00097D15"/>
    <w:rsid w:val="000B0495"/>
    <w:rsid w:val="000C5FB9"/>
    <w:rsid w:val="000C6897"/>
    <w:rsid w:val="000E4B6B"/>
    <w:rsid w:val="001076EC"/>
    <w:rsid w:val="001265A0"/>
    <w:rsid w:val="00140D1D"/>
    <w:rsid w:val="00147774"/>
    <w:rsid w:val="00155A87"/>
    <w:rsid w:val="00162079"/>
    <w:rsid w:val="001812A2"/>
    <w:rsid w:val="001823B0"/>
    <w:rsid w:val="001A0130"/>
    <w:rsid w:val="001A4917"/>
    <w:rsid w:val="001B22B9"/>
    <w:rsid w:val="001B657F"/>
    <w:rsid w:val="001B7B14"/>
    <w:rsid w:val="001C35C0"/>
    <w:rsid w:val="001C6A63"/>
    <w:rsid w:val="001D3F3D"/>
    <w:rsid w:val="001E47C2"/>
    <w:rsid w:val="001E52E8"/>
    <w:rsid w:val="00211DD8"/>
    <w:rsid w:val="00212002"/>
    <w:rsid w:val="00213AE7"/>
    <w:rsid w:val="00226262"/>
    <w:rsid w:val="0023250C"/>
    <w:rsid w:val="00232876"/>
    <w:rsid w:val="00240117"/>
    <w:rsid w:val="002427ED"/>
    <w:rsid w:val="00267116"/>
    <w:rsid w:val="00275F2D"/>
    <w:rsid w:val="0028320F"/>
    <w:rsid w:val="002923CF"/>
    <w:rsid w:val="002A51DA"/>
    <w:rsid w:val="002C194B"/>
    <w:rsid w:val="002D123D"/>
    <w:rsid w:val="002D2258"/>
    <w:rsid w:val="002D67D5"/>
    <w:rsid w:val="002E661C"/>
    <w:rsid w:val="002E70B8"/>
    <w:rsid w:val="002F459B"/>
    <w:rsid w:val="002F58E0"/>
    <w:rsid w:val="00300BA1"/>
    <w:rsid w:val="00310015"/>
    <w:rsid w:val="003107DB"/>
    <w:rsid w:val="00314C62"/>
    <w:rsid w:val="00324A86"/>
    <w:rsid w:val="00324CBD"/>
    <w:rsid w:val="00330897"/>
    <w:rsid w:val="00336D7E"/>
    <w:rsid w:val="00347BD1"/>
    <w:rsid w:val="003508A0"/>
    <w:rsid w:val="00355DEE"/>
    <w:rsid w:val="00357436"/>
    <w:rsid w:val="00371C6E"/>
    <w:rsid w:val="003765C1"/>
    <w:rsid w:val="003A5C80"/>
    <w:rsid w:val="003B49EC"/>
    <w:rsid w:val="003B605A"/>
    <w:rsid w:val="003D55FB"/>
    <w:rsid w:val="003E62C9"/>
    <w:rsid w:val="003F2D6F"/>
    <w:rsid w:val="00402433"/>
    <w:rsid w:val="00417E19"/>
    <w:rsid w:val="00444077"/>
    <w:rsid w:val="00464CEA"/>
    <w:rsid w:val="004B47A9"/>
    <w:rsid w:val="004C230D"/>
    <w:rsid w:val="004E395E"/>
    <w:rsid w:val="004E68F5"/>
    <w:rsid w:val="004F0368"/>
    <w:rsid w:val="004F1871"/>
    <w:rsid w:val="004F6FDA"/>
    <w:rsid w:val="00521CFA"/>
    <w:rsid w:val="00546011"/>
    <w:rsid w:val="0056065F"/>
    <w:rsid w:val="005643D7"/>
    <w:rsid w:val="00596FBB"/>
    <w:rsid w:val="005A20B8"/>
    <w:rsid w:val="005B4B11"/>
    <w:rsid w:val="005C3E51"/>
    <w:rsid w:val="005C49FC"/>
    <w:rsid w:val="005E0225"/>
    <w:rsid w:val="005E46D8"/>
    <w:rsid w:val="005E6FA8"/>
    <w:rsid w:val="00602FDD"/>
    <w:rsid w:val="00603A68"/>
    <w:rsid w:val="00605F3B"/>
    <w:rsid w:val="00621748"/>
    <w:rsid w:val="00631039"/>
    <w:rsid w:val="00647DC1"/>
    <w:rsid w:val="006662D2"/>
    <w:rsid w:val="006778A9"/>
    <w:rsid w:val="00677E13"/>
    <w:rsid w:val="00684C22"/>
    <w:rsid w:val="00687CFB"/>
    <w:rsid w:val="00696B6E"/>
    <w:rsid w:val="006978CD"/>
    <w:rsid w:val="006A0153"/>
    <w:rsid w:val="006A5F0E"/>
    <w:rsid w:val="006C188E"/>
    <w:rsid w:val="006C28FD"/>
    <w:rsid w:val="006D0E45"/>
    <w:rsid w:val="006D59C8"/>
    <w:rsid w:val="006D5FFC"/>
    <w:rsid w:val="006D6654"/>
    <w:rsid w:val="006E65B8"/>
    <w:rsid w:val="006F054B"/>
    <w:rsid w:val="00727653"/>
    <w:rsid w:val="00742FE6"/>
    <w:rsid w:val="0076282F"/>
    <w:rsid w:val="0076341D"/>
    <w:rsid w:val="007718C6"/>
    <w:rsid w:val="007840B2"/>
    <w:rsid w:val="00790D56"/>
    <w:rsid w:val="0079370D"/>
    <w:rsid w:val="007A2DA0"/>
    <w:rsid w:val="007B4092"/>
    <w:rsid w:val="007C0EB4"/>
    <w:rsid w:val="007D6011"/>
    <w:rsid w:val="007E5CFD"/>
    <w:rsid w:val="008045C5"/>
    <w:rsid w:val="0080705C"/>
    <w:rsid w:val="008070D7"/>
    <w:rsid w:val="00835F7E"/>
    <w:rsid w:val="00845FBD"/>
    <w:rsid w:val="00866BB6"/>
    <w:rsid w:val="00867229"/>
    <w:rsid w:val="00870B3C"/>
    <w:rsid w:val="00872D54"/>
    <w:rsid w:val="00875BBE"/>
    <w:rsid w:val="00887168"/>
    <w:rsid w:val="00892A42"/>
    <w:rsid w:val="008A699A"/>
    <w:rsid w:val="008B547D"/>
    <w:rsid w:val="008C250B"/>
    <w:rsid w:val="008D3D79"/>
    <w:rsid w:val="008E35EE"/>
    <w:rsid w:val="008F763D"/>
    <w:rsid w:val="0091641F"/>
    <w:rsid w:val="00926643"/>
    <w:rsid w:val="00941AE4"/>
    <w:rsid w:val="00945BA2"/>
    <w:rsid w:val="0095130D"/>
    <w:rsid w:val="0095306F"/>
    <w:rsid w:val="009541AD"/>
    <w:rsid w:val="0096599C"/>
    <w:rsid w:val="00973356"/>
    <w:rsid w:val="0099339D"/>
    <w:rsid w:val="009A51EB"/>
    <w:rsid w:val="009B7F4E"/>
    <w:rsid w:val="009D025A"/>
    <w:rsid w:val="009D0B3A"/>
    <w:rsid w:val="009E0DED"/>
    <w:rsid w:val="009E70CA"/>
    <w:rsid w:val="00A0365A"/>
    <w:rsid w:val="00A05933"/>
    <w:rsid w:val="00A13879"/>
    <w:rsid w:val="00A16C78"/>
    <w:rsid w:val="00A27EF1"/>
    <w:rsid w:val="00A3005F"/>
    <w:rsid w:val="00A32481"/>
    <w:rsid w:val="00A331F6"/>
    <w:rsid w:val="00A4360D"/>
    <w:rsid w:val="00A47CE3"/>
    <w:rsid w:val="00A5036D"/>
    <w:rsid w:val="00A51EEC"/>
    <w:rsid w:val="00A65CE0"/>
    <w:rsid w:val="00A66DA7"/>
    <w:rsid w:val="00A81124"/>
    <w:rsid w:val="00A84EFF"/>
    <w:rsid w:val="00A924A1"/>
    <w:rsid w:val="00A95C8A"/>
    <w:rsid w:val="00A96059"/>
    <w:rsid w:val="00AA44E3"/>
    <w:rsid w:val="00AA5794"/>
    <w:rsid w:val="00AB143E"/>
    <w:rsid w:val="00AD3E6B"/>
    <w:rsid w:val="00AD6020"/>
    <w:rsid w:val="00AD6A20"/>
    <w:rsid w:val="00B13DC3"/>
    <w:rsid w:val="00B238E6"/>
    <w:rsid w:val="00B36888"/>
    <w:rsid w:val="00B54E34"/>
    <w:rsid w:val="00B5716C"/>
    <w:rsid w:val="00B5729B"/>
    <w:rsid w:val="00B57BD8"/>
    <w:rsid w:val="00B60E61"/>
    <w:rsid w:val="00B66CD8"/>
    <w:rsid w:val="00B732CA"/>
    <w:rsid w:val="00B75642"/>
    <w:rsid w:val="00B77AB5"/>
    <w:rsid w:val="00B836E2"/>
    <w:rsid w:val="00B84A10"/>
    <w:rsid w:val="00B9024A"/>
    <w:rsid w:val="00B92BAB"/>
    <w:rsid w:val="00BA4A7D"/>
    <w:rsid w:val="00BA66C3"/>
    <w:rsid w:val="00BE46EC"/>
    <w:rsid w:val="00BF5835"/>
    <w:rsid w:val="00C12245"/>
    <w:rsid w:val="00C133FB"/>
    <w:rsid w:val="00C236D2"/>
    <w:rsid w:val="00C31BD6"/>
    <w:rsid w:val="00C32E8B"/>
    <w:rsid w:val="00C33F75"/>
    <w:rsid w:val="00C344F6"/>
    <w:rsid w:val="00C37D2B"/>
    <w:rsid w:val="00C632C1"/>
    <w:rsid w:val="00C70D7A"/>
    <w:rsid w:val="00C75EE3"/>
    <w:rsid w:val="00C77923"/>
    <w:rsid w:val="00C85721"/>
    <w:rsid w:val="00CB16D2"/>
    <w:rsid w:val="00CB287E"/>
    <w:rsid w:val="00CB2E2F"/>
    <w:rsid w:val="00CD05DC"/>
    <w:rsid w:val="00CD1944"/>
    <w:rsid w:val="00CD5B0D"/>
    <w:rsid w:val="00CD6798"/>
    <w:rsid w:val="00CE5DB3"/>
    <w:rsid w:val="00CF13C3"/>
    <w:rsid w:val="00D048DB"/>
    <w:rsid w:val="00D059C4"/>
    <w:rsid w:val="00D122CD"/>
    <w:rsid w:val="00D25AA3"/>
    <w:rsid w:val="00D30F3A"/>
    <w:rsid w:val="00D4208D"/>
    <w:rsid w:val="00D422CC"/>
    <w:rsid w:val="00D476EF"/>
    <w:rsid w:val="00D53C1C"/>
    <w:rsid w:val="00D64548"/>
    <w:rsid w:val="00D717FB"/>
    <w:rsid w:val="00D8147C"/>
    <w:rsid w:val="00D823AE"/>
    <w:rsid w:val="00D849B8"/>
    <w:rsid w:val="00D864C1"/>
    <w:rsid w:val="00D948B3"/>
    <w:rsid w:val="00DB3723"/>
    <w:rsid w:val="00DB3D51"/>
    <w:rsid w:val="00DC1831"/>
    <w:rsid w:val="00DC65AB"/>
    <w:rsid w:val="00DD16D0"/>
    <w:rsid w:val="00DD1F6D"/>
    <w:rsid w:val="00DD324E"/>
    <w:rsid w:val="00DD4D89"/>
    <w:rsid w:val="00E3286D"/>
    <w:rsid w:val="00E34B3B"/>
    <w:rsid w:val="00E413DD"/>
    <w:rsid w:val="00E44DD5"/>
    <w:rsid w:val="00E6563A"/>
    <w:rsid w:val="00E75A2A"/>
    <w:rsid w:val="00EA1152"/>
    <w:rsid w:val="00EA6271"/>
    <w:rsid w:val="00EB2888"/>
    <w:rsid w:val="00EC378C"/>
    <w:rsid w:val="00EC599E"/>
    <w:rsid w:val="00EC7E03"/>
    <w:rsid w:val="00ED049F"/>
    <w:rsid w:val="00EE3657"/>
    <w:rsid w:val="00EF290C"/>
    <w:rsid w:val="00EF74E0"/>
    <w:rsid w:val="00F03FA9"/>
    <w:rsid w:val="00F065C9"/>
    <w:rsid w:val="00F24FF2"/>
    <w:rsid w:val="00F40180"/>
    <w:rsid w:val="00F45141"/>
    <w:rsid w:val="00F53FDC"/>
    <w:rsid w:val="00F671D4"/>
    <w:rsid w:val="00F74F31"/>
    <w:rsid w:val="00F91F28"/>
    <w:rsid w:val="00FA3EB3"/>
    <w:rsid w:val="00FA5732"/>
    <w:rsid w:val="00FB57ED"/>
    <w:rsid w:val="00FD35A6"/>
    <w:rsid w:val="00FE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9600E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FD35A6"/>
  </w:style>
  <w:style w:type="paragraph" w:styleId="Heading1">
    <w:name w:val="heading 1"/>
    <w:basedOn w:val="Normal"/>
    <w:next w:val="Normal"/>
    <w:link w:val="Heading1Char"/>
    <w:uiPriority w:val="9"/>
    <w:qFormat/>
    <w:rsid w:val="001265A0"/>
    <w:pPr>
      <w:keepNext/>
      <w:keepLines/>
      <w:spacing w:before="240" w:after="0"/>
      <w:outlineLvl w:val="0"/>
    </w:pPr>
    <w:rPr>
      <w:rFonts w:asciiTheme="majorHAnsi" w:eastAsiaTheme="majorEastAsia" w:hAnsiTheme="majorHAnsi" w:cstheme="majorBidi"/>
      <w:b/>
      <w:color w:val="00206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6D2"/>
  </w:style>
  <w:style w:type="paragraph" w:styleId="Footer">
    <w:name w:val="footer"/>
    <w:basedOn w:val="Normal"/>
    <w:link w:val="FooterChar"/>
    <w:uiPriority w:val="99"/>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semiHidden/>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uiPriority w:val="20"/>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1265A0"/>
    <w:rPr>
      <w:rFonts w:asciiTheme="majorHAnsi" w:eastAsiaTheme="majorEastAsia" w:hAnsiTheme="majorHAnsi" w:cstheme="majorBidi"/>
      <w:b/>
      <w:color w:val="002060"/>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character" w:styleId="Hyperlink">
    <w:name w:val="Hyperlink"/>
    <w:basedOn w:val="DefaultParagraphFont"/>
    <w:uiPriority w:val="99"/>
    <w:unhideWhenUsed/>
    <w:rsid w:val="000008E4"/>
    <w:rPr>
      <w:color w:val="0096D2" w:themeColor="hyperlink"/>
      <w:u w:val="single"/>
    </w:rPr>
  </w:style>
  <w:style w:type="character" w:styleId="UnresolvedMention">
    <w:name w:val="Unresolved Mention"/>
    <w:basedOn w:val="DefaultParagraphFont"/>
    <w:uiPriority w:val="99"/>
    <w:semiHidden/>
    <w:unhideWhenUsed/>
    <w:rsid w:val="000008E4"/>
    <w:rPr>
      <w:color w:val="605E5C"/>
      <w:shd w:val="clear" w:color="auto" w:fill="E1DFDD"/>
    </w:rPr>
  </w:style>
  <w:style w:type="paragraph" w:customStyle="1" w:styleId="Note">
    <w:name w:val="Note"/>
    <w:basedOn w:val="Normal"/>
    <w:rsid w:val="00A66DA7"/>
    <w:pPr>
      <w:spacing w:before="120" w:after="0" w:line="220" w:lineRule="exact"/>
      <w:ind w:left="964"/>
      <w:jc w:val="both"/>
    </w:pPr>
    <w:rPr>
      <w:rFonts w:ascii="Times New Roman" w:eastAsia="Times New Roman" w:hAnsi="Times New Roman" w:cs="Times New Roman"/>
      <w:sz w:val="20"/>
      <w:szCs w:val="24"/>
      <w:lang w:val="en-AU"/>
    </w:rPr>
  </w:style>
  <w:style w:type="paragraph" w:styleId="BalloonText">
    <w:name w:val="Balloon Text"/>
    <w:basedOn w:val="Normal"/>
    <w:link w:val="BalloonTextChar"/>
    <w:uiPriority w:val="99"/>
    <w:semiHidden/>
    <w:unhideWhenUsed/>
    <w:rsid w:val="002D1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23D"/>
    <w:rPr>
      <w:rFonts w:ascii="Segoe UI" w:hAnsi="Segoe UI" w:cs="Segoe UI"/>
      <w:sz w:val="18"/>
      <w:szCs w:val="18"/>
    </w:rPr>
  </w:style>
  <w:style w:type="character" w:styleId="CommentReference">
    <w:name w:val="annotation reference"/>
    <w:basedOn w:val="DefaultParagraphFont"/>
    <w:uiPriority w:val="99"/>
    <w:semiHidden/>
    <w:unhideWhenUsed/>
    <w:rsid w:val="007C0EB4"/>
    <w:rPr>
      <w:sz w:val="16"/>
      <w:szCs w:val="16"/>
    </w:rPr>
  </w:style>
  <w:style w:type="paragraph" w:styleId="CommentText">
    <w:name w:val="annotation text"/>
    <w:basedOn w:val="Normal"/>
    <w:link w:val="CommentTextChar"/>
    <w:uiPriority w:val="99"/>
    <w:semiHidden/>
    <w:unhideWhenUsed/>
    <w:rsid w:val="007C0EB4"/>
    <w:pPr>
      <w:spacing w:line="240" w:lineRule="auto"/>
    </w:pPr>
    <w:rPr>
      <w:sz w:val="20"/>
      <w:szCs w:val="20"/>
    </w:rPr>
  </w:style>
  <w:style w:type="character" w:customStyle="1" w:styleId="CommentTextChar">
    <w:name w:val="Comment Text Char"/>
    <w:basedOn w:val="DefaultParagraphFont"/>
    <w:link w:val="CommentText"/>
    <w:uiPriority w:val="99"/>
    <w:semiHidden/>
    <w:rsid w:val="007C0EB4"/>
    <w:rPr>
      <w:sz w:val="20"/>
      <w:szCs w:val="20"/>
    </w:rPr>
  </w:style>
  <w:style w:type="paragraph" w:styleId="CommentSubject">
    <w:name w:val="annotation subject"/>
    <w:basedOn w:val="CommentText"/>
    <w:next w:val="CommentText"/>
    <w:link w:val="CommentSubjectChar"/>
    <w:uiPriority w:val="99"/>
    <w:semiHidden/>
    <w:unhideWhenUsed/>
    <w:rsid w:val="007C0EB4"/>
    <w:rPr>
      <w:b/>
      <w:bCs/>
    </w:rPr>
  </w:style>
  <w:style w:type="character" w:customStyle="1" w:styleId="CommentSubjectChar">
    <w:name w:val="Comment Subject Char"/>
    <w:basedOn w:val="CommentTextChar"/>
    <w:link w:val="CommentSubject"/>
    <w:uiPriority w:val="99"/>
    <w:semiHidden/>
    <w:rsid w:val="007C0E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716551">
      <w:bodyDiv w:val="1"/>
      <w:marLeft w:val="0"/>
      <w:marRight w:val="0"/>
      <w:marTop w:val="0"/>
      <w:marBottom w:val="0"/>
      <w:divBdr>
        <w:top w:val="none" w:sz="0" w:space="0" w:color="auto"/>
        <w:left w:val="none" w:sz="0" w:space="0" w:color="auto"/>
        <w:bottom w:val="none" w:sz="0" w:space="0" w:color="auto"/>
        <w:right w:val="none" w:sz="0" w:space="0" w:color="auto"/>
      </w:divBdr>
    </w:div>
    <w:div w:id="1711570553">
      <w:bodyDiv w:val="1"/>
      <w:marLeft w:val="0"/>
      <w:marRight w:val="0"/>
      <w:marTop w:val="0"/>
      <w:marBottom w:val="0"/>
      <w:divBdr>
        <w:top w:val="none" w:sz="0" w:space="0" w:color="auto"/>
        <w:left w:val="none" w:sz="0" w:space="0" w:color="auto"/>
        <w:bottom w:val="none" w:sz="0" w:space="0" w:color="auto"/>
        <w:right w:val="none" w:sz="0" w:space="0" w:color="auto"/>
      </w:divBdr>
    </w:div>
    <w:div w:id="212954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urts.qld.gov.au/contacts/courthous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urts.qld.gov.au/courts/coroners-court/funeral-assistan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innerca\AppData\Roaming\Microsoft\Templates\Practice%20update%20form%20healthcare.dotx" TargetMode="External"/></Relationship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851302a2-e60b-4aa4-a8e7-3a027ca578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99DA680342041A6E54C48238A415B" ma:contentTypeVersion="13" ma:contentTypeDescription="Create a new document." ma:contentTypeScope="" ma:versionID="5b88e98d5085137e8d45b82918b17b4b">
  <xsd:schema xmlns:xsd="http://www.w3.org/2001/XMLSchema" xmlns:xs="http://www.w3.org/2001/XMLSchema" xmlns:p="http://schemas.microsoft.com/office/2006/metadata/properties" xmlns:ns3="851302a2-e60b-4aa4-a8e7-3a027ca578ae" xmlns:ns4="21e31d13-6f19-4a27-a906-64c57779ab03" targetNamespace="http://schemas.microsoft.com/office/2006/metadata/properties" ma:root="true" ma:fieldsID="a59154d83632110b3f9fef1baba817b9" ns3:_="" ns4:_="">
    <xsd:import namespace="851302a2-e60b-4aa4-a8e7-3a027ca578ae"/>
    <xsd:import namespace="21e31d13-6f19-4a27-a906-64c57779ab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302a2-e60b-4aa4-a8e7-3a027ca57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31d13-6f19-4a27-a906-64c57779ab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D373B-0576-4E44-A284-0B50CBA69FE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51302a2-e60b-4aa4-a8e7-3a027ca578ae"/>
    <ds:schemaRef ds:uri="21e31d13-6f19-4a27-a906-64c57779ab03"/>
    <ds:schemaRef ds:uri="http://www.w3.org/XML/1998/namespace"/>
    <ds:schemaRef ds:uri="http://purl.org/dc/dcmitype/"/>
  </ds:schemaRefs>
</ds:datastoreItem>
</file>

<file path=customXml/itemProps2.xml><?xml version="1.0" encoding="utf-8"?>
<ds:datastoreItem xmlns:ds="http://schemas.openxmlformats.org/officeDocument/2006/customXml" ds:itemID="{5C8FD774-1B5E-437E-BA97-7C2A38EA27E6}">
  <ds:schemaRefs>
    <ds:schemaRef ds:uri="http://schemas.microsoft.com/sharepoint/v3/contenttype/forms"/>
  </ds:schemaRefs>
</ds:datastoreItem>
</file>

<file path=customXml/itemProps3.xml><?xml version="1.0" encoding="utf-8"?>
<ds:datastoreItem xmlns:ds="http://schemas.openxmlformats.org/officeDocument/2006/customXml" ds:itemID="{3767C24A-977E-49C1-8E0F-4A920AFFB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302a2-e60b-4aa4-a8e7-3a027ca578ae"/>
    <ds:schemaRef ds:uri="21e31d13-6f19-4a27-a906-64c57779a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F5972-2A52-4720-AB77-A9C44FC52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Practice update form healthcare</Template>
  <TotalTime>0</TotalTime>
  <Pages>17</Pages>
  <Words>8534</Words>
  <Characters>25861</Characters>
  <Application>Microsoft Office Word</Application>
  <DocSecurity>0</DocSecurity>
  <Lines>8620</Lines>
  <Paragraphs>6878</Paragraphs>
  <ScaleCrop>false</ScaleCrop>
  <HeadingPairs>
    <vt:vector size="2" baseType="variant">
      <vt:variant>
        <vt:lpstr>Title</vt:lpstr>
      </vt:variant>
      <vt:variant>
        <vt:i4>1</vt:i4>
      </vt:variant>
    </vt:vector>
  </HeadingPairs>
  <TitlesOfParts>
    <vt:vector size="1" baseType="lpstr">
      <vt:lpstr>Apply for Funeral Assistance Scheme (Individual) form</vt:lpstr>
    </vt:vector>
  </TitlesOfParts>
  <Company/>
  <LinksUpToDate>false</LinksUpToDate>
  <CharactersWithSpaces>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 for Funeral Assistance Scheme (Individual) form</dc:title>
  <dc:subject/>
  <dc:creator/>
  <cp:keywords>funeral assistance; apply for funeral assistance; individual; form 003a; coroners court; queensland</cp:keywords>
  <dc:description/>
  <cp:lastModifiedBy/>
  <cp:revision>1</cp:revision>
  <dcterms:created xsi:type="dcterms:W3CDTF">2022-01-18T05:22:00Z</dcterms:created>
  <dcterms:modified xsi:type="dcterms:W3CDTF">2022-01-18T05:23:00Z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0x010100BB399DA680342041A6E54C48238A415B</vt:lpwstr>
  </property>
</Properties>
</file>